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Приложение №</w:t>
      </w:r>
      <w:r w:rsidR="00685800" w:rsidRPr="00426B91">
        <w:rPr>
          <w:rFonts w:ascii="Times New Roman" w:hAnsi="Times New Roman"/>
          <w:sz w:val="28"/>
          <w:szCs w:val="28"/>
        </w:rPr>
        <w:t>4</w:t>
      </w:r>
    </w:p>
    <w:p w:rsidR="00F34A91" w:rsidRPr="00426B91" w:rsidRDefault="00F34A91" w:rsidP="00770CEB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70CEB" w:rsidRPr="00426B91">
        <w:rPr>
          <w:rFonts w:ascii="Times New Roman" w:hAnsi="Times New Roman"/>
          <w:sz w:val="28"/>
          <w:szCs w:val="28"/>
        </w:rPr>
        <w:t>МР «Ботлихский район»</w:t>
      </w: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 _______________№__________</w:t>
      </w: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A91" w:rsidRPr="00426B91" w:rsidRDefault="00F34A91" w:rsidP="006D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7A7" w:rsidRPr="00426B91" w:rsidRDefault="006707A7" w:rsidP="006D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6707A7" w:rsidRPr="00426B91" w:rsidRDefault="00F34A91" w:rsidP="006D5E6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предоставления </w:t>
      </w:r>
      <w:r w:rsidR="006707A7" w:rsidRPr="00426B91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426B91">
        <w:rPr>
          <w:rFonts w:ascii="Times New Roman" w:hAnsi="Times New Roman"/>
          <w:sz w:val="28"/>
          <w:szCs w:val="28"/>
        </w:rPr>
        <w:t xml:space="preserve">Предоставление в собственность, </w:t>
      </w:r>
      <w:r w:rsidR="006707A7" w:rsidRPr="00426B91">
        <w:rPr>
          <w:rFonts w:ascii="Times New Roman" w:hAnsi="Times New Roman"/>
          <w:sz w:val="28"/>
          <w:szCs w:val="28"/>
        </w:rPr>
        <w:t>постоянно</w:t>
      </w:r>
      <w:r w:rsidR="00033910" w:rsidRPr="00426B91">
        <w:rPr>
          <w:rFonts w:ascii="Times New Roman" w:hAnsi="Times New Roman"/>
          <w:sz w:val="28"/>
          <w:szCs w:val="28"/>
        </w:rPr>
        <w:t>е (</w:t>
      </w:r>
      <w:r w:rsidR="006707A7" w:rsidRPr="00426B91">
        <w:rPr>
          <w:rFonts w:ascii="Times New Roman" w:hAnsi="Times New Roman"/>
          <w:sz w:val="28"/>
          <w:szCs w:val="28"/>
        </w:rPr>
        <w:t>бессрочное) пользова</w:t>
      </w:r>
      <w:r w:rsidRPr="00426B91">
        <w:rPr>
          <w:rFonts w:ascii="Times New Roman" w:hAnsi="Times New Roman"/>
          <w:sz w:val="28"/>
          <w:szCs w:val="28"/>
        </w:rPr>
        <w:t xml:space="preserve">ние, аренду земельных участков, </w:t>
      </w:r>
      <w:r w:rsidR="006707A7" w:rsidRPr="00426B91">
        <w:rPr>
          <w:rFonts w:ascii="Times New Roman" w:hAnsi="Times New Roman"/>
          <w:sz w:val="28"/>
          <w:szCs w:val="28"/>
        </w:rPr>
        <w:t>находящихся в</w:t>
      </w:r>
      <w:r w:rsidRPr="00426B91">
        <w:rPr>
          <w:rFonts w:ascii="Times New Roman" w:hAnsi="Times New Roman"/>
          <w:sz w:val="28"/>
          <w:szCs w:val="28"/>
        </w:rPr>
        <w:t xml:space="preserve"> муниципальной собственности юридическим и физическим лицам»</w:t>
      </w:r>
      <w:r w:rsidR="00F77D7B" w:rsidRPr="00426B91">
        <w:rPr>
          <w:rFonts w:ascii="Times New Roman" w:hAnsi="Times New Roman"/>
          <w:sz w:val="28"/>
          <w:szCs w:val="28"/>
        </w:rPr>
        <w:t>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I Общие положения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Административный регламент</w:t>
      </w:r>
      <w:r w:rsidR="00E23C5E" w:rsidRPr="00426B91">
        <w:rPr>
          <w:rFonts w:ascii="Times New Roman" w:hAnsi="Times New Roman"/>
          <w:sz w:val="28"/>
          <w:szCs w:val="28"/>
        </w:rPr>
        <w:t xml:space="preserve"> Администрации </w:t>
      </w:r>
      <w:r w:rsidR="00770CEB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="00E23C5E" w:rsidRPr="00426B91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CC224B" w:rsidRPr="00426B91">
        <w:rPr>
          <w:rFonts w:ascii="Times New Roman" w:hAnsi="Times New Roman"/>
          <w:sz w:val="28"/>
          <w:szCs w:val="28"/>
        </w:rPr>
        <w:t xml:space="preserve"> </w:t>
      </w:r>
      <w:r w:rsidR="00E23C5E" w:rsidRPr="00426B91">
        <w:rPr>
          <w:rFonts w:ascii="Times New Roman" w:hAnsi="Times New Roman"/>
          <w:sz w:val="28"/>
          <w:szCs w:val="28"/>
        </w:rPr>
        <w:t xml:space="preserve">«Предоставление в собственность, постоянное (бессрочное) пользование, аренду земельных участков, находящихся в муниципальной собственности» (далее – Административный регламент) разработан в целях повышения качества предоставления муниципальной услуги, создания комфортных условий для физических и юридических лиц, претендующих на получение земельных участков на территории </w:t>
      </w:r>
      <w:r w:rsidR="00770CEB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E23C5E" w:rsidRPr="00426B91">
        <w:rPr>
          <w:rFonts w:ascii="Times New Roman" w:hAnsi="Times New Roman"/>
          <w:sz w:val="28"/>
          <w:szCs w:val="28"/>
        </w:rPr>
        <w:t>, и определяет сроки и последовательность действий (административных процедур) при исполнении муниципальной услуги.</w:t>
      </w:r>
    </w:p>
    <w:p w:rsidR="00F34A91" w:rsidRPr="00426B91" w:rsidRDefault="00F34A9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Наименование органа, предоставляющего муниципальную услугу</w:t>
      </w:r>
      <w:r w:rsidR="00511946">
        <w:rPr>
          <w:rFonts w:ascii="Times New Roman" w:hAnsi="Times New Roman"/>
          <w:bCs/>
          <w:sz w:val="28"/>
          <w:szCs w:val="28"/>
        </w:rPr>
        <w:t>:</w:t>
      </w:r>
    </w:p>
    <w:p w:rsidR="00770CEB" w:rsidRPr="00426B91" w:rsidRDefault="00511946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34A91" w:rsidRPr="00426B91">
        <w:rPr>
          <w:rFonts w:ascii="Times New Roman" w:hAnsi="Times New Roman"/>
          <w:sz w:val="28"/>
          <w:szCs w:val="28"/>
        </w:rPr>
        <w:t xml:space="preserve">униципальная услуга предоставляется </w:t>
      </w:r>
      <w:r w:rsidR="00770CEB" w:rsidRPr="00426B91">
        <w:rPr>
          <w:rFonts w:ascii="Times New Roman" w:hAnsi="Times New Roman"/>
          <w:sz w:val="28"/>
          <w:szCs w:val="28"/>
        </w:rPr>
        <w:t xml:space="preserve">Отделом по управлению </w:t>
      </w:r>
      <w:r w:rsidR="00F34A91" w:rsidRPr="00426B91">
        <w:rPr>
          <w:rFonts w:ascii="Times New Roman" w:hAnsi="Times New Roman"/>
          <w:sz w:val="28"/>
          <w:szCs w:val="28"/>
        </w:rPr>
        <w:t xml:space="preserve"> муниципальн</w:t>
      </w:r>
      <w:r w:rsidR="00770CEB" w:rsidRPr="00426B91">
        <w:rPr>
          <w:rFonts w:ascii="Times New Roman" w:hAnsi="Times New Roman"/>
          <w:sz w:val="28"/>
          <w:szCs w:val="28"/>
        </w:rPr>
        <w:t>ым</w:t>
      </w:r>
      <w:r w:rsidR="00F34A91" w:rsidRPr="00426B91">
        <w:rPr>
          <w:rFonts w:ascii="Times New Roman" w:hAnsi="Times New Roman"/>
          <w:sz w:val="28"/>
          <w:szCs w:val="28"/>
        </w:rPr>
        <w:t xml:space="preserve"> имуществ</w:t>
      </w:r>
      <w:r w:rsidR="00770CEB" w:rsidRPr="00426B91">
        <w:rPr>
          <w:rFonts w:ascii="Times New Roman" w:hAnsi="Times New Roman"/>
          <w:sz w:val="28"/>
          <w:szCs w:val="28"/>
        </w:rPr>
        <w:t>ом и землепользованию</w:t>
      </w:r>
      <w:r w:rsidR="00F34A91" w:rsidRPr="00426B91">
        <w:rPr>
          <w:rFonts w:ascii="Times New Roman" w:hAnsi="Times New Roman"/>
          <w:sz w:val="28"/>
          <w:szCs w:val="28"/>
        </w:rPr>
        <w:t xml:space="preserve"> администрации </w:t>
      </w:r>
      <w:r w:rsidR="00770CEB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F34A91" w:rsidRPr="00426B91">
        <w:rPr>
          <w:rFonts w:ascii="Times New Roman" w:hAnsi="Times New Roman"/>
          <w:sz w:val="28"/>
          <w:szCs w:val="28"/>
        </w:rPr>
        <w:t xml:space="preserve"> (далее </w:t>
      </w:r>
      <w:r w:rsidR="00770CEB" w:rsidRPr="00426B91">
        <w:rPr>
          <w:rFonts w:ascii="Times New Roman" w:hAnsi="Times New Roman"/>
          <w:sz w:val="28"/>
          <w:szCs w:val="28"/>
        </w:rPr>
        <w:t>ОУМиЗ</w:t>
      </w:r>
      <w:r w:rsidR="00F34A91" w:rsidRPr="00426B91">
        <w:rPr>
          <w:rFonts w:ascii="Times New Roman" w:hAnsi="Times New Roman"/>
          <w:sz w:val="28"/>
          <w:szCs w:val="28"/>
        </w:rPr>
        <w:t xml:space="preserve">), </w:t>
      </w:r>
    </w:p>
    <w:p w:rsidR="00F34A91" w:rsidRPr="00426B91" w:rsidRDefault="00F34A9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Описание заявителей, имеющих право на предоставление муниципальной услуги:</w:t>
      </w:r>
    </w:p>
    <w:p w:rsidR="00F34A91" w:rsidRPr="00426B91" w:rsidRDefault="00F34A9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</w:t>
      </w:r>
    </w:p>
    <w:p w:rsidR="006707A7" w:rsidRPr="00426B91" w:rsidRDefault="00F34A9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лица, индивидуальные предприниматели без образования юридического лица, юридические лица.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II Стандарт предоставления муниципальной услуги</w:t>
      </w:r>
    </w:p>
    <w:p w:rsidR="006707A7" w:rsidRPr="00426B91" w:rsidRDefault="008B3B41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Требования к порядку исполнения муниципальной функции (предоставления муниципального услуги)</w:t>
      </w:r>
    </w:p>
    <w:p w:rsidR="008B3B41" w:rsidRPr="00426B91" w:rsidRDefault="008B3B41" w:rsidP="00F77D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Порядок  информирования о муниц</w:t>
      </w:r>
      <w:r w:rsidR="00CC5EB7" w:rsidRPr="00426B91">
        <w:rPr>
          <w:rFonts w:ascii="Times New Roman" w:hAnsi="Times New Roman"/>
          <w:sz w:val="28"/>
          <w:szCs w:val="28"/>
        </w:rPr>
        <w:t xml:space="preserve">ипальной функции (муниципальной </w:t>
      </w:r>
      <w:r w:rsidRPr="00426B91">
        <w:rPr>
          <w:rFonts w:ascii="Times New Roman" w:hAnsi="Times New Roman"/>
          <w:sz w:val="28"/>
          <w:szCs w:val="28"/>
        </w:rPr>
        <w:t>услуге).</w:t>
      </w:r>
    </w:p>
    <w:p w:rsidR="008B3B41" w:rsidRPr="00426B91" w:rsidRDefault="00F34A91" w:rsidP="00F77D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Информирование заявителей при личном обращении осуществляется </w:t>
      </w:r>
      <w:r w:rsidR="00770CEB" w:rsidRPr="00426B91">
        <w:rPr>
          <w:rFonts w:ascii="Times New Roman" w:hAnsi="Times New Roman"/>
          <w:sz w:val="28"/>
          <w:szCs w:val="28"/>
        </w:rPr>
        <w:t xml:space="preserve">Отделом </w:t>
      </w: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770CEB" w:rsidRPr="00426B91">
        <w:rPr>
          <w:rFonts w:ascii="Times New Roman" w:hAnsi="Times New Roman"/>
          <w:sz w:val="28"/>
          <w:szCs w:val="28"/>
        </w:rPr>
        <w:t xml:space="preserve">по управлению  муниципальным имуществом и землепользованию </w:t>
      </w:r>
      <w:r w:rsidR="004B1517" w:rsidRPr="00426B91">
        <w:rPr>
          <w:rFonts w:ascii="Times New Roman" w:hAnsi="Times New Roman"/>
          <w:sz w:val="28"/>
          <w:szCs w:val="28"/>
        </w:rPr>
        <w:t>по адресу</w:t>
      </w:r>
      <w:r w:rsidR="00033910" w:rsidRPr="00426B91">
        <w:rPr>
          <w:rFonts w:ascii="Times New Roman" w:hAnsi="Times New Roman"/>
          <w:sz w:val="28"/>
          <w:szCs w:val="28"/>
        </w:rPr>
        <w:t>:</w:t>
      </w:r>
      <w:r w:rsidR="008B3B41" w:rsidRPr="00426B91">
        <w:rPr>
          <w:rFonts w:ascii="Times New Roman" w:hAnsi="Times New Roman"/>
          <w:sz w:val="28"/>
          <w:szCs w:val="28"/>
        </w:rPr>
        <w:t xml:space="preserve"> </w:t>
      </w:r>
      <w:r w:rsidR="00770CEB" w:rsidRPr="00426B91">
        <w:rPr>
          <w:rFonts w:ascii="Times New Roman" w:hAnsi="Times New Roman"/>
          <w:sz w:val="28"/>
          <w:szCs w:val="28"/>
        </w:rPr>
        <w:t>Республика Дагестан</w:t>
      </w:r>
      <w:r w:rsidR="008B3B41" w:rsidRPr="00426B91">
        <w:rPr>
          <w:rFonts w:ascii="Times New Roman" w:hAnsi="Times New Roman"/>
          <w:sz w:val="28"/>
          <w:szCs w:val="28"/>
        </w:rPr>
        <w:t xml:space="preserve">, </w:t>
      </w:r>
      <w:r w:rsidR="00770CEB" w:rsidRPr="00426B91">
        <w:rPr>
          <w:rFonts w:ascii="Times New Roman" w:hAnsi="Times New Roman"/>
          <w:sz w:val="28"/>
          <w:szCs w:val="28"/>
        </w:rPr>
        <w:t>Ботлихский район, село Ботлих</w:t>
      </w:r>
      <w:r w:rsidR="008B3B41" w:rsidRPr="00426B91">
        <w:rPr>
          <w:rFonts w:ascii="Times New Roman" w:hAnsi="Times New Roman"/>
          <w:sz w:val="28"/>
          <w:szCs w:val="28"/>
        </w:rPr>
        <w:t xml:space="preserve">, </w:t>
      </w:r>
      <w:r w:rsidR="00770CEB" w:rsidRPr="00426B91">
        <w:rPr>
          <w:rFonts w:ascii="Times New Roman" w:hAnsi="Times New Roman"/>
          <w:sz w:val="28"/>
          <w:szCs w:val="28"/>
        </w:rPr>
        <w:t>здание районной администрации</w:t>
      </w:r>
      <w:r w:rsidR="008B3B41" w:rsidRPr="00426B91">
        <w:rPr>
          <w:rFonts w:ascii="Times New Roman" w:hAnsi="Times New Roman"/>
          <w:sz w:val="28"/>
          <w:szCs w:val="28"/>
        </w:rPr>
        <w:t xml:space="preserve">, кабинет </w:t>
      </w:r>
      <w:r w:rsidR="00770CEB" w:rsidRPr="00426B91">
        <w:rPr>
          <w:rFonts w:ascii="Times New Roman" w:hAnsi="Times New Roman"/>
          <w:sz w:val="28"/>
          <w:szCs w:val="28"/>
        </w:rPr>
        <w:t>на третьем этаже</w:t>
      </w:r>
      <w:r w:rsidR="006F73B5" w:rsidRPr="00426B91">
        <w:rPr>
          <w:rFonts w:ascii="Times New Roman" w:hAnsi="Times New Roman"/>
          <w:sz w:val="28"/>
          <w:szCs w:val="28"/>
        </w:rPr>
        <w:t>: с 8.00 до 1</w:t>
      </w:r>
      <w:r w:rsidR="00770CEB" w:rsidRPr="00426B91">
        <w:rPr>
          <w:rFonts w:ascii="Times New Roman" w:hAnsi="Times New Roman"/>
          <w:sz w:val="28"/>
          <w:szCs w:val="28"/>
        </w:rPr>
        <w:t>3</w:t>
      </w:r>
      <w:r w:rsidR="006F73B5" w:rsidRPr="00426B91">
        <w:rPr>
          <w:rFonts w:ascii="Times New Roman" w:hAnsi="Times New Roman"/>
          <w:sz w:val="28"/>
          <w:szCs w:val="28"/>
        </w:rPr>
        <w:t>.00 и с 1</w:t>
      </w:r>
      <w:r w:rsidR="00770CEB" w:rsidRPr="00426B91">
        <w:rPr>
          <w:rFonts w:ascii="Times New Roman" w:hAnsi="Times New Roman"/>
          <w:sz w:val="28"/>
          <w:szCs w:val="28"/>
        </w:rPr>
        <w:t>4</w:t>
      </w:r>
      <w:r w:rsidR="006F73B5" w:rsidRPr="00426B91">
        <w:rPr>
          <w:rFonts w:ascii="Times New Roman" w:hAnsi="Times New Roman"/>
          <w:sz w:val="28"/>
          <w:szCs w:val="28"/>
        </w:rPr>
        <w:t>.00 до 17.00 по московскому времени, кроме выходных и праздничных дней.</w:t>
      </w:r>
    </w:p>
    <w:p w:rsidR="006F73B5" w:rsidRPr="00426B91" w:rsidRDefault="006F73B5" w:rsidP="00F77D7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Телефоны:</w:t>
      </w:r>
    </w:p>
    <w:p w:rsidR="006F73B5" w:rsidRPr="00426B91" w:rsidRDefault="006F73B5" w:rsidP="00F77D7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начальник управления </w:t>
      </w:r>
      <w:r w:rsidR="00770CEB" w:rsidRPr="00426B91">
        <w:rPr>
          <w:rFonts w:ascii="Times New Roman" w:hAnsi="Times New Roman"/>
          <w:sz w:val="28"/>
          <w:szCs w:val="28"/>
        </w:rPr>
        <w:t xml:space="preserve">8 </w:t>
      </w:r>
      <w:r w:rsidRPr="00426B91">
        <w:rPr>
          <w:rFonts w:ascii="Times New Roman" w:hAnsi="Times New Roman"/>
          <w:sz w:val="28"/>
          <w:szCs w:val="28"/>
        </w:rPr>
        <w:t>(</w:t>
      </w:r>
      <w:r w:rsidR="00770CEB" w:rsidRPr="00426B91">
        <w:rPr>
          <w:rFonts w:ascii="Times New Roman" w:hAnsi="Times New Roman"/>
          <w:sz w:val="28"/>
          <w:szCs w:val="28"/>
        </w:rPr>
        <w:t>87271</w:t>
      </w:r>
      <w:r w:rsidRPr="00426B91">
        <w:rPr>
          <w:rFonts w:ascii="Times New Roman" w:hAnsi="Times New Roman"/>
          <w:sz w:val="28"/>
          <w:szCs w:val="28"/>
        </w:rPr>
        <w:t xml:space="preserve">) </w:t>
      </w:r>
      <w:r w:rsidR="00770CEB" w:rsidRPr="00426B91">
        <w:rPr>
          <w:rFonts w:ascii="Times New Roman" w:hAnsi="Times New Roman"/>
          <w:sz w:val="28"/>
          <w:szCs w:val="28"/>
        </w:rPr>
        <w:t>2</w:t>
      </w:r>
      <w:r w:rsidRPr="00426B91">
        <w:rPr>
          <w:rFonts w:ascii="Times New Roman" w:hAnsi="Times New Roman"/>
          <w:sz w:val="28"/>
          <w:szCs w:val="28"/>
        </w:rPr>
        <w:t>-23-</w:t>
      </w:r>
      <w:r w:rsidR="00770CEB" w:rsidRPr="00426B91">
        <w:rPr>
          <w:rFonts w:ascii="Times New Roman" w:hAnsi="Times New Roman"/>
          <w:sz w:val="28"/>
          <w:szCs w:val="28"/>
        </w:rPr>
        <w:t>25</w:t>
      </w:r>
    </w:p>
    <w:p w:rsidR="00A342A7" w:rsidRPr="00426B91" w:rsidRDefault="00A342A7" w:rsidP="00F77D7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r w:rsidR="00511946">
        <w:rPr>
          <w:rFonts w:ascii="Times New Roman" w:hAnsi="Times New Roman"/>
          <w:sz w:val="28"/>
          <w:szCs w:val="28"/>
          <w:lang w:val="en-US"/>
        </w:rPr>
        <w:t>oumiz</w:t>
      </w:r>
      <w:r w:rsidR="00770CEB" w:rsidRPr="00426B91">
        <w:rPr>
          <w:rFonts w:ascii="Times New Roman" w:hAnsi="Times New Roman"/>
          <w:sz w:val="28"/>
          <w:szCs w:val="28"/>
          <w:lang w:val="en-US"/>
        </w:rPr>
        <w:t>botlikhra</w:t>
      </w:r>
      <w:r w:rsidRPr="00426B91">
        <w:rPr>
          <w:rFonts w:ascii="Times New Roman" w:hAnsi="Times New Roman"/>
          <w:sz w:val="28"/>
          <w:szCs w:val="28"/>
        </w:rPr>
        <w:t>@</w:t>
      </w:r>
      <w:r w:rsidRPr="00426B91">
        <w:rPr>
          <w:rFonts w:ascii="Times New Roman" w:hAnsi="Times New Roman"/>
          <w:sz w:val="28"/>
          <w:szCs w:val="28"/>
          <w:lang w:val="en-US"/>
        </w:rPr>
        <w:t>mail</w:t>
      </w:r>
      <w:r w:rsidRPr="00426B91">
        <w:rPr>
          <w:rFonts w:ascii="Times New Roman" w:hAnsi="Times New Roman"/>
          <w:sz w:val="28"/>
          <w:szCs w:val="28"/>
        </w:rPr>
        <w:t>.</w:t>
      </w:r>
      <w:r w:rsidRPr="00426B91">
        <w:rPr>
          <w:rFonts w:ascii="Times New Roman" w:hAnsi="Times New Roman"/>
          <w:sz w:val="28"/>
          <w:szCs w:val="28"/>
          <w:lang w:val="en-US"/>
        </w:rPr>
        <w:t>ru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1.2. Способы получения консультации по муниципальной услуге.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предоставляется: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непосредственно специалистами, исполняющими муниципальную услугу;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посредством размещения </w:t>
      </w:r>
      <w:r w:rsidR="00A342A7" w:rsidRPr="00426B91">
        <w:rPr>
          <w:rFonts w:ascii="Times New Roman" w:hAnsi="Times New Roman"/>
          <w:sz w:val="28"/>
          <w:szCs w:val="28"/>
        </w:rPr>
        <w:t>путем электронного информирования и электронной техники, посредством публикации и в средствах массовой информации,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Информация о процедуре исполнения муниципальной услуги сообщается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по номерам телефонов для справок (консультаций), </w:t>
      </w:r>
      <w:r w:rsidR="00A342A7" w:rsidRPr="00426B91">
        <w:rPr>
          <w:rFonts w:ascii="Times New Roman" w:hAnsi="Times New Roman"/>
          <w:sz w:val="28"/>
          <w:szCs w:val="28"/>
        </w:rPr>
        <w:t>посредством размещения путем электронного информирования и электронной техники, посредством публикации и в средствах массовой информации.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подробно и в вежливой (корректной) форме информируют обратившихся по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интересующим их вопросам. Ответ на телефонный звонок должен начинаться с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информации о наименовании органа, в который позвонил гражданин, фамилии,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имени, отчестве и должности специалиста, принявшего телефонный звонок.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ответить на поставленные вопросы телефонный звонок должен быть</w:t>
      </w:r>
    </w:p>
    <w:p w:rsidR="006707A7" w:rsidRPr="00426B91" w:rsidRDefault="00F9328F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переадресован (переведе</w:t>
      </w:r>
      <w:r w:rsidR="006707A7" w:rsidRPr="00426B91">
        <w:rPr>
          <w:rFonts w:ascii="Times New Roman" w:hAnsi="Times New Roman"/>
          <w:sz w:val="28"/>
          <w:szCs w:val="28"/>
        </w:rPr>
        <w:t>н) на другое должностное лицо или же обратившемуся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гражданину должен быть сообще</w:t>
      </w:r>
      <w:r w:rsidR="006707A7" w:rsidRPr="00426B91">
        <w:rPr>
          <w:rFonts w:ascii="Times New Roman" w:hAnsi="Times New Roman"/>
          <w:sz w:val="28"/>
          <w:szCs w:val="28"/>
        </w:rPr>
        <w:t>н телефонный номер, по которому можно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sz w:val="28"/>
          <w:szCs w:val="28"/>
        </w:rPr>
        <w:t>получить необходимую информацию.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Консультации (справки) по вопросам исполнения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предоставляются специалистами, исполняющими муниципальную услугу.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перечня документов, необходимых предоставления муниципальной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услуги, комплектности (достаточности) представленных документов;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муниципальной услуги (орган, организация и их местонахождение);</w:t>
      </w:r>
    </w:p>
    <w:p w:rsidR="006707A7" w:rsidRPr="00426B91" w:rsidRDefault="00F9328F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времени прие</w:t>
      </w:r>
      <w:r w:rsidR="006707A7" w:rsidRPr="00426B91">
        <w:rPr>
          <w:rFonts w:ascii="Times New Roman" w:hAnsi="Times New Roman"/>
          <w:sz w:val="28"/>
          <w:szCs w:val="28"/>
        </w:rPr>
        <w:t>ма и выдачи документов;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сроков предоставления муниципальной услуги;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порядка обжалования действий (бездействия) и решений, осуществляемых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 принимаемых в ходе исполнения муниципальной услуги.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1.3. Требования к форме и характеру взаимодействия должностных лиц с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заявителями на получение муниципальной услуги.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Информирование о ходе исполнения муниципальной услуги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осуществляется специалистами при личном контакте с заявителями, с</w:t>
      </w:r>
      <w:r w:rsidR="00A342A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использованием почтовой, телефонной связи.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Заявители, представившие в </w:t>
      </w:r>
      <w:r w:rsidR="00F9328F" w:rsidRPr="00426B91">
        <w:rPr>
          <w:rFonts w:ascii="Times New Roman" w:hAnsi="Times New Roman"/>
          <w:sz w:val="28"/>
          <w:szCs w:val="28"/>
        </w:rPr>
        <w:t>ОУМиЗ</w:t>
      </w:r>
      <w:r w:rsidR="00A8271E" w:rsidRPr="00426B91">
        <w:rPr>
          <w:rFonts w:ascii="Times New Roman" w:hAnsi="Times New Roman"/>
          <w:sz w:val="28"/>
          <w:szCs w:val="28"/>
        </w:rPr>
        <w:t xml:space="preserve"> администрации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 документы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для предоставления в собственность, постоянное (бессрочное) пользование,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аренду земельных участков, находящихся в муниципальной собственности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="00C42E9E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>юридическим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 физическим лицам, в обязательном порядке информируются специалистами: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о принятии решения о предоставлении в собственность, постоянное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(бессрочное) пользование, аренду земельных участков, находящихся в</w:t>
      </w:r>
    </w:p>
    <w:p w:rsidR="006707A7" w:rsidRPr="00426B91" w:rsidRDefault="006707A7" w:rsidP="00F9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 физическим лицам;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о принятии решения об отказе в предоставлении в собственность,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постоянное (бессрочное) пользование, аренду земельных участков,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 физическим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лицам;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о несоответствии представленных документов установленным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требованиям.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Информация о принятии решения о предоставлении либо об отказе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предоставлении в собственность, постоянное (бессрочное) пользование, аренду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земельных участков, находящихся в 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физическим лицам направляется заявителю письмом.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Информация о несоответствии представленных документов установленным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требованиям направляется заявителю письмом.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 любое время с момента при</w:t>
      </w:r>
      <w:r w:rsidR="00F9328F" w:rsidRPr="00426B91">
        <w:rPr>
          <w:rFonts w:ascii="Times New Roman" w:hAnsi="Times New Roman"/>
          <w:sz w:val="28"/>
          <w:szCs w:val="28"/>
        </w:rPr>
        <w:t>е</w:t>
      </w:r>
      <w:r w:rsidRPr="00426B91">
        <w:rPr>
          <w:rFonts w:ascii="Times New Roman" w:hAnsi="Times New Roman"/>
          <w:sz w:val="28"/>
          <w:szCs w:val="28"/>
        </w:rPr>
        <w:t>ма документов на предоставление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собственность, постоянное (бессрочное) пользование, аренду земельных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участков, находящихся в 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заявитель имеет право на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получение сведений о прохождении процедуры предоставления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муниципальной услуги при помощи телефона.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3. Результат предоставления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Конечными результатами исполнения муниципальной услуги могут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являться: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о предоставлении в собственность, постоянное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(бессрочное) пользование, аренду земельных участков, находящихся в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 физическим лицам;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договор аренды, купли-продажи земельных участков, находящихся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сообщение об отказе в предоставлении в собственность, постоянное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(бессрочное) пользование, аренду земельных участков, находящихся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юридическим и физическим лицам.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Процедура исполнения муниц</w:t>
      </w:r>
      <w:r w:rsidR="00F9328F" w:rsidRPr="00426B91">
        <w:rPr>
          <w:rFonts w:ascii="Times New Roman" w:hAnsi="Times New Roman"/>
          <w:sz w:val="28"/>
          <w:szCs w:val="28"/>
        </w:rPr>
        <w:t>ипальной услуги завершается путе</w:t>
      </w:r>
      <w:r w:rsidRPr="00426B91">
        <w:rPr>
          <w:rFonts w:ascii="Times New Roman" w:hAnsi="Times New Roman"/>
          <w:sz w:val="28"/>
          <w:szCs w:val="28"/>
        </w:rPr>
        <w:t>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получения заявителем: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- постановления Администрации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о предоставлении в собственность, постоянное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(бессрочное) пользование, аренду земельных участков, находящихся в</w:t>
      </w:r>
      <w:r w:rsidR="00F9328F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 лицам;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договора аренды, купли-продажи земельных участков, находящихся в</w:t>
      </w:r>
    </w:p>
    <w:p w:rsidR="006707A7" w:rsidRPr="00426B91" w:rsidRDefault="006707A7" w:rsidP="00F9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>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сообщения об отказе от предоставления в собственность, постоянное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(бессрочное) пользование, аренду земельных участков, находящихся в</w:t>
      </w:r>
    </w:p>
    <w:p w:rsidR="006707A7" w:rsidRPr="00426B91" w:rsidRDefault="006707A7" w:rsidP="00F9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</w:t>
      </w:r>
      <w:r w:rsidR="00F9328F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 лицам.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4. Условия и сроки предоставления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При предоставлении услуги максимальный срок исполнения услуги,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соответствии с действующим законодательством, не должен превышать 30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дней со дня регистрации письменного обращения и прилагаемых к нему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документов 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Предоставление земельных участков осуществляется: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на торгах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без проведения торгов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A8271E" w:rsidRPr="00426B91">
        <w:rPr>
          <w:rFonts w:ascii="Times New Roman" w:hAnsi="Times New Roman"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sz w:val="28"/>
          <w:szCs w:val="28"/>
        </w:rPr>
        <w:t>Проведение кадастровых работ и учет земельных участков в порядке,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установленном Федеральным законом "О государственном кадастре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недвижимости" за счет средств соответствующего бюджета, проведение торгов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(конкурсах, аукционах) в порядке установленном Правительством Российской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Федерации в случае, если в течении месяца со дня опубликования информации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 возможном предоставлении земельного участка подано два и более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заявлений.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 случаях предусмотренных действующим земельным законодательством,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поступления одного заявления, специалист направляет заявителю принятое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решение Администрации </w:t>
      </w:r>
      <w:r w:rsidR="009C5712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и извещает о необходимости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обеспечить выполнение кадастровых работ и проведение государственного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кадастрового учета земельного участка в порядке, установленном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Федеральным законом "О государственном кадастре недвижимости" за счет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личных средств заявителя на основании выданного постановления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администрации </w:t>
      </w:r>
      <w:r w:rsidR="009C5712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плане территории с приложением.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После постановки земельного участка на кадастровый учет заявитель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предоставляет в </w:t>
      </w:r>
      <w:r w:rsidR="009C5712" w:rsidRPr="00426B91">
        <w:rPr>
          <w:rFonts w:ascii="Times New Roman" w:hAnsi="Times New Roman"/>
          <w:sz w:val="28"/>
          <w:szCs w:val="28"/>
        </w:rPr>
        <w:t>ОУМиЗ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кадастровый паспорт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земельного участка для принятия решения о предоставлении и подготовки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проекта договора аренды (купли-продажи) земельного участка.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Решение о предоставлении муниципальной услуги принимается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специалистом </w:t>
      </w:r>
      <w:r w:rsidR="009C5712" w:rsidRPr="00426B91">
        <w:rPr>
          <w:rFonts w:ascii="Times New Roman" w:hAnsi="Times New Roman"/>
          <w:sz w:val="28"/>
          <w:szCs w:val="28"/>
        </w:rPr>
        <w:t>ОУМиЗ</w:t>
      </w:r>
      <w:r w:rsidR="00F45249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в срок, предусмотренный действующим земельным</w:t>
      </w:r>
      <w:r w:rsidR="009C5712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законодательством.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Критериями предоставления земельных участков являются: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отсутствие заложенности перед бюджетами всех уровней (для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юридических лиц и частных предпринимателей);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наличие в выписке из единого государственного реестра юридических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лиц(индивидуальных предпринимателей) видов деятельности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соответствующих заявленным целям использования земельного участка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(выписка действительна в течении 3-х месяцев со дня выдачи ее налоговым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органом).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соответствие цели использования испрашиваемого земельного участка,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указанной заявителем, видам разрешенного использования, а также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территориальной зоне;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- соответствие площади земельного участка, испрашиваемого заявителем,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установленным предельным размерам.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Конституцией Российской Федерации 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Гражданским кодексом Российской Федерации от 30 ноября 1994 года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№ 51-ФЗ 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Земельным кодексом Российской Федерации - Федеральный закон от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25.10.2001г. № 136-ФЗ;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Федеральным законом от 26 июля 2006 года № 135-ФЗ «О защите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конкуренции» 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Федеральным законом от 06.10.2003 года № 131-ФЗ "Об общих принципах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организации местного самоуправления в РФ" ("Российская газета" от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08.10.2003 г. № 202);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Федеральным законом от 25.10.2001 года № 137 "О введении в действие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Земельного кодекса Российской Федерации" 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Федеральным законом от 21.07.1997 года № 122-ФЗ «О государственной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регистрации прав на недвижимое имущество и сделок с ним»;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Федеральным законом от 24.07.2007 года № 221-ФЗ «О государственном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кадастре недвижимости»;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Приказом Минэкономразвития Российской Федерации от 30.10.2007 года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№ 370 «Об утверждении перечня документов, прилагаемых к заявлению о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приобретении прав на земельный участок, который находится в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государственной и муниципальной собственности и на котором расположены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здания, строения, сооружения»;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Уставом </w:t>
      </w:r>
      <w:r w:rsidR="009C5712" w:rsidRPr="00426B91">
        <w:rPr>
          <w:rFonts w:ascii="Times New Roman" w:hAnsi="Times New Roman"/>
          <w:sz w:val="28"/>
          <w:szCs w:val="28"/>
        </w:rPr>
        <w:t>МР «Ботлихский район»</w:t>
      </w:r>
    </w:p>
    <w:p w:rsidR="00F77D7B" w:rsidRPr="00426B91" w:rsidRDefault="00F77D7B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Положением об </w:t>
      </w:r>
      <w:r w:rsidR="009C5712" w:rsidRPr="00426B91">
        <w:rPr>
          <w:rFonts w:ascii="Times New Roman" w:hAnsi="Times New Roman"/>
          <w:sz w:val="28"/>
          <w:szCs w:val="28"/>
        </w:rPr>
        <w:t xml:space="preserve">отделе по управлению </w:t>
      </w:r>
      <w:r w:rsidRPr="00426B91">
        <w:rPr>
          <w:rFonts w:ascii="Times New Roman" w:hAnsi="Times New Roman"/>
          <w:sz w:val="28"/>
          <w:szCs w:val="28"/>
        </w:rPr>
        <w:t>муниципальн</w:t>
      </w:r>
      <w:r w:rsidR="009C5712" w:rsidRPr="00426B91">
        <w:rPr>
          <w:rFonts w:ascii="Times New Roman" w:hAnsi="Times New Roman"/>
          <w:sz w:val="28"/>
          <w:szCs w:val="28"/>
        </w:rPr>
        <w:t>ым</w:t>
      </w:r>
      <w:r w:rsidRPr="00426B91">
        <w:rPr>
          <w:rFonts w:ascii="Times New Roman" w:hAnsi="Times New Roman"/>
          <w:sz w:val="28"/>
          <w:szCs w:val="28"/>
        </w:rPr>
        <w:t xml:space="preserve"> имуществ</w:t>
      </w:r>
      <w:r w:rsidR="009C5712" w:rsidRPr="00426B91">
        <w:rPr>
          <w:rFonts w:ascii="Times New Roman" w:hAnsi="Times New Roman"/>
          <w:sz w:val="28"/>
          <w:szCs w:val="28"/>
        </w:rPr>
        <w:t>ом</w:t>
      </w: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9C5712" w:rsidRPr="00426B91">
        <w:rPr>
          <w:rFonts w:ascii="Times New Roman" w:hAnsi="Times New Roman"/>
          <w:sz w:val="28"/>
          <w:szCs w:val="28"/>
        </w:rPr>
        <w:t xml:space="preserve"> и землепользованию </w:t>
      </w:r>
      <w:r w:rsidRPr="00426B91">
        <w:rPr>
          <w:rFonts w:ascii="Times New Roman" w:hAnsi="Times New Roman"/>
          <w:sz w:val="28"/>
          <w:szCs w:val="28"/>
        </w:rPr>
        <w:t xml:space="preserve">администрации </w:t>
      </w:r>
      <w:r w:rsidR="009C5712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>, утвержденног</w:t>
      </w:r>
      <w:r w:rsidR="00E64FD6">
        <w:rPr>
          <w:rFonts w:ascii="Times New Roman" w:hAnsi="Times New Roman"/>
          <w:sz w:val="28"/>
          <w:szCs w:val="28"/>
        </w:rPr>
        <w:t xml:space="preserve">о постановлением администрации </w:t>
      </w:r>
      <w:r w:rsidRPr="00426B91">
        <w:rPr>
          <w:rFonts w:ascii="Times New Roman" w:hAnsi="Times New Roman"/>
          <w:sz w:val="28"/>
          <w:szCs w:val="28"/>
        </w:rPr>
        <w:t xml:space="preserve">МР от </w:t>
      </w:r>
      <w:r w:rsidR="009C5712" w:rsidRPr="00426B91">
        <w:rPr>
          <w:rFonts w:ascii="Times New Roman" w:hAnsi="Times New Roman"/>
          <w:sz w:val="28"/>
          <w:szCs w:val="28"/>
        </w:rPr>
        <w:t>04</w:t>
      </w:r>
      <w:r w:rsidRPr="00426B91">
        <w:rPr>
          <w:rFonts w:ascii="Times New Roman" w:hAnsi="Times New Roman"/>
          <w:sz w:val="28"/>
          <w:szCs w:val="28"/>
        </w:rPr>
        <w:t>.</w:t>
      </w:r>
      <w:r w:rsidR="009C5712" w:rsidRPr="00426B91">
        <w:rPr>
          <w:rFonts w:ascii="Times New Roman" w:hAnsi="Times New Roman"/>
          <w:sz w:val="28"/>
          <w:szCs w:val="28"/>
        </w:rPr>
        <w:t>09</w:t>
      </w:r>
      <w:r w:rsidRPr="00426B91">
        <w:rPr>
          <w:rFonts w:ascii="Times New Roman" w:hAnsi="Times New Roman"/>
          <w:sz w:val="28"/>
          <w:szCs w:val="28"/>
        </w:rPr>
        <w:t>.20</w:t>
      </w:r>
      <w:r w:rsidR="009C5712" w:rsidRPr="00426B91">
        <w:rPr>
          <w:rFonts w:ascii="Times New Roman" w:hAnsi="Times New Roman"/>
          <w:sz w:val="28"/>
          <w:szCs w:val="28"/>
        </w:rPr>
        <w:t xml:space="preserve">07 </w:t>
      </w:r>
      <w:r w:rsidRPr="00426B91">
        <w:rPr>
          <w:rFonts w:ascii="Times New Roman" w:hAnsi="Times New Roman"/>
          <w:sz w:val="28"/>
          <w:szCs w:val="28"/>
        </w:rPr>
        <w:t>г №</w:t>
      </w:r>
      <w:r w:rsidR="009C5712" w:rsidRPr="00426B91">
        <w:rPr>
          <w:rFonts w:ascii="Times New Roman" w:hAnsi="Times New Roman"/>
          <w:sz w:val="28"/>
          <w:szCs w:val="28"/>
        </w:rPr>
        <w:t>72</w:t>
      </w:r>
      <w:r w:rsidRPr="00426B91">
        <w:rPr>
          <w:rFonts w:ascii="Times New Roman" w:hAnsi="Times New Roman"/>
          <w:sz w:val="28"/>
          <w:szCs w:val="28"/>
        </w:rPr>
        <w:t>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Перечень документов, необходимых для предоставления</w:t>
      </w:r>
      <w:r w:rsidR="004B1517" w:rsidRPr="00426B91">
        <w:rPr>
          <w:rFonts w:ascii="Times New Roman" w:hAnsi="Times New Roman"/>
          <w:bCs/>
          <w:sz w:val="28"/>
          <w:szCs w:val="28"/>
        </w:rPr>
        <w:t xml:space="preserve"> </w:t>
      </w:r>
      <w:r w:rsidRPr="00426B91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Для предоставления в собственность, постоянное (бессрочное)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пользование, аренду земельных участков, находящихся в муниципальной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собственности </w:t>
      </w:r>
      <w:r w:rsidR="009C5712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 лицам, необходимо представить письменное</w:t>
      </w:r>
      <w:r w:rsidR="004B151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обращение заявителя на имя главы </w:t>
      </w:r>
      <w:r w:rsidR="004B1517" w:rsidRPr="00426B91">
        <w:rPr>
          <w:rFonts w:ascii="Times New Roman" w:hAnsi="Times New Roman"/>
          <w:sz w:val="28"/>
          <w:szCs w:val="28"/>
        </w:rPr>
        <w:t xml:space="preserve">администрации </w:t>
      </w:r>
      <w:r w:rsidR="009C5712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>. В письменном обращении излагается просьба о</w:t>
      </w:r>
      <w:r w:rsidR="004B151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передаче земельного участка, вид испрашиваемого права, цели использования,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площадь земельного участка, сведения о месторасположении: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sz w:val="28"/>
          <w:szCs w:val="28"/>
        </w:rPr>
        <w:t xml:space="preserve"> Перечень документов, прилагаемых к заявлению о приобретении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прав на земельный участок, устанавливается федеральным органом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исполнительной власти, осуществляющим функции по выработке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государственной политики и нормативно-правовому регулированию в сфере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земельных отношений.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В соответствии с приказом Минэкономразвития РФ от 30.10.2007 года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N 370 (в редакции Приказов Минэкономразвития РФ от 20.07.2009г №282, от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29.11.2010г №584) "Об утверждении перечня документов, прилагаемых к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заявлению о приобретении прав на земельный участок, который находится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государственной или муниципальной собственности и на котором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расположены здания, строения, сооружения" к заявлению о приобретении прав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на земельный участок, который находится в государственной или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муниципальной собственности и на котором расположены здания, строения,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сооружения (далее - Заявление), прилагаются следующие документы: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(заявителей),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являющегося физическим лицом, либо личность представителя физического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или юридического лица;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2) копия свидетельства о государственной регистрации физического лица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качестве индивидуального предпринимателя (для индивидуальных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предпринимателей), копия свидетельства о государственной регистрации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юридического лица (для юридических лиц);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3) копия документа, удостоверяющего права (полномочия) представителя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физического или юридического лица, если с Заявлением обращается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представитель заявителя (заявителей);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4) выписка из Единого государственного реестра прав на недвижимое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имущество и сделок с ним о правах на здание, строение, сооружение,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находящиеся на приобретаемом земельном участке, или копии иных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документов, удостоверяющих (устанавливающих) права на такое здание,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строение, сооружение (при наличии зданий, строений, сооружений на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приобретаемом земельном участке);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5) выписка из Единого государственного реестра прав на недвижимое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имущество и сделок с ним о правах на приобретаемый земельный участок или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копии иных документов, удостоверяющих права на приобретаемый земельный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участок. В случае отсутствия у собственника здания, строения, сооружения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документов, удостоверяющих права на приобретаемый земельный участок,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вместе с документами, указанными в пункте 4 настоящего Перечня, к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Заявлению прилагается мотивированный отказ в предоставлении информации,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выданный в письменной форме органом, осуществляющим государственную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регистрацию прав на недвижимое имущество и сделок с ним, в связи с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отсутствием права на приобретаемый земельный участок, зарегистрированного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в Едином государственном реестре прав на недвижимое имущество и сделок с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ним;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6) кадастровый паспорт земельного участка;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7) копия документа, подтверждающего право приобретения земельного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участка в постоянное (бессрочное) пользование, в безвозмездное срочное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пользование, в собственность или аренду на условиях, установленных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земельным законодательством.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sz w:val="28"/>
          <w:szCs w:val="28"/>
        </w:rPr>
        <w:t xml:space="preserve"> К заявлению о приобретении прав на земельные участки, для целей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не связанных со строительством граждане или юридические лица (далее -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заявители), подают заявление на имя главы </w:t>
      </w:r>
      <w:r w:rsidR="004B1517" w:rsidRPr="00426B91">
        <w:rPr>
          <w:rFonts w:ascii="Times New Roman" w:hAnsi="Times New Roman"/>
          <w:sz w:val="28"/>
          <w:szCs w:val="28"/>
        </w:rPr>
        <w:t xml:space="preserve">администрации </w:t>
      </w:r>
      <w:r w:rsidR="009C5712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>. В заявлении указываются цель использования</w:t>
      </w:r>
      <w:r w:rsidR="004B1517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земельного участка, его предполагаемые размеры, местоположение,</w:t>
      </w:r>
      <w:r w:rsidR="004B1517" w:rsidRPr="00426B91">
        <w:rPr>
          <w:rFonts w:ascii="Times New Roman" w:hAnsi="Times New Roman"/>
          <w:sz w:val="28"/>
          <w:szCs w:val="28"/>
        </w:rPr>
        <w:t xml:space="preserve">  </w:t>
      </w:r>
      <w:r w:rsidRPr="00426B91">
        <w:rPr>
          <w:rFonts w:ascii="Times New Roman" w:hAnsi="Times New Roman"/>
          <w:sz w:val="28"/>
          <w:szCs w:val="28"/>
        </w:rPr>
        <w:t>испрашиваемое право.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Для физических лиц: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копия документа, удостоверяющего личность;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 случае наличия права на бесплатное предоставление в собственность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земельного участка - документы, подтверждающие наличие этого права;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 случае подачи заявления представителем - нотариально заверенная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доверенность;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справка об отсутствии задолженности перед бюджетами всех уровней,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выданная налоговым органом.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Для юридических лиц: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копии учредительных документов;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решение в письменной форме соответствующего органа управления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заявителя о приобретении земельного участка в собственность или аренду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(если это необходимо в соответствии с учредительными документами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заявителя);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копии документов, подтверждающих полномочия лица, подписавшего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заявление;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 случае подачи заявления представителем - надлежащим образом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оформленная доверенность;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(индивидуальных предпринимателей) (выписка действительна в течении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3 месяцев со дня выдачи ее налоговым органом);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справка об отсутствии заложенности перед бюджетами всех уровней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выданная налоговым органом;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6. Перечень оснований для отказа в предоставлении муниципальной</w:t>
      </w:r>
      <w:r w:rsidR="00DA3DC0" w:rsidRPr="00426B91">
        <w:rPr>
          <w:rFonts w:ascii="Times New Roman" w:hAnsi="Times New Roman"/>
          <w:bCs/>
          <w:sz w:val="28"/>
          <w:szCs w:val="28"/>
        </w:rPr>
        <w:t xml:space="preserve"> </w:t>
      </w:r>
      <w:r w:rsidR="006707A7" w:rsidRPr="00426B91">
        <w:rPr>
          <w:rFonts w:ascii="Times New Roman" w:hAnsi="Times New Roman"/>
          <w:bCs/>
          <w:sz w:val="28"/>
          <w:szCs w:val="28"/>
        </w:rPr>
        <w:t>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Муниципальная услуга не предоставляется в случае, если: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документы для предоставления муниципальной услуги представлены</w:t>
      </w:r>
    </w:p>
    <w:p w:rsidR="006707A7" w:rsidRPr="00426B91" w:rsidRDefault="009C5712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заявителем не в полном объе</w:t>
      </w:r>
      <w:r w:rsidR="006707A7" w:rsidRPr="00426B91">
        <w:rPr>
          <w:rFonts w:ascii="Times New Roman" w:hAnsi="Times New Roman"/>
          <w:sz w:val="28"/>
          <w:szCs w:val="28"/>
        </w:rPr>
        <w:t>ме, по форме или содержанию не соответствуют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требованиям действующего законодательства;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наличия письменного отказа заявителя от предоставления муниципальной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услуги;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 заявлением о предоставлении муниципальной услуги обратилось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ненадлежащее лицо.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7. Размер платы, взимаемой с заявителя при предоставлении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Муниципальная услуга по предоставлению собственность, постоянное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(бессрочное) пользование, аренду земельных участков, находящихся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9C5712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 лицам предоставляется</w:t>
      </w:r>
      <w:r w:rsidR="00DA3DC0" w:rsidRPr="00426B91">
        <w:rPr>
          <w:rFonts w:ascii="Times New Roman" w:hAnsi="Times New Roman"/>
          <w:sz w:val="28"/>
          <w:szCs w:val="28"/>
        </w:rPr>
        <w:t xml:space="preserve"> </w:t>
      </w:r>
      <w:r w:rsidR="009C5712" w:rsidRPr="00426B91">
        <w:rPr>
          <w:rFonts w:ascii="Times New Roman" w:hAnsi="Times New Roman"/>
          <w:sz w:val="28"/>
          <w:szCs w:val="28"/>
        </w:rPr>
        <w:t>ОУМиЗ</w:t>
      </w:r>
      <w:r w:rsidR="00DA3DC0" w:rsidRPr="00426B91">
        <w:rPr>
          <w:rFonts w:ascii="Times New Roman" w:hAnsi="Times New Roman"/>
          <w:sz w:val="28"/>
          <w:szCs w:val="28"/>
        </w:rPr>
        <w:t xml:space="preserve"> бесплатно.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6707A7" w:rsidRPr="00426B91">
        <w:rPr>
          <w:rFonts w:ascii="Times New Roman" w:hAnsi="Times New Roman"/>
          <w:bCs/>
          <w:sz w:val="28"/>
          <w:szCs w:val="28"/>
        </w:rPr>
        <w:t>8. Требования к местам предоставления муниципальной услуги</w:t>
      </w:r>
    </w:p>
    <w:p w:rsidR="005628F4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 </w:t>
      </w:r>
      <w:r w:rsidR="005628F4" w:rsidRPr="00426B91">
        <w:rPr>
          <w:rFonts w:ascii="Times New Roman" w:hAnsi="Times New Roman"/>
          <w:sz w:val="28"/>
          <w:szCs w:val="28"/>
        </w:rPr>
        <w:t xml:space="preserve"> прием заинтересованных лиц осуществляется в кабинете </w:t>
      </w:r>
      <w:r w:rsidR="009C5712" w:rsidRPr="00426B91">
        <w:rPr>
          <w:rFonts w:ascii="Times New Roman" w:hAnsi="Times New Roman"/>
          <w:sz w:val="28"/>
          <w:szCs w:val="28"/>
        </w:rPr>
        <w:t>ОУМиЗ на третьем этаже здания районной администрации.</w:t>
      </w:r>
    </w:p>
    <w:p w:rsidR="005628F4" w:rsidRPr="00426B91" w:rsidRDefault="005628F4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Организация приема осуществляется в соответствии с графиком приведенным в п.1.2 настоящего регламента.</w:t>
      </w:r>
    </w:p>
    <w:p w:rsidR="005628F4" w:rsidRPr="00426B91" w:rsidRDefault="005628F4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Для ожидания приема, заполнения необходимых для исполнения муниципальной услуги документов отводятся места, оборудованные стульями, столами.</w:t>
      </w:r>
    </w:p>
    <w:p w:rsidR="005628F4" w:rsidRPr="00426B91" w:rsidRDefault="005628F4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Рабочее место (рабочая зона) специалиста оборудуется</w:t>
      </w:r>
      <w:r w:rsidR="00DA631E" w:rsidRPr="00426B91">
        <w:rPr>
          <w:rFonts w:ascii="Times New Roman" w:hAnsi="Times New Roman"/>
          <w:sz w:val="28"/>
          <w:szCs w:val="28"/>
        </w:rPr>
        <w:t xml:space="preserve"> телефоном, компьютером с возможностью доступа к информационной системе администрации </w:t>
      </w:r>
      <w:r w:rsidR="00D91E52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DA631E" w:rsidRPr="00426B91">
        <w:rPr>
          <w:rFonts w:ascii="Times New Roman" w:hAnsi="Times New Roman"/>
          <w:sz w:val="28"/>
          <w:szCs w:val="28"/>
        </w:rPr>
        <w:t>, печатающим устройством, позволяющим своевременно и в полном объеме исполнять функцию.</w:t>
      </w:r>
    </w:p>
    <w:p w:rsidR="00DA631E" w:rsidRPr="00426B91" w:rsidRDefault="00DA631E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III Административные процедуры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</w:t>
      </w:r>
      <w:r w:rsidR="00CC5EB7" w:rsidRPr="00426B91">
        <w:rPr>
          <w:rFonts w:ascii="Times New Roman" w:hAnsi="Times New Roman"/>
          <w:bCs/>
          <w:sz w:val="28"/>
          <w:szCs w:val="28"/>
        </w:rPr>
        <w:t>1.</w:t>
      </w:r>
      <w:r w:rsidRPr="00426B91">
        <w:rPr>
          <w:rFonts w:ascii="Times New Roman" w:hAnsi="Times New Roman"/>
          <w:bCs/>
          <w:sz w:val="28"/>
          <w:szCs w:val="28"/>
        </w:rPr>
        <w:t xml:space="preserve"> Описание последовательности действий при предоставлении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Предоставление муниципальной услуги по предоставлению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собственность, постоянное (бессрочное) пользование, аренду земельных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участков, находящихся в муниципальной собственности </w:t>
      </w:r>
      <w:r w:rsidR="001E2196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юридическим и физическим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лицам включает в себя административные процедуры, соответствующие на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момент исполнения процедуры действующему земельному законодательству, а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именно: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прием документов на предоставление земельного участка, регистрация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 в книге учета входящих документов, выдача заявителю расписки в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получении документов с указанием их наименования, количества, порядкового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номера, такого же, что и в журнале, дата получения документов, ФИО,</w:t>
      </w:r>
      <w:r w:rsidR="00DA631E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должност</w:t>
      </w:r>
      <w:r w:rsidR="00E23C5E" w:rsidRPr="00426B91">
        <w:rPr>
          <w:rFonts w:ascii="Times New Roman" w:hAnsi="Times New Roman"/>
          <w:sz w:val="28"/>
          <w:szCs w:val="28"/>
        </w:rPr>
        <w:t>ь</w:t>
      </w:r>
      <w:r w:rsidRPr="00426B91">
        <w:rPr>
          <w:rFonts w:ascii="Times New Roman" w:hAnsi="Times New Roman"/>
          <w:sz w:val="28"/>
          <w:szCs w:val="28"/>
        </w:rPr>
        <w:t xml:space="preserve"> и подписи сотрудника;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правовая экспертиза документов;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установление оснований для отказа или приостановления организации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процесса предоставления земельных участков;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организация работ по формированию земельного участка;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-организация работ по подготовке и проведению торгов по продаже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земельных участков или права на заключение договоров аренды (в случаях,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предусмотренных существующим законодательством);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приостановление процедуры предоставления земельного участка;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-оформление договора купли-продажи земельного участка (права на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заключение договора аренды), акта приема-передачи земельного участка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сопутствующих документов для передачи в федеральную регистрационную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службу;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выдача документов заявителю, (представителю заявителя);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- отказ от процедуры предоставления земельного участка;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исправление технических ошибок, допущенных при процедуре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предоставления земельного участка.</w:t>
      </w:r>
    </w:p>
    <w:p w:rsidR="006707A7" w:rsidRPr="00426B91" w:rsidRDefault="00CC5EB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1.2</w:t>
      </w:r>
      <w:r w:rsidR="006707A7" w:rsidRPr="00426B91">
        <w:rPr>
          <w:rFonts w:ascii="Times New Roman" w:hAnsi="Times New Roman"/>
          <w:bCs/>
          <w:sz w:val="28"/>
          <w:szCs w:val="28"/>
        </w:rPr>
        <w:t>. Прием и регистрация документов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Специалист </w:t>
      </w:r>
      <w:r w:rsidR="001E2196" w:rsidRPr="00426B91">
        <w:rPr>
          <w:rFonts w:ascii="Times New Roman" w:hAnsi="Times New Roman"/>
          <w:sz w:val="28"/>
          <w:szCs w:val="28"/>
        </w:rPr>
        <w:t>ОУМиЗ</w:t>
      </w:r>
      <w:r w:rsidRPr="00426B91">
        <w:rPr>
          <w:rFonts w:ascii="Times New Roman" w:hAnsi="Times New Roman"/>
          <w:sz w:val="28"/>
          <w:szCs w:val="28"/>
        </w:rPr>
        <w:t>, ответственный за прием документов, вносит в книгу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учета входящих документов запись о приеме документов в соответствии с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«Правилами ведения книг учета документов»: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порядковый номер;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дату приема;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данные о заявителе;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сведения о земельном участке, подлежащем предоставлению. Основанием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для инициирования процедуры предоставления</w:t>
      </w:r>
      <w:r w:rsidR="00C3159D" w:rsidRPr="00426B91">
        <w:rPr>
          <w:rFonts w:ascii="Times New Roman" w:hAnsi="Times New Roman"/>
          <w:sz w:val="28"/>
          <w:szCs w:val="28"/>
        </w:rPr>
        <w:t xml:space="preserve">  </w:t>
      </w:r>
      <w:r w:rsidRPr="00426B91">
        <w:rPr>
          <w:rFonts w:ascii="Times New Roman" w:hAnsi="Times New Roman"/>
          <w:sz w:val="28"/>
          <w:szCs w:val="28"/>
        </w:rPr>
        <w:t>муниципальной услуги является поступление заявления специалисту с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резолюцией с комплектом документов, необходимых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для предоставления земельных участков. Специалист, ответственный за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исполнение муниципальной услуги при получении документов для работы,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устанавливает личность заявителя или полномочия представителя заявителя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действовать от его имени, в том числе проверяет наличие документа,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удостоверяющего личность заявителя;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 ответственный за исполнение муниципальной услуги,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перечня документов, предъявляемых для инициации процедуры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предоставления земельных участков.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Специалист, ответственный за исполнение муниципальной услуги,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проверяет соответствие предъявленных документов установленным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требованиям, удостоверяясь в том, что: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наименование юридических лиц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без сокращения, с указанием мест их нахождения,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фамилии, имена, отчества физических лиц, адреса их мест жительства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написаны полностью и указан почтовый адрес;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оговоренных в них исправлений;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Специалист, ответственный за исполнение муниципальной услуги,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устанавливает подлинность предъявленных экземпляров оригиналов и сверяет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с их копиями (в том числе нотариально удостоверенных).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несоответствия предъявленных документов требованиям, специалист,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ответственный за исполнение муниципальной услуги, письменно уведомляет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заявителя о наличии препятствий для инициации процедуры предоставления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земельного участка, объясняет заявителю содержание выявленных недостатков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в предъявленных документах и предлагает принять меры по их устранению.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 желании заявителя устранить препятствия, прервав подачу документов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на предоставление земельного участка, специалист, ответственный за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исполнение муниципальной услуги, формирует перечень выявленных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препятствий для инициации процедуры предоставления земельного участка 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2-х экземплярах и передает его заявителю для подписания. Первый экземпляр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перечня выявленных препятствий для предоставления земельного участка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вместе с предъявленными документами передается заявителю, второй </w:t>
      </w:r>
      <w:r w:rsidR="00C3159D" w:rsidRPr="00426B91">
        <w:rPr>
          <w:rFonts w:ascii="Times New Roman" w:hAnsi="Times New Roman"/>
          <w:sz w:val="28"/>
          <w:szCs w:val="28"/>
        </w:rPr>
        <w:t>–</w:t>
      </w:r>
      <w:r w:rsidRPr="00426B91">
        <w:rPr>
          <w:rFonts w:ascii="Times New Roman" w:hAnsi="Times New Roman"/>
          <w:sz w:val="28"/>
          <w:szCs w:val="28"/>
        </w:rPr>
        <w:t>остается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 специалиста.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При желании заявителя устранить препятствия позднее (после подачи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 на процедуру предоставления земельного участка) путем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предоставления дополнительных или исправленных документов, специалист,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ответственный за исполнение муниципальной услуги, обращает его внимание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на наличие препятствий для инициации процедуры предоставления земельного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участка и предлагает заявителю письменно подтвердить факт уведомления.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Организация работ по предоставлению муниципальной услуги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Специалист </w:t>
      </w:r>
      <w:r w:rsidR="001E2196" w:rsidRPr="00426B91">
        <w:rPr>
          <w:rFonts w:ascii="Times New Roman" w:hAnsi="Times New Roman"/>
          <w:sz w:val="28"/>
          <w:szCs w:val="28"/>
        </w:rPr>
        <w:t xml:space="preserve">ОУМиЗ </w:t>
      </w:r>
      <w:r w:rsidRPr="00426B91">
        <w:rPr>
          <w:rFonts w:ascii="Times New Roman" w:hAnsi="Times New Roman"/>
          <w:sz w:val="28"/>
          <w:szCs w:val="28"/>
        </w:rPr>
        <w:t>организует работы по предоставлении муниципальной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услуги, оформляя при этом необходимые документы согласно действующему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земельному законодательству, при подготовке пакета документов для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предоставления земельных участков для всех случаев, установленных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существующим законодательством.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Оформление договоров купли-продажи (договоров аренды)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актов приема- передачи земельных участков</w:t>
      </w:r>
      <w:r w:rsidR="00E23C5E" w:rsidRPr="00426B91">
        <w:rPr>
          <w:rFonts w:ascii="Times New Roman" w:hAnsi="Times New Roman"/>
          <w:bCs/>
          <w:sz w:val="28"/>
          <w:szCs w:val="28"/>
        </w:rPr>
        <w:t>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Основанием для оформления договора купли-продажи (договора аренды)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земельного участка и акта приема-передачи земельного участка при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предоставлении в собственность, постоянное (бессрочное) пользование, аренду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земельных участков, находящихся в муниципальной собственности </w:t>
      </w:r>
      <w:r w:rsidR="001E2196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юридическим и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физическим лицам, является постановление Администрации </w:t>
      </w:r>
      <w:r w:rsidR="001E2196" w:rsidRPr="00426B91">
        <w:rPr>
          <w:rFonts w:ascii="Times New Roman" w:hAnsi="Times New Roman"/>
          <w:sz w:val="28"/>
          <w:szCs w:val="28"/>
        </w:rPr>
        <w:t xml:space="preserve">МР «Ботлихский район» </w:t>
      </w:r>
      <w:r w:rsidRPr="00426B91">
        <w:rPr>
          <w:rFonts w:ascii="Times New Roman" w:hAnsi="Times New Roman"/>
          <w:sz w:val="28"/>
          <w:szCs w:val="28"/>
        </w:rPr>
        <w:t>о предоставлении в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собственность, постоянное (бессрочное) пользование, аренду земельных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 xml:space="preserve">участков, находящихся в муниципальной собственности </w:t>
      </w:r>
      <w:r w:rsidR="001E2196" w:rsidRPr="00426B91">
        <w:rPr>
          <w:rFonts w:ascii="Times New Roman" w:hAnsi="Times New Roman"/>
          <w:sz w:val="28"/>
          <w:szCs w:val="28"/>
        </w:rPr>
        <w:t>МР «Ботлихский район»</w:t>
      </w:r>
      <w:r w:rsidRPr="00426B91">
        <w:rPr>
          <w:rFonts w:ascii="Times New Roman" w:hAnsi="Times New Roman"/>
          <w:sz w:val="28"/>
          <w:szCs w:val="28"/>
        </w:rPr>
        <w:t xml:space="preserve"> юридическим и физическим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лицам в порядке, установленным законодательством.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Договор купли-продажи (договор аренды) и акт приема-передачи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земельного участка подписываются с одной стороны </w:t>
      </w:r>
      <w:r w:rsidR="001E2196" w:rsidRPr="00426B91">
        <w:rPr>
          <w:rFonts w:ascii="Times New Roman" w:hAnsi="Times New Roman"/>
          <w:sz w:val="28"/>
          <w:szCs w:val="28"/>
        </w:rPr>
        <w:t>начальником ОУМиЗ</w:t>
      </w:r>
      <w:r w:rsidRPr="00426B91">
        <w:rPr>
          <w:rFonts w:ascii="Times New Roman" w:hAnsi="Times New Roman"/>
          <w:sz w:val="28"/>
          <w:szCs w:val="28"/>
        </w:rPr>
        <w:t>, с другой - физическим (ми) или юридическим (ми)</w:t>
      </w:r>
      <w:r w:rsidR="001E2196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лицом(ми), которым предоставляется данный земельный участок, либо их</w:t>
      </w:r>
      <w:r w:rsidR="001E2196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уполномоченным представителем по доверенности.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Договор купли-продажи (договор аренды) и акт приема-передачи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земельного участка приобщается к документам, поступившим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сформированным в ходе процедуры предоставления земельного участка.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91">
        <w:rPr>
          <w:rFonts w:ascii="Times New Roman" w:hAnsi="Times New Roman"/>
          <w:bCs/>
          <w:sz w:val="28"/>
          <w:szCs w:val="28"/>
        </w:rPr>
        <w:t>Выдача документов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 xml:space="preserve">Специалист </w:t>
      </w:r>
      <w:r w:rsidR="001E2196" w:rsidRPr="00426B91">
        <w:rPr>
          <w:rFonts w:ascii="Times New Roman" w:hAnsi="Times New Roman"/>
          <w:sz w:val="28"/>
          <w:szCs w:val="28"/>
        </w:rPr>
        <w:t>ОУМиЗ</w:t>
      </w:r>
      <w:r w:rsidRPr="00426B91">
        <w:rPr>
          <w:rFonts w:ascii="Times New Roman" w:hAnsi="Times New Roman"/>
          <w:sz w:val="28"/>
          <w:szCs w:val="28"/>
        </w:rPr>
        <w:t>, выдающий документы, устанавливает личность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заявителя, в том числе проверяет документ, удостоверяющий личность.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Специалист, выдающий документы, находит необходимое дело с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lastRenderedPageBreak/>
        <w:t>документами, предъявленными для предоставления земельного участка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иными документами, подлежащими выдаче.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Специалист, выдающий документы, делает записи в книге учета выданных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договоров купли-продажи (договоров аренды) и актов приема- передачи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земельных участков.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Специалист, выдающий документы, знакомит заявителя с перечнем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выдаваемых документов (оглашает название выдаваемых документов).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Заявитель расписывается в получении договора купли-продажи (договора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аренды), акта приема-передачи земельного участка и получении иных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документов.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Оставшиеся после выдачи документы передаются в порядке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делопроизводства для помещения в дело (формирования дела)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правоустанавливающих документов.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IV Формы контроля за исполнением административного регламента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Теку</w:t>
      </w:r>
      <w:r w:rsidR="00F07179" w:rsidRPr="00426B91">
        <w:rPr>
          <w:rFonts w:ascii="Times New Roman" w:hAnsi="Times New Roman"/>
          <w:sz w:val="28"/>
          <w:szCs w:val="28"/>
        </w:rPr>
        <w:t>щий контроль осуществляется путе</w:t>
      </w:r>
      <w:r w:rsidRPr="00426B91">
        <w:rPr>
          <w:rFonts w:ascii="Times New Roman" w:hAnsi="Times New Roman"/>
          <w:sz w:val="28"/>
          <w:szCs w:val="28"/>
        </w:rPr>
        <w:t>м проведения должностным лицом,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ответственным за организацию работы по исполнению муниципальной услуги,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проверок соблюден</w:t>
      </w:r>
      <w:r w:rsidR="00C3159D" w:rsidRPr="00426B91">
        <w:rPr>
          <w:rFonts w:ascii="Times New Roman" w:hAnsi="Times New Roman"/>
          <w:sz w:val="28"/>
          <w:szCs w:val="28"/>
        </w:rPr>
        <w:t xml:space="preserve">ия и исполнения уполномоченными </w:t>
      </w:r>
      <w:r w:rsidRPr="00426B91">
        <w:rPr>
          <w:rFonts w:ascii="Times New Roman" w:hAnsi="Times New Roman"/>
          <w:sz w:val="28"/>
          <w:szCs w:val="28"/>
        </w:rPr>
        <w:t>должностными лицами,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ответственными за исполнение административных действий, положений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Текущий контроль осуществляется постоянно. Контроль над полнотой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качеством исполнения муниципальной услуги включает в себя выявление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устранение нарушений прав заявителей, рассмотрение, принятие решений 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подготовку ответов на обращения заявителей, содержащие жалобы на решения,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действия (бездействие) должностных лиц, а также проверку исполнения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положений административного регламента.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Ответственные за исполнение муниципальной услуги, несут персональную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ответственность за сроки и порядок исполнения административных процедур,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указанных в настоящем регламенте, решения, действия (бездействие),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принимаемые в ходе осуществления муниципальной услуги.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V Досудебный порядок обжалования решений и действий (бездействия)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B91">
        <w:rPr>
          <w:rFonts w:ascii="Times New Roman" w:hAnsi="Times New Roman"/>
          <w:b/>
          <w:bCs/>
          <w:sz w:val="28"/>
          <w:szCs w:val="28"/>
        </w:rPr>
        <w:t>органа, предоставляющего муниципальную услугу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Заявители имеют право на обжалование действий (бездействия) и решений,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осуществляемых (принятых) в ходе исполнения муниципальной услуги на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основании административного регламента в административном (досудебном) и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(или) судебном порядке в соответствии с действующим законодательством.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Заявители имеют право обратиться с жалобой лично или направить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письменное обращение.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Срок рассмотрения обращения не должен превышать 30 дней со дня его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регистрации. В исключительных случаях, а также в случае направления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запроса, предусмотренного частью 2 статьи 10 Федерального закона от 2 мая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2006 года № 59-ФЗ «О порядке рассмотрения обращений граждан Российской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Федерации», начальник отдела либо уполномоченное на то лицо вправе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lastRenderedPageBreak/>
        <w:t>продлить срок рассмотрения обращения не более чем на 30 дней, уведомив о</w:t>
      </w:r>
      <w:r w:rsidR="00C3159D" w:rsidRPr="00426B91">
        <w:rPr>
          <w:rFonts w:ascii="Times New Roman" w:hAnsi="Times New Roman"/>
          <w:sz w:val="28"/>
          <w:szCs w:val="28"/>
        </w:rPr>
        <w:t xml:space="preserve"> </w:t>
      </w:r>
      <w:r w:rsidRPr="00426B91">
        <w:rPr>
          <w:rFonts w:ascii="Times New Roman" w:hAnsi="Times New Roman"/>
          <w:sz w:val="28"/>
          <w:szCs w:val="28"/>
        </w:rPr>
        <w:t>продлении срока его рассмотрения, направившего обращение.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Обращение заявителя должно содержать следующую информацию: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фамилию, имя, отчество гражданина, наименование юридического лица,</w:t>
      </w:r>
    </w:p>
    <w:p w:rsidR="006707A7" w:rsidRPr="00426B91" w:rsidRDefault="00F07179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которым подае</w:t>
      </w:r>
      <w:r w:rsidR="006707A7" w:rsidRPr="00426B91">
        <w:rPr>
          <w:rFonts w:ascii="Times New Roman" w:hAnsi="Times New Roman"/>
          <w:sz w:val="28"/>
          <w:szCs w:val="28"/>
        </w:rPr>
        <w:t>тся обращение, почтовый адрес, по которому должен быть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направлен ответ, уведомление о переадресации обращения;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наименование органа, в который направляется письменное обращение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либо фамилию, имя, отчество соответствующего должностного лица, либо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должность соответствующего лица;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суть обращения, в том числе информацию о нарушении прав и законных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интересов, принятии противоправного решения, осуществления действия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(бездействия);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- подпись, дату.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По результатам рассмотрения обращения заявителя, должностным лицом</w:t>
      </w:r>
    </w:p>
    <w:p w:rsidR="006707A7" w:rsidRPr="00426B91" w:rsidRDefault="00F07179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ОУМиЗ</w:t>
      </w:r>
      <w:r w:rsidR="006707A7" w:rsidRPr="00426B91">
        <w:rPr>
          <w:rFonts w:ascii="Times New Roman" w:hAnsi="Times New Roman"/>
          <w:sz w:val="28"/>
          <w:szCs w:val="28"/>
        </w:rPr>
        <w:t>, ответственным за рассмотрение обращения, принимается решение об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удовлетворении требований заявителя либо об отказе в удовлетворении.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Мотивированный письменный ответ по поставленным в обращении</w:t>
      </w:r>
    </w:p>
    <w:p w:rsidR="006707A7" w:rsidRPr="00426B91" w:rsidRDefault="006707A7" w:rsidP="00F7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вопросам, содержащий результаты рассмотрения обращения, направляются</w:t>
      </w:r>
    </w:p>
    <w:p w:rsidR="002A1977" w:rsidRPr="00426B91" w:rsidRDefault="006707A7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91">
        <w:rPr>
          <w:rFonts w:ascii="Times New Roman" w:hAnsi="Times New Roman"/>
          <w:sz w:val="28"/>
          <w:szCs w:val="28"/>
        </w:rPr>
        <w:t>заявителю по почтовому адресу, указанному в обращении.</w:t>
      </w: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179" w:rsidRPr="00426B91" w:rsidRDefault="00F07179" w:rsidP="0089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77" w:rsidRPr="00426B91" w:rsidRDefault="002A1977" w:rsidP="00F77D7B">
      <w:pPr>
        <w:jc w:val="both"/>
        <w:rPr>
          <w:rFonts w:ascii="Times New Roman" w:hAnsi="Times New Roman"/>
          <w:sz w:val="28"/>
          <w:szCs w:val="28"/>
        </w:rPr>
      </w:pPr>
    </w:p>
    <w:p w:rsidR="002A1977" w:rsidRPr="00426B91" w:rsidRDefault="002A1977" w:rsidP="00892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84" w:rsidRPr="00033910" w:rsidRDefault="002A6F84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6F84" w:rsidRPr="00033910" w:rsidRDefault="002A6F84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6F84" w:rsidRPr="00033910" w:rsidRDefault="002A6F84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6F84" w:rsidRPr="00033910" w:rsidRDefault="002A6F84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lastRenderedPageBreak/>
        <w:t>Приложение №1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 xml:space="preserve">к административному регламенту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>Образец заявления на предоставление в собственность, аренду, или в безвозмездное срочное пользование земельного участка, фактически занимаемого зданиями, строениями, сооружениями</w:t>
      </w:r>
    </w:p>
    <w:p w:rsidR="002A1977" w:rsidRPr="002A6F84" w:rsidRDefault="002A1977" w:rsidP="0089214C">
      <w:pPr>
        <w:pStyle w:val="a8"/>
        <w:ind w:left="5040"/>
        <w:rPr>
          <w:b/>
          <w:bCs/>
          <w:sz w:val="22"/>
        </w:rPr>
      </w:pPr>
    </w:p>
    <w:p w:rsidR="002A1977" w:rsidRPr="002A6F84" w:rsidRDefault="002A1977" w:rsidP="0089214C">
      <w:pPr>
        <w:spacing w:line="240" w:lineRule="auto"/>
        <w:ind w:left="4500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Руководителю  </w:t>
      </w:r>
      <w:r w:rsidR="00AE2B36" w:rsidRPr="002A6F84">
        <w:rPr>
          <w:rFonts w:ascii="Times New Roman" w:hAnsi="Times New Roman"/>
          <w:szCs w:val="28"/>
        </w:rPr>
        <w:t>отдела по управлению муниципальным имуществом и землепользованию администрации МР «Ботлихский район»</w:t>
      </w:r>
      <w:r w:rsidRPr="002A6F84">
        <w:rPr>
          <w:rFonts w:ascii="Times New Roman" w:hAnsi="Times New Roman"/>
          <w:szCs w:val="28"/>
        </w:rPr>
        <w:t xml:space="preserve">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от 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организационно-правовая форма и полное наименование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  <w:vertAlign w:val="superscript"/>
        </w:rPr>
        <w:t>юридического лица, Ф.И.О. физического лица (полностью)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Сведения о заявителе: 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для юридических лиц - ИНН, ОГРН,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почтовый и юридический  адреса; для физических лиц – паспортные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данные, место регистрации, ИНН (при наличии) почтовый адрес; для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для всех – контактные телефоны, адрес электронной почты (при наличии)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ЗАЯВЛЕНИЕ</w:t>
      </w:r>
    </w:p>
    <w:p w:rsidR="002A1977" w:rsidRPr="002A6F84" w:rsidRDefault="002A1977" w:rsidP="0089214C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  <w:u w:val="single"/>
        </w:rPr>
      </w:pPr>
      <w:r w:rsidRPr="002A6F84">
        <w:rPr>
          <w:rFonts w:ascii="Times New Roman" w:hAnsi="Times New Roman"/>
          <w:szCs w:val="28"/>
        </w:rPr>
        <w:t xml:space="preserve">Прошу предоставить в         </w:t>
      </w:r>
      <w:r w:rsidRPr="002A6F84">
        <w:rPr>
          <w:rFonts w:ascii="Times New Roman" w:hAnsi="Times New Roman"/>
          <w:szCs w:val="28"/>
          <w:u w:val="single"/>
        </w:rPr>
        <w:t>аренду___________________________________________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               (вид испрашиваемого права, возмездность, срок аренды, безвозмездного срочного пользования)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земельный участок, находящийся в муниципальной собственности, площадью ______ кв.м., кадастровый номер 76:13:040503:307, на  котором  расположен (ы)  объект (ы)  недвижимости,  принадлежащие заявителю на праве           </w:t>
      </w:r>
      <w:r w:rsidRPr="002A6F84">
        <w:rPr>
          <w:rFonts w:ascii="Times New Roman" w:hAnsi="Times New Roman"/>
          <w:szCs w:val="28"/>
          <w:u w:val="single"/>
        </w:rPr>
        <w:t>собственности</w:t>
      </w:r>
      <w:r w:rsidRPr="002A6F84">
        <w:rPr>
          <w:rFonts w:ascii="Times New Roman" w:hAnsi="Times New Roman"/>
          <w:szCs w:val="28"/>
        </w:rPr>
        <w:t xml:space="preserve">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                                                                               (указать вид права: собственность, хозяйственное ведение,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оперативное управление, безвозмездное срочное пользование).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 Сведения о земельном участке: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lastRenderedPageBreak/>
        <w:t>1.1. Земельный участок имеет следующие адресные ориентиры: 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1.2. Категория земель и разрешенное использование земельного участка: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1.3. Ограничения и обременения в использовании земельного участка: </w:t>
      </w:r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________________________________________________________________________________________________</w:t>
      </w:r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1.4. Вид права, на котором используется земельный участок: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1.5. Реквизиты правоустанавливающих (правоудостоверяющих) документов на земельный участок:  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(название, номер, дата, выдавший орган решения о предоставлении земельного участка, государственного акта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на землю, свидетельства, свидетельства о государственной регистрации права; номер и дата договора аренды или договора безвозмездного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срочного пользования земельным участком; дата и номер записи регистрации в ЕГРПН права на земельный участок)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1.6. На земельный участок _____________________ ограничения оборотоспособности,                       </w:t>
      </w:r>
    </w:p>
    <w:p w:rsidR="002A1977" w:rsidRPr="002A6F84" w:rsidRDefault="002A1977" w:rsidP="0089214C">
      <w:pPr>
        <w:pStyle w:val="ConsPlusNonformat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</w:t>
      </w: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установленные статьей 27 Земельного кодекса Российской Федерации.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 Сведения об объектах недвижимости, расположенных на земельном участке: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</w:t>
      </w:r>
      <w:r w:rsidRPr="002A6F84">
        <w:rPr>
          <w:rFonts w:ascii="Times New Roman" w:hAnsi="Times New Roman"/>
          <w:szCs w:val="28"/>
        </w:rPr>
        <w:tab/>
        <w:t>2.1. Перечень объектов недвижимости: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794"/>
        <w:gridCol w:w="831"/>
        <w:gridCol w:w="1696"/>
        <w:gridCol w:w="2708"/>
        <w:gridCol w:w="2336"/>
      </w:tblGrid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834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Наименование объекта</w:t>
            </w:r>
          </w:p>
        </w:tc>
        <w:tc>
          <w:tcPr>
            <w:tcW w:w="839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Литер</w:t>
            </w:r>
          </w:p>
        </w:tc>
        <w:tc>
          <w:tcPr>
            <w:tcW w:w="1234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Площадь, протяженность, объем</w:t>
            </w:r>
          </w:p>
        </w:tc>
        <w:tc>
          <w:tcPr>
            <w:tcW w:w="2933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Реквизиты правоустанав-ливающих (правоудосто-веряющих) документов*</w:t>
            </w:r>
          </w:p>
        </w:tc>
        <w:tc>
          <w:tcPr>
            <w:tcW w:w="252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Дата и номер записи регистрации в ЕГРПН права на объект (при наличии)</w:t>
            </w:r>
          </w:p>
        </w:tc>
      </w:tr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34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39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4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3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i/>
          <w:szCs w:val="28"/>
        </w:rPr>
        <w:t>&lt;*&gt; -  указываются название, номер и дата документа.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lastRenderedPageBreak/>
        <w:t>На земельном участке ____________________ объекты недвижимости, находящиеся в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 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собственности (пользовании) иных лиц.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2.2. Основания возникновения права на объекты недвижимости: 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(указываются название, номер и дата документов, являющихся основанием возникновения  права на объекты (решение уполномоченного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органа о передаче объектов на определенном праве, о принятии решения о приватизации объектов, договоры купли-продажи, мены,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дарения, иные документы, являющиеся основанием возникновения (перехода) права на объекты).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ab/>
        <w:t>3. Ранее земельные участки (для индивидуального жилищного строительства, ведения личного подсобного хозяйства, садоводства, огородничества) в собственность бесплатно не предоставлялись.**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  <w:r w:rsidRPr="002A6F84">
        <w:rPr>
          <w:rFonts w:ascii="Times New Roman" w:hAnsi="Times New Roman"/>
          <w:i/>
          <w:szCs w:val="28"/>
        </w:rPr>
        <w:t>&lt;**&gt; - данный пункт указывается в заявлении при предоставлении гражданам бесплатно земельных участков, на которых расположены здания, строения, сооружения, для  индивидуального жилищного строительства, ведения личного подсобного хозяйства,</w:t>
      </w:r>
      <w:r w:rsidRPr="002A6F84">
        <w:rPr>
          <w:rFonts w:ascii="Times New Roman" w:hAnsi="Times New Roman"/>
          <w:szCs w:val="28"/>
        </w:rPr>
        <w:t xml:space="preserve"> </w:t>
      </w:r>
      <w:r w:rsidRPr="002A6F84">
        <w:rPr>
          <w:rFonts w:ascii="Times New Roman" w:hAnsi="Times New Roman"/>
          <w:i/>
          <w:szCs w:val="28"/>
        </w:rPr>
        <w:t>садоводства.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Приложения: (указывается список прилагаемых к заявлению документов).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Заявитель: _______________________________________________             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(Ф.И.О., должность представителя юридического лица, реквизиты документа,          </w:t>
      </w:r>
      <w:r w:rsidRPr="002A6F84">
        <w:rPr>
          <w:rFonts w:ascii="Times New Roman" w:hAnsi="Times New Roman"/>
          <w:szCs w:val="28"/>
        </w:rPr>
        <w:t>М.П.</w:t>
      </w:r>
      <w:r w:rsidRPr="002A6F84">
        <w:rPr>
          <w:rFonts w:ascii="Times New Roman" w:hAnsi="Times New Roman"/>
          <w:szCs w:val="28"/>
          <w:vertAlign w:val="superscript"/>
        </w:rPr>
        <w:t xml:space="preserve">                   (подпись)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физического лица, сведения о доверенном лице (Ф.И.О., реквизиты документа,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«___» ____________ 20__ г.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  <w:r w:rsidRPr="002A6F84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89214C" w:rsidRPr="002A6F84" w:rsidRDefault="0089214C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89214C" w:rsidRPr="002A6F84" w:rsidRDefault="0089214C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89214C" w:rsidRPr="002A6F84" w:rsidRDefault="0089214C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89214C" w:rsidRPr="002A6F84" w:rsidRDefault="0089214C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lastRenderedPageBreak/>
        <w:t>Приложение №2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 xml:space="preserve">к административному регламенту 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>Образец заявления на предоставление в аренду со множественностью лиц на стороне арендатора земельного участка, фактически занимаемого зданиями, строениями, сооружениями</w:t>
      </w:r>
    </w:p>
    <w:p w:rsidR="002A1977" w:rsidRPr="002A6F84" w:rsidRDefault="002A1977" w:rsidP="0089214C">
      <w:pPr>
        <w:pStyle w:val="a8"/>
        <w:ind w:left="5040"/>
        <w:jc w:val="right"/>
        <w:rPr>
          <w:b/>
          <w:bCs/>
          <w:sz w:val="22"/>
        </w:rPr>
      </w:pPr>
    </w:p>
    <w:p w:rsidR="002A1977" w:rsidRPr="002A6F84" w:rsidRDefault="002A1977" w:rsidP="0089214C">
      <w:pPr>
        <w:spacing w:line="240" w:lineRule="auto"/>
        <w:ind w:left="4500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Руководителю  </w:t>
      </w:r>
      <w:r w:rsidR="00AE2B36" w:rsidRPr="002A6F84">
        <w:rPr>
          <w:rFonts w:ascii="Times New Roman" w:hAnsi="Times New Roman"/>
          <w:szCs w:val="28"/>
        </w:rPr>
        <w:t>отдела по управлению муниципальным имуществом и землепользованию администрации МР «Ботлихский район»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от 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организационно-правовая форма и полное наименование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  <w:vertAlign w:val="superscript"/>
        </w:rPr>
        <w:t>юридического лица, Ф.И.О. физического лица (полностью)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Сведения о заявителе: 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для юридических лиц - ИНН, ОГРН,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________________________________________________________________   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почтовый и юридический  адреса; для физических лиц – паспортные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данные, место регистрации, ИНН (при наличии) почтовый адрес; для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для всех – контактные телефоны, адрес электронной почты (при наличии)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ЗАЯВЛЕНИЕ</w:t>
      </w:r>
    </w:p>
    <w:p w:rsidR="002A1977" w:rsidRPr="002A6F84" w:rsidRDefault="002A1977" w:rsidP="0089214C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Прошу предоставить в аренду со множественностью лиц на стороне арендатора на срок ________________ земельный участок, находящийся в муниципальной собственности,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(указать срок аренды)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площадью __________ кв.м., кадастровый номер _________________________, на  котором  расположен (ы)  объект (ы)  недвижимости,  принадлежащие заявителю на праве _______________________________________________________________________________. 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(указать вид права: собственность, хозяйственное ведение, оперативное управление, безвозмездное срочное пользование)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 Сведения о земельном участке: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1.1. Земельный участок имеет следующие адресные ориентиры: 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lastRenderedPageBreak/>
        <w:t>1.2. Категория земель и разрешенное использование земельного участка: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1.3. Ограничения и обременения в использовании земельного участка: </w:t>
      </w:r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________________________________________________________________________________________________</w:t>
      </w:r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1.4. Вид права, на котором используется земельный участок: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1.5. Реквизиты правоустанавливающих (правоудостоверяющих) документов на земельный участок:  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(название, номер, дата, выдавший орган решения о предоставлении земельного участка, государственного акта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на землю, свидетельства, свидетельства о государственной регистрации права; номер и дата договора аренды или договора безвозмездного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срочного пользования земельным участком; дата и номер записи регистрации в ЕГРПН права на земельный участок)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1.6. На земельный участок _____________________ ограничения оборотоспособности,                       </w:t>
      </w:r>
    </w:p>
    <w:p w:rsidR="002A1977" w:rsidRPr="002A6F84" w:rsidRDefault="002A1977" w:rsidP="0089214C">
      <w:pPr>
        <w:pStyle w:val="ConsPlusNonformat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</w:t>
      </w: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установленные статьей 27 Земельного кодекса Российской Федерации.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 Сведения об объектах недвижимости, расположенных на земельном участке: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</w:t>
      </w:r>
      <w:r w:rsidRPr="002A6F84">
        <w:rPr>
          <w:rFonts w:ascii="Times New Roman" w:hAnsi="Times New Roman"/>
          <w:szCs w:val="28"/>
        </w:rPr>
        <w:tab/>
        <w:t>2.1. Перечень объектов недвижимости: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900"/>
        <w:gridCol w:w="1260"/>
        <w:gridCol w:w="2700"/>
        <w:gridCol w:w="2340"/>
        <w:gridCol w:w="1260"/>
      </w:tblGrid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62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Наименование объекта</w:t>
            </w:r>
          </w:p>
        </w:tc>
        <w:tc>
          <w:tcPr>
            <w:tcW w:w="90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Литер</w:t>
            </w: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Площадь, протяжен-ность, объем</w:t>
            </w:r>
          </w:p>
        </w:tc>
        <w:tc>
          <w:tcPr>
            <w:tcW w:w="270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Реквизиты правоустанав-ливающих (правоудосто-веряющих) документов*</w:t>
            </w:r>
          </w:p>
        </w:tc>
        <w:tc>
          <w:tcPr>
            <w:tcW w:w="23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Дата и номер записи регистрации в ЕГРПН права на объект (при наличии)</w:t>
            </w: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Доля в праве на объект</w:t>
            </w:r>
          </w:p>
        </w:tc>
      </w:tr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i/>
          <w:szCs w:val="28"/>
        </w:rPr>
        <w:t>&lt;*&gt; -  указываются название, номер и дата документа.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На земельном участке ____________________ объекты недвижимости, находящиеся в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 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собственности (пользовании) иных лиц.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2.2. Основания возникновения права на объекты недвижимости: 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lastRenderedPageBreak/>
        <w:t xml:space="preserve">(указываются название, номер и дата документов, являющихся основанием возникновения  права на объекты (решение уполномоченного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органа о передаче объектов на определенном праве, о принятии решения о приватизации объектов, договоры купли-продажи, мены,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дарения, иные документы, являющиеся основанием возникновения (перехода) права на объекты).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Приложения: (указывается список прилагаемых к заявлению документов).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Заявитель: _______________________________________________             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(Ф.И.О., должность представителя юридического лица, реквизиты документа,          </w:t>
      </w:r>
      <w:r w:rsidRPr="002A6F84">
        <w:rPr>
          <w:rFonts w:ascii="Times New Roman" w:hAnsi="Times New Roman"/>
          <w:szCs w:val="28"/>
        </w:rPr>
        <w:t>М.П.</w:t>
      </w:r>
      <w:r w:rsidRPr="002A6F84">
        <w:rPr>
          <w:rFonts w:ascii="Times New Roman" w:hAnsi="Times New Roman"/>
          <w:szCs w:val="28"/>
          <w:vertAlign w:val="superscript"/>
        </w:rPr>
        <w:t xml:space="preserve">                   (подпись)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физического лица, сведения о доверенном лице (Ф.И.О., реквизиты документа,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«___» ____________ 20_</w:t>
      </w:r>
      <w:r w:rsidR="0089214C" w:rsidRPr="002A6F84">
        <w:rPr>
          <w:rFonts w:ascii="Times New Roman" w:hAnsi="Times New Roman"/>
          <w:szCs w:val="28"/>
        </w:rPr>
        <w:t xml:space="preserve">_ г.    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AE2B36" w:rsidRPr="002A6F84" w:rsidRDefault="00AE2B36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lastRenderedPageBreak/>
        <w:t>Приложение №3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 xml:space="preserve">к административному регламенту 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>Образец заявления на предоставление в общую долевую собственность земельного участка, фактически занимаемого зданиями, строениями, сооружениями</w:t>
      </w:r>
    </w:p>
    <w:p w:rsidR="002A1977" w:rsidRPr="002A6F84" w:rsidRDefault="002A1977" w:rsidP="0089214C">
      <w:pPr>
        <w:pStyle w:val="a8"/>
        <w:ind w:left="5040"/>
        <w:rPr>
          <w:b/>
          <w:bCs/>
          <w:sz w:val="22"/>
        </w:rPr>
      </w:pPr>
    </w:p>
    <w:p w:rsidR="002A1977" w:rsidRPr="002A6F84" w:rsidRDefault="002A1977" w:rsidP="0089214C">
      <w:pPr>
        <w:spacing w:line="240" w:lineRule="auto"/>
        <w:ind w:left="4500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Руководителю  </w:t>
      </w:r>
      <w:r w:rsidR="00574AF5" w:rsidRPr="002A6F84">
        <w:rPr>
          <w:rFonts w:ascii="Times New Roman" w:hAnsi="Times New Roman"/>
          <w:szCs w:val="28"/>
        </w:rPr>
        <w:t>отдела по управлению муниципальным имуществом и землепользованию администрации МР «Ботлихский район»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от 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организационно-правовая форма и полное наименование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  <w:vertAlign w:val="superscript"/>
        </w:rPr>
        <w:t>юридического лица, Ф.И.О. физического лица (полностью)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Сведения о заявителе: 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для юридических лиц - ИНН, ОГРН,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________________________________________________________________   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почтовый и юридический  адреса; для физических лиц – паспортные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данные, место регистрации, ИНН (при наличии) почтовый адрес; для  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________________________________________________________________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ind w:left="4500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для всех – контактные телефоны, адрес электронной почты (при наличии)</w:t>
      </w: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tabs>
          <w:tab w:val="center" w:pos="4960"/>
        </w:tabs>
        <w:spacing w:line="240" w:lineRule="auto"/>
        <w:jc w:val="center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ЗАЯВЛЕНИЕ</w:t>
      </w:r>
    </w:p>
    <w:p w:rsidR="002A1977" w:rsidRPr="002A6F84" w:rsidRDefault="002A1977" w:rsidP="0089214C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Прошу предоставить в собственность ____________________ _________ долю в праве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                                                                             (бесплатно, за плату)               (размер доли)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общей долевой собственности на земельный участок, находящийся в муниципальной собственности, площадью ________ кв.м., кадастровый номер ________________________, на котором расположен(ы) объект(ы) недвижимости, принадлежащие заявителю на праве собственности.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 Сведения о земельном участке: 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1.1. Земельный участок имеет следующие адресные ориентиры: 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lastRenderedPageBreak/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1.2. Категория земель и разрешенное использование земельного участка: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1.3. Ограничения и обременения в использовании земельного участка: </w:t>
      </w:r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________________________________________________________________________________________________</w:t>
      </w:r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</w:p>
    <w:p w:rsidR="002A1977" w:rsidRPr="002A6F84" w:rsidRDefault="002A1977" w:rsidP="0089214C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pStyle w:val="ConsPlusNonformat"/>
        <w:jc w:val="center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1.4. Вид права, на котором используется земельный участок: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_______________________________________________________________________________.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1.5. Реквизиты правоустанавливающих (правоудостоверяющих) документов на земельный участок:  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                   (название, номер, дата, выдавший орган решения о предоставлении земельного участка, государственного акта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на землю, свидетельства, свидетельства о государственной регистрации права; номер и дата договора аренды или договора безвозмездного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срочного пользования земельным участком; дата и номер записи регистрации в ЕГРПН права на земельный участок)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1.6. На земельный участок _____________________ ограничения оборотоспособности,                       </w:t>
      </w:r>
    </w:p>
    <w:p w:rsidR="002A1977" w:rsidRPr="002A6F84" w:rsidRDefault="002A1977" w:rsidP="0089214C">
      <w:pPr>
        <w:pStyle w:val="ConsPlusNonformat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</w:t>
      </w: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>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установленные статьей 27 Земельного кодекса Российской Федерации.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2. Сведения об объектах недвижимости, расположенных на земельном участке: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 </w:t>
      </w:r>
      <w:r w:rsidRPr="002A6F84">
        <w:rPr>
          <w:rFonts w:ascii="Times New Roman" w:hAnsi="Times New Roman"/>
          <w:szCs w:val="28"/>
        </w:rPr>
        <w:tab/>
        <w:t>2.1. Перечень объектов недвижимости: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900"/>
        <w:gridCol w:w="1260"/>
        <w:gridCol w:w="2700"/>
        <w:gridCol w:w="2340"/>
        <w:gridCol w:w="1260"/>
      </w:tblGrid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62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Наименование объекта</w:t>
            </w:r>
          </w:p>
        </w:tc>
        <w:tc>
          <w:tcPr>
            <w:tcW w:w="90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Литер</w:t>
            </w: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Площадь, протяжен-ность, объем</w:t>
            </w:r>
          </w:p>
        </w:tc>
        <w:tc>
          <w:tcPr>
            <w:tcW w:w="270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Реквизиты правоустанав-ливающих (правоудосто-веряющих) документов*</w:t>
            </w:r>
          </w:p>
        </w:tc>
        <w:tc>
          <w:tcPr>
            <w:tcW w:w="234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Дата и номер записи регистрации в ЕГРПН права на объект (при наличии)</w:t>
            </w: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A6F84">
              <w:rPr>
                <w:rFonts w:ascii="Times New Roman" w:hAnsi="Times New Roman"/>
                <w:szCs w:val="28"/>
              </w:rPr>
              <w:t>Доля в праве на объект</w:t>
            </w:r>
          </w:p>
        </w:tc>
      </w:tr>
      <w:tr w:rsidR="002A1977" w:rsidRPr="002A6F84" w:rsidTr="00B5102B">
        <w:tc>
          <w:tcPr>
            <w:tcW w:w="5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A1977" w:rsidRPr="002A6F84" w:rsidRDefault="002A1977" w:rsidP="0089214C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i/>
          <w:szCs w:val="28"/>
        </w:rPr>
        <w:t>&lt;*&gt; -  указываются название, номер и дата документа.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A6F84">
        <w:rPr>
          <w:rFonts w:ascii="Times New Roman" w:hAnsi="Times New Roman" w:cs="Times New Roman"/>
          <w:sz w:val="22"/>
          <w:szCs w:val="28"/>
        </w:rPr>
        <w:t>На земельном участке ____________________ объекты недвижимости, находящиеся в</w:t>
      </w:r>
    </w:p>
    <w:p w:rsidR="002A1977" w:rsidRPr="002A6F84" w:rsidRDefault="002A1977" w:rsidP="008921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2A6F84"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 (отсутствуют, присутствуют)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собственности (пользовании) иных лиц.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lastRenderedPageBreak/>
        <w:t>2.2. Основания возникновения права на объекты недвижимости: 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(указываются название, номер и дата документов, являющихся основанием возникновения  права на объекты (решение уполномоченного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органа о передаче объектов на определенном праве, о принятии решения о приватизации объектов, договоры купли-продажи, мены,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________________________________________________________________________________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>дарения, иные документы, являющиеся основанием возникновения (перехода) права на объекты).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ab/>
        <w:t>3. Ранее земельные участки (для индивидуального жилищного строительства, ведения личного подсобного хозяйства, садоводства, огородничества) в собственность бесплатно не предоставлялись.**</w:t>
      </w: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  <w:r w:rsidRPr="002A6F84">
        <w:rPr>
          <w:rFonts w:ascii="Times New Roman" w:hAnsi="Times New Roman"/>
          <w:i/>
          <w:szCs w:val="28"/>
        </w:rPr>
        <w:t>&lt;**&gt; - данный пункт указывается в заявлении при предоставлении гражданам бесплатно земельных участков, на которых расположены здания, строения, сооружения, для  индивидуального жилищного строительства, ведения личного подсобного хозяйства,</w:t>
      </w:r>
      <w:r w:rsidRPr="002A6F84">
        <w:rPr>
          <w:rFonts w:ascii="Times New Roman" w:hAnsi="Times New Roman"/>
          <w:szCs w:val="28"/>
        </w:rPr>
        <w:t xml:space="preserve"> </w:t>
      </w:r>
      <w:r w:rsidRPr="002A6F84">
        <w:rPr>
          <w:rFonts w:ascii="Times New Roman" w:hAnsi="Times New Roman"/>
          <w:i/>
          <w:szCs w:val="28"/>
        </w:rPr>
        <w:t>садоводства.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Приложения: (указывается список прилагаемых к заявлению документов).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>Заявитель: _______________________________________________             _________________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(Ф.И.О., должность представителя юридического лица, реквизиты документа,          </w:t>
      </w:r>
      <w:r w:rsidRPr="002A6F84">
        <w:rPr>
          <w:rFonts w:ascii="Times New Roman" w:hAnsi="Times New Roman"/>
          <w:szCs w:val="28"/>
        </w:rPr>
        <w:t>М.П.</w:t>
      </w:r>
      <w:r w:rsidRPr="002A6F84">
        <w:rPr>
          <w:rFonts w:ascii="Times New Roman" w:hAnsi="Times New Roman"/>
          <w:szCs w:val="28"/>
          <w:vertAlign w:val="superscript"/>
        </w:rPr>
        <w:t xml:space="preserve">                   (подпись)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физического лица, сведения о доверенном лице (Ф.И.О., реквизиты документа,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  <w:vertAlign w:val="superscript"/>
        </w:rPr>
      </w:pPr>
      <w:r w:rsidRPr="002A6F84">
        <w:rPr>
          <w:rFonts w:ascii="Times New Roman" w:hAnsi="Times New Roman"/>
          <w:szCs w:val="28"/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         </w: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  <w:r w:rsidRPr="002A6F84">
        <w:rPr>
          <w:rFonts w:ascii="Times New Roman" w:hAnsi="Times New Roman"/>
          <w:szCs w:val="28"/>
        </w:rPr>
        <w:t xml:space="preserve"> «___» ____________ 201__ г.      </w:t>
      </w:r>
    </w:p>
    <w:p w:rsidR="002A1977" w:rsidRPr="002A6F84" w:rsidRDefault="002A1977" w:rsidP="0089214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  <w:r w:rsidRPr="002A6F84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b/>
          <w:szCs w:val="28"/>
        </w:r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  <w:sectPr w:rsidR="002A1977" w:rsidRPr="002A6F84" w:rsidSect="00B510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lastRenderedPageBreak/>
        <w:t>Приложение № 4</w:t>
      </w:r>
    </w:p>
    <w:p w:rsidR="002A1977" w:rsidRPr="002A6F84" w:rsidRDefault="002A1977" w:rsidP="0089214C">
      <w:pPr>
        <w:spacing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 w:rsidRPr="002A6F84">
        <w:rPr>
          <w:rFonts w:ascii="Times New Roman" w:hAnsi="Times New Roman"/>
          <w:color w:val="000000"/>
          <w:szCs w:val="28"/>
        </w:rPr>
        <w:t xml:space="preserve">к административному регламенту </w:t>
      </w: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2A1977" w:rsidRPr="002A6F84" w:rsidRDefault="002A1977" w:rsidP="0089214C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A6F84">
        <w:rPr>
          <w:rFonts w:ascii="Times New Roman" w:hAnsi="Times New Roman"/>
          <w:b/>
          <w:szCs w:val="28"/>
        </w:rPr>
        <w:t>БЛОК-СХЕМА</w:t>
      </w:r>
    </w:p>
    <w:p w:rsidR="002A1977" w:rsidRPr="002A6F84" w:rsidRDefault="002A1977" w:rsidP="0089214C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Cs w:val="28"/>
        </w:rPr>
      </w:pPr>
      <w:r w:rsidRPr="002A6F84">
        <w:rPr>
          <w:rFonts w:ascii="Times New Roman" w:hAnsi="Times New Roman"/>
          <w:b/>
          <w:szCs w:val="28"/>
        </w:rPr>
        <w:t>общей структуры представления муниципальной услуги  «</w:t>
      </w:r>
      <w:r w:rsidRPr="002A6F84">
        <w:rPr>
          <w:rFonts w:ascii="Times New Roman" w:hAnsi="Times New Roman"/>
          <w:b/>
          <w:color w:val="000000"/>
          <w:szCs w:val="28"/>
        </w:rPr>
        <w:t xml:space="preserve">Предоставление в собственность, аренду, в безвозмездное срочное пользование земельных участков, находящихся в собственности </w:t>
      </w:r>
      <w:r w:rsidR="00C42E9E" w:rsidRPr="002A6F84">
        <w:rPr>
          <w:rFonts w:ascii="Times New Roman" w:hAnsi="Times New Roman"/>
          <w:b/>
          <w:color w:val="000000"/>
          <w:szCs w:val="28"/>
        </w:rPr>
        <w:t>МР «Ботлихский район»</w:t>
      </w:r>
    </w:p>
    <w:p w:rsidR="002A1977" w:rsidRPr="002A6F84" w:rsidRDefault="002A1977" w:rsidP="0089214C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Cs w:val="28"/>
        </w:rPr>
      </w:pPr>
      <w:r w:rsidRPr="002A6F84">
        <w:rPr>
          <w:rFonts w:ascii="Times New Roman" w:hAnsi="Times New Roman"/>
          <w:b/>
          <w:color w:val="000000"/>
          <w:szCs w:val="28"/>
        </w:rPr>
        <w:t>фактически занимаемых зданиями, строениями, сооружениями»</w:t>
      </w: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oundrect id="_x0000_s1026" style="position:absolute;margin-left:154.05pt;margin-top:8.5pt;width:418.5pt;height:34.5pt;z-index:251644416" arcsize="10923f">
            <v:textbox style="mso-next-textbox:#_x0000_s1026">
              <w:txbxContent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предоставления муниципальной</w:t>
                  </w:r>
                  <w:r w:rsidRPr="00D3729C">
                    <w:rPr>
                      <w:sz w:val="20"/>
                      <w:szCs w:val="20"/>
                    </w:rPr>
                    <w:t xml:space="preserve"> услуги:</w:t>
                  </w:r>
                </w:p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муниципальной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ound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27" style="position:absolute;margin-left:152.25pt;margin-top:11.35pt;width:413.25pt;height:21.75pt;z-index:251645440">
            <v:textbox style="mso-next-textbox:#_x0000_s1027">
              <w:txbxContent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352.05pt;margin-top:1.6pt;width:11.25pt;height:9.75pt;z-index:251660800">
            <v:textbox style="layout-flow:vertical-ideographic"/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43" type="#_x0000_t67" style="position:absolute;margin-left:354.3pt;margin-top:5.55pt;width:11.25pt;height:9.75pt;z-index:251661824">
            <v:textbox style="layout-flow:vertical-ideographic"/>
          </v:shape>
        </w:pict>
      </w: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28" style="position:absolute;margin-left:152.25pt;margin-top:4.8pt;width:413.25pt;height:36.7pt;z-index:251646464">
            <v:textbox style="mso-next-textbox:#_x0000_s1028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Передача заявления с документами специалисту, от</w:t>
                  </w:r>
                  <w:r>
                    <w:rPr>
                      <w:sz w:val="20"/>
                      <w:szCs w:val="20"/>
                    </w:rPr>
                    <w:t>ветственному за предоставление муниципальной</w:t>
                  </w:r>
                  <w:r w:rsidRPr="004B28B9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44" type="#_x0000_t67" style="position:absolute;margin-left:354.3pt;margin-top:8.7pt;width:11.25pt;height:9.75pt;z-index:251662848">
            <v:textbox style="layout-flow:vertical-ideographic"/>
          </v:shape>
        </w:pict>
      </w: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29" style="position:absolute;margin-left:152.25pt;margin-top:4.65pt;width:413.25pt;height:21.75pt;z-index:251647488">
            <v:textbox style="mso-next-textbox:#_x0000_s1029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2A1977" w:rsidRPr="004B28B9" w:rsidRDefault="002A1977" w:rsidP="002A1977"/>
              </w:txbxContent>
            </v:textbox>
          </v:rect>
        </w:pict>
      </w: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45" type="#_x0000_t67" style="position:absolute;margin-left:354.3pt;margin-top:12.6pt;width:11.25pt;height:15pt;z-index:251663872">
            <v:textbox style="layout-flow:vertical-ideographic"/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39.25pt;margin-top:1.9pt;width:234pt;height:110.3pt;z-index:251648512">
            <v:textbox style="mso-next-textbox:#_x0000_s1030">
              <w:txbxContent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Наличие оснований</w:t>
                  </w:r>
                </w:p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для отказа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 w:rsidRPr="00D3729C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>и муниципальной услуги</w:t>
                  </w:r>
                </w:p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в аренду и в безвозмездное</w:t>
                  </w:r>
                </w:p>
                <w:p w:rsidR="002A1977" w:rsidRPr="00D3729C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пользование</w:t>
                  </w:r>
                </w:p>
                <w:p w:rsidR="002A1977" w:rsidRDefault="002A1977" w:rsidP="002A1977"/>
              </w:txbxContent>
            </v:textbox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oval id="_x0000_s1031" style="position:absolute;margin-left:1in;margin-top:1.55pt;width:80.25pt;height:44.85pt;z-index:251649536">
            <v:textbox style="mso-next-textbox:#_x0000_s1031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Cs w:val="28"/>
        </w:rPr>
        <w:pict>
          <v:oval id="_x0000_s1032" style="position:absolute;margin-left:554.25pt;margin-top:1.55pt;width:90pt;height:44.85pt;z-index:251650560">
            <v:textbox style="mso-next-textbox:#_x0000_s1032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49.25pt;margin-top:1.25pt;width:90pt;height:12.75pt;z-index:251651584"/>
        </w:pict>
      </w:r>
      <w:r>
        <w:rPr>
          <w:rFonts w:ascii="Times New Roman" w:hAnsi="Times New Roman"/>
          <w:noProof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473.25pt;margin-top:1.25pt;width:81pt;height:12.75pt;z-index:251652608"/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46" type="#_x0000_t67" style="position:absolute;margin-left:594pt;margin-top:5.45pt;width:13.5pt;height:18pt;z-index:251664896">
            <v:textbox style="layout-flow:vertical-ideographic"/>
          </v:shape>
        </w:pict>
      </w:r>
      <w:r>
        <w:rPr>
          <w:rFonts w:ascii="Times New Roman" w:hAnsi="Times New Roman"/>
          <w:noProof/>
          <w:szCs w:val="28"/>
        </w:rPr>
        <w:pict>
          <v:shape id="_x0000_s1037" type="#_x0000_t67" style="position:absolute;margin-left:114pt;margin-top:5.85pt;width:12pt;height:17.6pt;z-index:251655680">
            <v:textbox style="layout-flow:vertical-ideographic"/>
          </v:shape>
        </w:pict>
      </w: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35" style="position:absolute;margin-left:31.5pt;margin-top:9.65pt;width:175.5pt;height:53.2pt;z-index:251653632">
            <v:textbox style="mso-next-textbox:#_x0000_s1035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>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Cs w:val="28"/>
        </w:rPr>
        <w:pict>
          <v:rect id="_x0000_s1051" style="position:absolute;margin-left:459pt;margin-top:10.15pt;width:279pt;height:62.5pt;z-index:251670016">
            <v:textbox style="mso-next-textbox:#_x0000_s1051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>постановления администрации о  предоставлении земельного участка в собственность, аренду или в безвозмездное срочное пользование</w:t>
                  </w: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38" type="#_x0000_t67" style="position:absolute;margin-left:114pt;margin-top:13.25pt;width:12pt;height:18pt;z-index:251656704">
            <v:textbox style="layout-flow:vertical-ideographic"/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52" type="#_x0000_t67" style="position:absolute;margin-left:594pt;margin-top:5.55pt;width:12pt;height:25.25pt;z-index:251671040">
            <v:textbox style="layout-flow:vertical-ideographic"/>
          </v:shape>
        </w:pict>
      </w:r>
      <w:r>
        <w:rPr>
          <w:rFonts w:ascii="Times New Roman" w:hAnsi="Times New Roman"/>
          <w:noProof/>
          <w:szCs w:val="28"/>
        </w:rPr>
        <w:pict>
          <v:rect id="_x0000_s1036" style="position:absolute;margin-left:31.5pt;margin-top:5.55pt;width:175.5pt;height:48.45pt;z-index:251654656">
            <v:textbox style="mso-next-textbox:#_x0000_s1036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sz w:val="20"/>
                      <w:szCs w:val="20"/>
                    </w:rPr>
                    <w:t xml:space="preserve">решения </w:t>
                  </w:r>
                  <w:r w:rsidRPr="004B28B9">
                    <w:rPr>
                      <w:sz w:val="20"/>
                      <w:szCs w:val="20"/>
                    </w:rPr>
                    <w:t xml:space="preserve">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41" style="position:absolute;margin-left:495pt;margin-top:3pt;width:207pt;height:50.25pt;z-index:251659776">
            <v:textbox style="mso-next-textbox:#_x0000_s1041">
              <w:txbxContent>
                <w:p w:rsidR="002A1977" w:rsidRDefault="002A1977" w:rsidP="002A1977">
                  <w:pPr>
                    <w:jc w:val="center"/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sz w:val="20"/>
                      <w:szCs w:val="20"/>
                    </w:rPr>
                    <w:t xml:space="preserve">проекта постановления </w:t>
                  </w:r>
                  <w:r w:rsidRPr="004B28B9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 предоставлении земельного участка</w:t>
                  </w:r>
                </w:p>
                <w:p w:rsidR="002A1977" w:rsidRPr="009357BB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50" type="#_x0000_t67" style="position:absolute;margin-left:114pt;margin-top:12.6pt;width:12pt;height:18pt;z-index:251668992">
            <v:textbox style="layout-flow:vertical-ideographic"/>
          </v:shape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lastRenderedPageBreak/>
        <w:pict>
          <v:shape id="_x0000_s1047" type="#_x0000_t67" style="position:absolute;margin-left:594.75pt;margin-top:11.85pt;width:11.25pt;height:25.5pt;z-index:251665920">
            <v:textbox style="layout-flow:vertical-ideographic"/>
          </v:shape>
        </w:pict>
      </w:r>
      <w:r>
        <w:rPr>
          <w:rFonts w:ascii="Times New Roman" w:hAnsi="Times New Roman"/>
          <w:noProof/>
          <w:szCs w:val="28"/>
        </w:rPr>
        <w:pict>
          <v:rect id="_x0000_s1049" style="position:absolute;margin-left:31.5pt;margin-top:4.2pt;width:175.5pt;height:52.8pt;z-index:251667968">
            <v:textbox style="mso-next-textbox:#_x0000_s1049">
              <w:txbxContent>
                <w:p w:rsidR="002A1977" w:rsidRPr="004B28B9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 уведомления об отказе </w:t>
                  </w:r>
                  <w:r w:rsidRPr="004B28B9">
                    <w:rPr>
                      <w:sz w:val="20"/>
                      <w:szCs w:val="20"/>
                    </w:rPr>
                    <w:t xml:space="preserve">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39" style="position:absolute;margin-left:498pt;margin-top:9.75pt;width:204pt;height:45.75pt;z-index:251657728">
            <v:textbox style="mso-next-textbox:#_x0000_s1039">
              <w:txbxContent>
                <w:p w:rsidR="002A1977" w:rsidRPr="009357BB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(выдача) постановления о предоставлении земельного участка заявителю</w:t>
                  </w:r>
                </w:p>
                <w:p w:rsidR="002A1977" w:rsidRPr="00FB4B1F" w:rsidRDefault="002A1977" w:rsidP="002A197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rPr>
          <w:rFonts w:ascii="Times New Roman" w:hAnsi="Times New Roman"/>
          <w:szCs w:val="28"/>
        </w:rPr>
      </w:pP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48" type="#_x0000_t67" style="position:absolute;margin-left:594pt;margin-top:.3pt;width:12.75pt;height:18pt;z-index:251666944">
            <v:textbox style="layout-flow:vertical-ideographic"/>
          </v:shape>
        </w:pict>
      </w:r>
    </w:p>
    <w:p w:rsidR="002A1977" w:rsidRPr="002A6F84" w:rsidRDefault="00E6193F" w:rsidP="0089214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40" style="position:absolute;margin-left:531pt;margin-top:4.5pt;width:141pt;height:33.5pt;z-index:251658752">
            <v:textbox style="mso-next-textbox:#_x0000_s1040">
              <w:txbxContent>
                <w:p w:rsidR="002A1977" w:rsidRPr="009357BB" w:rsidRDefault="002A1977" w:rsidP="002A19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  <w:p w:rsidR="002A1977" w:rsidRPr="00FB4B1F" w:rsidRDefault="002A1977" w:rsidP="002A197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2A1977" w:rsidRPr="002A6F84" w:rsidRDefault="002A1977" w:rsidP="0089214C">
      <w:pPr>
        <w:spacing w:line="240" w:lineRule="auto"/>
        <w:jc w:val="both"/>
        <w:rPr>
          <w:rFonts w:ascii="Times New Roman" w:hAnsi="Times New Roman"/>
          <w:szCs w:val="28"/>
        </w:rPr>
      </w:pPr>
    </w:p>
    <w:sectPr w:rsidR="002A1977" w:rsidRPr="002A6F84" w:rsidSect="002A19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C0" w:rsidRDefault="00D839C0" w:rsidP="00F34A91">
      <w:pPr>
        <w:spacing w:after="0" w:line="240" w:lineRule="auto"/>
      </w:pPr>
      <w:r>
        <w:separator/>
      </w:r>
    </w:p>
  </w:endnote>
  <w:endnote w:type="continuationSeparator" w:id="1">
    <w:p w:rsidR="00D839C0" w:rsidRDefault="00D839C0" w:rsidP="00F3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A19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E6193F">
    <w:pPr>
      <w:pStyle w:val="a6"/>
      <w:jc w:val="right"/>
    </w:pPr>
    <w:fldSimple w:instr=" PAGE   \* MERGEFORMAT ">
      <w:r w:rsidR="00E64FD6">
        <w:rPr>
          <w:noProof/>
        </w:rPr>
        <w:t>11</w:t>
      </w:r>
    </w:fldSimple>
  </w:p>
  <w:p w:rsidR="002A1977" w:rsidRDefault="002A19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A19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C0" w:rsidRDefault="00D839C0" w:rsidP="00F34A91">
      <w:pPr>
        <w:spacing w:after="0" w:line="240" w:lineRule="auto"/>
      </w:pPr>
      <w:r>
        <w:separator/>
      </w:r>
    </w:p>
  </w:footnote>
  <w:footnote w:type="continuationSeparator" w:id="1">
    <w:p w:rsidR="00D839C0" w:rsidRDefault="00D839C0" w:rsidP="00F3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E6193F" w:rsidP="00B5102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977" w:rsidRDefault="002A1977" w:rsidP="00B5102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A1977" w:rsidP="00B5102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7" w:rsidRDefault="002A19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50F2"/>
    <w:multiLevelType w:val="multilevel"/>
    <w:tmpl w:val="E4FC24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7A7"/>
    <w:rsid w:val="00005099"/>
    <w:rsid w:val="00011D80"/>
    <w:rsid w:val="00016C77"/>
    <w:rsid w:val="00033753"/>
    <w:rsid w:val="00033910"/>
    <w:rsid w:val="0003698B"/>
    <w:rsid w:val="00036FB9"/>
    <w:rsid w:val="00044946"/>
    <w:rsid w:val="00053369"/>
    <w:rsid w:val="00063CBF"/>
    <w:rsid w:val="00065652"/>
    <w:rsid w:val="000679F2"/>
    <w:rsid w:val="000700B2"/>
    <w:rsid w:val="00071A6C"/>
    <w:rsid w:val="0007326E"/>
    <w:rsid w:val="000944B0"/>
    <w:rsid w:val="000A340D"/>
    <w:rsid w:val="000A78C3"/>
    <w:rsid w:val="000B0A3C"/>
    <w:rsid w:val="000B1F48"/>
    <w:rsid w:val="000B2313"/>
    <w:rsid w:val="000B36A9"/>
    <w:rsid w:val="000B4DC2"/>
    <w:rsid w:val="000C1AEE"/>
    <w:rsid w:val="000C1EB0"/>
    <w:rsid w:val="000D60D5"/>
    <w:rsid w:val="000E6A4C"/>
    <w:rsid w:val="000F6293"/>
    <w:rsid w:val="000F78F5"/>
    <w:rsid w:val="0010735B"/>
    <w:rsid w:val="00111165"/>
    <w:rsid w:val="0011609D"/>
    <w:rsid w:val="00121D56"/>
    <w:rsid w:val="0012575E"/>
    <w:rsid w:val="00132FE3"/>
    <w:rsid w:val="00135332"/>
    <w:rsid w:val="001354C1"/>
    <w:rsid w:val="00137551"/>
    <w:rsid w:val="0014123C"/>
    <w:rsid w:val="00142CF6"/>
    <w:rsid w:val="00147813"/>
    <w:rsid w:val="00177A7B"/>
    <w:rsid w:val="00183614"/>
    <w:rsid w:val="00183EA2"/>
    <w:rsid w:val="001846DC"/>
    <w:rsid w:val="0018785D"/>
    <w:rsid w:val="00187AC4"/>
    <w:rsid w:val="001B04B0"/>
    <w:rsid w:val="001C22AA"/>
    <w:rsid w:val="001C39F3"/>
    <w:rsid w:val="001C674F"/>
    <w:rsid w:val="001E2196"/>
    <w:rsid w:val="001F1F97"/>
    <w:rsid w:val="00200252"/>
    <w:rsid w:val="00204BF1"/>
    <w:rsid w:val="0021340A"/>
    <w:rsid w:val="002234D6"/>
    <w:rsid w:val="00226A58"/>
    <w:rsid w:val="00231636"/>
    <w:rsid w:val="00234842"/>
    <w:rsid w:val="002364EC"/>
    <w:rsid w:val="00240113"/>
    <w:rsid w:val="00240CBD"/>
    <w:rsid w:val="002641D0"/>
    <w:rsid w:val="00266F57"/>
    <w:rsid w:val="0027175A"/>
    <w:rsid w:val="002724B6"/>
    <w:rsid w:val="00286FDE"/>
    <w:rsid w:val="00287BAF"/>
    <w:rsid w:val="002A1977"/>
    <w:rsid w:val="002A6F84"/>
    <w:rsid w:val="002B459D"/>
    <w:rsid w:val="002B48DB"/>
    <w:rsid w:val="002B5685"/>
    <w:rsid w:val="002C59BA"/>
    <w:rsid w:val="002D0BA5"/>
    <w:rsid w:val="002D6C7A"/>
    <w:rsid w:val="002E0EB2"/>
    <w:rsid w:val="002E49EF"/>
    <w:rsid w:val="002F7BE8"/>
    <w:rsid w:val="00307113"/>
    <w:rsid w:val="00316409"/>
    <w:rsid w:val="0031712C"/>
    <w:rsid w:val="00320B13"/>
    <w:rsid w:val="00322EB4"/>
    <w:rsid w:val="003334EC"/>
    <w:rsid w:val="003425BB"/>
    <w:rsid w:val="003479D4"/>
    <w:rsid w:val="0035163E"/>
    <w:rsid w:val="003603E3"/>
    <w:rsid w:val="00365487"/>
    <w:rsid w:val="00367D08"/>
    <w:rsid w:val="00370E1B"/>
    <w:rsid w:val="00373A4A"/>
    <w:rsid w:val="00381C50"/>
    <w:rsid w:val="003853A0"/>
    <w:rsid w:val="003A3F27"/>
    <w:rsid w:val="003A72A0"/>
    <w:rsid w:val="003B030E"/>
    <w:rsid w:val="003B666D"/>
    <w:rsid w:val="003D7245"/>
    <w:rsid w:val="003D7C14"/>
    <w:rsid w:val="003F054B"/>
    <w:rsid w:val="004004EF"/>
    <w:rsid w:val="00401332"/>
    <w:rsid w:val="00404DAB"/>
    <w:rsid w:val="00416EBA"/>
    <w:rsid w:val="00426B91"/>
    <w:rsid w:val="0043662C"/>
    <w:rsid w:val="00437DCA"/>
    <w:rsid w:val="004572A6"/>
    <w:rsid w:val="004659DF"/>
    <w:rsid w:val="004711FE"/>
    <w:rsid w:val="00471683"/>
    <w:rsid w:val="00473653"/>
    <w:rsid w:val="00477593"/>
    <w:rsid w:val="004926BE"/>
    <w:rsid w:val="004A044D"/>
    <w:rsid w:val="004A6506"/>
    <w:rsid w:val="004B1517"/>
    <w:rsid w:val="004C76DE"/>
    <w:rsid w:val="004D745A"/>
    <w:rsid w:val="004D7B6E"/>
    <w:rsid w:val="004E30D5"/>
    <w:rsid w:val="004E73C6"/>
    <w:rsid w:val="005006AE"/>
    <w:rsid w:val="00500A07"/>
    <w:rsid w:val="00506AED"/>
    <w:rsid w:val="00511946"/>
    <w:rsid w:val="00513D31"/>
    <w:rsid w:val="00530F18"/>
    <w:rsid w:val="0054258E"/>
    <w:rsid w:val="005573F4"/>
    <w:rsid w:val="005628F4"/>
    <w:rsid w:val="00574AF5"/>
    <w:rsid w:val="00582B33"/>
    <w:rsid w:val="005841D0"/>
    <w:rsid w:val="005A371E"/>
    <w:rsid w:val="005A5666"/>
    <w:rsid w:val="005A5758"/>
    <w:rsid w:val="005B0995"/>
    <w:rsid w:val="005C0A37"/>
    <w:rsid w:val="005C7940"/>
    <w:rsid w:val="005D64B1"/>
    <w:rsid w:val="005D6502"/>
    <w:rsid w:val="005E51C3"/>
    <w:rsid w:val="00601D55"/>
    <w:rsid w:val="0061172F"/>
    <w:rsid w:val="00612193"/>
    <w:rsid w:val="006270A1"/>
    <w:rsid w:val="006312CF"/>
    <w:rsid w:val="006335DE"/>
    <w:rsid w:val="00646FE2"/>
    <w:rsid w:val="006476F5"/>
    <w:rsid w:val="006514F7"/>
    <w:rsid w:val="00662FE5"/>
    <w:rsid w:val="006707A7"/>
    <w:rsid w:val="00684A77"/>
    <w:rsid w:val="00685125"/>
    <w:rsid w:val="00685230"/>
    <w:rsid w:val="00685800"/>
    <w:rsid w:val="006908E2"/>
    <w:rsid w:val="006A47BE"/>
    <w:rsid w:val="006A6528"/>
    <w:rsid w:val="006B4419"/>
    <w:rsid w:val="006C2104"/>
    <w:rsid w:val="006D5E6E"/>
    <w:rsid w:val="006D660B"/>
    <w:rsid w:val="006D7DFA"/>
    <w:rsid w:val="006F2951"/>
    <w:rsid w:val="006F73B5"/>
    <w:rsid w:val="007044A3"/>
    <w:rsid w:val="007048C4"/>
    <w:rsid w:val="00704E30"/>
    <w:rsid w:val="0072415F"/>
    <w:rsid w:val="00731716"/>
    <w:rsid w:val="00735BE1"/>
    <w:rsid w:val="007618AE"/>
    <w:rsid w:val="00766F56"/>
    <w:rsid w:val="00770CEB"/>
    <w:rsid w:val="00771964"/>
    <w:rsid w:val="007751EE"/>
    <w:rsid w:val="00775BBD"/>
    <w:rsid w:val="00791E0B"/>
    <w:rsid w:val="00797CF9"/>
    <w:rsid w:val="007A0CBF"/>
    <w:rsid w:val="007A33BF"/>
    <w:rsid w:val="007B0CAF"/>
    <w:rsid w:val="007B22A6"/>
    <w:rsid w:val="007B24CC"/>
    <w:rsid w:val="007B42FC"/>
    <w:rsid w:val="007C1E5C"/>
    <w:rsid w:val="007D1267"/>
    <w:rsid w:val="007E20A1"/>
    <w:rsid w:val="007E218F"/>
    <w:rsid w:val="007E23FE"/>
    <w:rsid w:val="007E3596"/>
    <w:rsid w:val="007E6640"/>
    <w:rsid w:val="007F559C"/>
    <w:rsid w:val="007F72CC"/>
    <w:rsid w:val="0080173E"/>
    <w:rsid w:val="00802AA9"/>
    <w:rsid w:val="0080770B"/>
    <w:rsid w:val="00814CAA"/>
    <w:rsid w:val="00821080"/>
    <w:rsid w:val="00822248"/>
    <w:rsid w:val="00822D2D"/>
    <w:rsid w:val="00826C13"/>
    <w:rsid w:val="008273D2"/>
    <w:rsid w:val="00832829"/>
    <w:rsid w:val="008368E7"/>
    <w:rsid w:val="0086263D"/>
    <w:rsid w:val="008916F9"/>
    <w:rsid w:val="0089214C"/>
    <w:rsid w:val="008A5405"/>
    <w:rsid w:val="008B3B41"/>
    <w:rsid w:val="008B7030"/>
    <w:rsid w:val="008D74B4"/>
    <w:rsid w:val="008E5DA4"/>
    <w:rsid w:val="008E6A90"/>
    <w:rsid w:val="00904560"/>
    <w:rsid w:val="009049B2"/>
    <w:rsid w:val="009139C3"/>
    <w:rsid w:val="00931CB4"/>
    <w:rsid w:val="00933124"/>
    <w:rsid w:val="009372F2"/>
    <w:rsid w:val="00953A44"/>
    <w:rsid w:val="00954ADF"/>
    <w:rsid w:val="00957D58"/>
    <w:rsid w:val="009643D4"/>
    <w:rsid w:val="00967A80"/>
    <w:rsid w:val="00971019"/>
    <w:rsid w:val="009800AA"/>
    <w:rsid w:val="00980BDB"/>
    <w:rsid w:val="00985A8D"/>
    <w:rsid w:val="0099607F"/>
    <w:rsid w:val="009A07BE"/>
    <w:rsid w:val="009B110C"/>
    <w:rsid w:val="009B369F"/>
    <w:rsid w:val="009C0790"/>
    <w:rsid w:val="009C5712"/>
    <w:rsid w:val="009C5E6F"/>
    <w:rsid w:val="009D4130"/>
    <w:rsid w:val="009D611B"/>
    <w:rsid w:val="009E44B8"/>
    <w:rsid w:val="009E69F3"/>
    <w:rsid w:val="009F6481"/>
    <w:rsid w:val="00A0483B"/>
    <w:rsid w:val="00A12987"/>
    <w:rsid w:val="00A144FA"/>
    <w:rsid w:val="00A260AE"/>
    <w:rsid w:val="00A342A7"/>
    <w:rsid w:val="00A37EA4"/>
    <w:rsid w:val="00A44E5F"/>
    <w:rsid w:val="00A6247A"/>
    <w:rsid w:val="00A70A16"/>
    <w:rsid w:val="00A726AE"/>
    <w:rsid w:val="00A800FE"/>
    <w:rsid w:val="00A8271E"/>
    <w:rsid w:val="00A844F4"/>
    <w:rsid w:val="00A90132"/>
    <w:rsid w:val="00A93B44"/>
    <w:rsid w:val="00AA0669"/>
    <w:rsid w:val="00AA6697"/>
    <w:rsid w:val="00AA77BD"/>
    <w:rsid w:val="00AB613C"/>
    <w:rsid w:val="00AC35B1"/>
    <w:rsid w:val="00AE2B36"/>
    <w:rsid w:val="00AE7CA4"/>
    <w:rsid w:val="00AF77D0"/>
    <w:rsid w:val="00B13874"/>
    <w:rsid w:val="00B20220"/>
    <w:rsid w:val="00B23044"/>
    <w:rsid w:val="00B24D09"/>
    <w:rsid w:val="00B505ED"/>
    <w:rsid w:val="00B5102B"/>
    <w:rsid w:val="00B7282E"/>
    <w:rsid w:val="00B737D7"/>
    <w:rsid w:val="00B74EFE"/>
    <w:rsid w:val="00B759BF"/>
    <w:rsid w:val="00B86592"/>
    <w:rsid w:val="00B9149A"/>
    <w:rsid w:val="00BB0B39"/>
    <w:rsid w:val="00BB749A"/>
    <w:rsid w:val="00BC2F6C"/>
    <w:rsid w:val="00BD4857"/>
    <w:rsid w:val="00C01818"/>
    <w:rsid w:val="00C05524"/>
    <w:rsid w:val="00C06F2B"/>
    <w:rsid w:val="00C07B75"/>
    <w:rsid w:val="00C128F4"/>
    <w:rsid w:val="00C251B1"/>
    <w:rsid w:val="00C25F19"/>
    <w:rsid w:val="00C265D0"/>
    <w:rsid w:val="00C3159D"/>
    <w:rsid w:val="00C31EBF"/>
    <w:rsid w:val="00C32D64"/>
    <w:rsid w:val="00C36ACC"/>
    <w:rsid w:val="00C37E88"/>
    <w:rsid w:val="00C42E9E"/>
    <w:rsid w:val="00C4763C"/>
    <w:rsid w:val="00C53CE8"/>
    <w:rsid w:val="00C72982"/>
    <w:rsid w:val="00C82696"/>
    <w:rsid w:val="00C90CA4"/>
    <w:rsid w:val="00C91338"/>
    <w:rsid w:val="00C92A34"/>
    <w:rsid w:val="00C9419A"/>
    <w:rsid w:val="00C96D78"/>
    <w:rsid w:val="00CA6D5F"/>
    <w:rsid w:val="00CC224B"/>
    <w:rsid w:val="00CC27CA"/>
    <w:rsid w:val="00CC2F5A"/>
    <w:rsid w:val="00CC475D"/>
    <w:rsid w:val="00CC584B"/>
    <w:rsid w:val="00CC5EB7"/>
    <w:rsid w:val="00CC78BD"/>
    <w:rsid w:val="00CE1282"/>
    <w:rsid w:val="00CE5AB7"/>
    <w:rsid w:val="00CF04F1"/>
    <w:rsid w:val="00CF164A"/>
    <w:rsid w:val="00CF73F4"/>
    <w:rsid w:val="00D00F13"/>
    <w:rsid w:val="00D03F48"/>
    <w:rsid w:val="00D05FCF"/>
    <w:rsid w:val="00D11624"/>
    <w:rsid w:val="00D140B2"/>
    <w:rsid w:val="00D14A52"/>
    <w:rsid w:val="00D209C7"/>
    <w:rsid w:val="00D265FE"/>
    <w:rsid w:val="00D27D4A"/>
    <w:rsid w:val="00D5148B"/>
    <w:rsid w:val="00D60B89"/>
    <w:rsid w:val="00D61370"/>
    <w:rsid w:val="00D64D32"/>
    <w:rsid w:val="00D72609"/>
    <w:rsid w:val="00D839C0"/>
    <w:rsid w:val="00D917C5"/>
    <w:rsid w:val="00D91E52"/>
    <w:rsid w:val="00D91FA3"/>
    <w:rsid w:val="00DA052B"/>
    <w:rsid w:val="00DA3DC0"/>
    <w:rsid w:val="00DA5AFD"/>
    <w:rsid w:val="00DA631E"/>
    <w:rsid w:val="00DB3935"/>
    <w:rsid w:val="00DC57CC"/>
    <w:rsid w:val="00DC734D"/>
    <w:rsid w:val="00DD050E"/>
    <w:rsid w:val="00DD07E7"/>
    <w:rsid w:val="00DE2C5C"/>
    <w:rsid w:val="00E14631"/>
    <w:rsid w:val="00E15436"/>
    <w:rsid w:val="00E23C5E"/>
    <w:rsid w:val="00E3199D"/>
    <w:rsid w:val="00E40719"/>
    <w:rsid w:val="00E413B7"/>
    <w:rsid w:val="00E41A99"/>
    <w:rsid w:val="00E422A0"/>
    <w:rsid w:val="00E42D2D"/>
    <w:rsid w:val="00E4328B"/>
    <w:rsid w:val="00E6193F"/>
    <w:rsid w:val="00E64FD6"/>
    <w:rsid w:val="00E91BE6"/>
    <w:rsid w:val="00E92FB9"/>
    <w:rsid w:val="00E97BD6"/>
    <w:rsid w:val="00EA4AC3"/>
    <w:rsid w:val="00EA5653"/>
    <w:rsid w:val="00EB52DD"/>
    <w:rsid w:val="00ED01B3"/>
    <w:rsid w:val="00ED215B"/>
    <w:rsid w:val="00ED5D99"/>
    <w:rsid w:val="00EE35B8"/>
    <w:rsid w:val="00F05463"/>
    <w:rsid w:val="00F07179"/>
    <w:rsid w:val="00F1099A"/>
    <w:rsid w:val="00F178F8"/>
    <w:rsid w:val="00F21C87"/>
    <w:rsid w:val="00F34A91"/>
    <w:rsid w:val="00F36D48"/>
    <w:rsid w:val="00F43301"/>
    <w:rsid w:val="00F45249"/>
    <w:rsid w:val="00F56016"/>
    <w:rsid w:val="00F77D7B"/>
    <w:rsid w:val="00F80FBB"/>
    <w:rsid w:val="00F91F86"/>
    <w:rsid w:val="00F9328F"/>
    <w:rsid w:val="00FA04D3"/>
    <w:rsid w:val="00FB10C1"/>
    <w:rsid w:val="00FB4EDC"/>
    <w:rsid w:val="00FB4FC8"/>
    <w:rsid w:val="00FB71EB"/>
    <w:rsid w:val="00FC1EF5"/>
    <w:rsid w:val="00FD0A4F"/>
    <w:rsid w:val="00FE3B55"/>
    <w:rsid w:val="00FE6683"/>
    <w:rsid w:val="00FF10CF"/>
    <w:rsid w:val="00FF336D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41"/>
    <w:pPr>
      <w:ind w:left="720"/>
      <w:contextualSpacing/>
    </w:pPr>
  </w:style>
  <w:style w:type="paragraph" w:styleId="a4">
    <w:name w:val="header"/>
    <w:basedOn w:val="a"/>
    <w:link w:val="a5"/>
    <w:unhideWhenUsed/>
    <w:rsid w:val="00F34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4A9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34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4A91"/>
    <w:rPr>
      <w:sz w:val="22"/>
      <w:szCs w:val="22"/>
      <w:lang w:eastAsia="en-US"/>
    </w:rPr>
  </w:style>
  <w:style w:type="paragraph" w:styleId="a8">
    <w:name w:val="Body Text"/>
    <w:basedOn w:val="a"/>
    <w:link w:val="a9"/>
    <w:rsid w:val="002A197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A1977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rsid w:val="002A1977"/>
  </w:style>
  <w:style w:type="paragraph" w:customStyle="1" w:styleId="ConsPlusNonformat">
    <w:name w:val="ConsPlusNonformat"/>
    <w:rsid w:val="002A197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6973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Хайбула</cp:lastModifiedBy>
  <cp:revision>7</cp:revision>
  <cp:lastPrinted>2013-03-01T06:38:00Z</cp:lastPrinted>
  <dcterms:created xsi:type="dcterms:W3CDTF">2012-05-23T13:00:00Z</dcterms:created>
  <dcterms:modified xsi:type="dcterms:W3CDTF">2013-10-24T12:27:00Z</dcterms:modified>
</cp:coreProperties>
</file>