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82" w:rsidRDefault="007C7682" w:rsidP="007C7682">
      <w:pPr>
        <w:jc w:val="center"/>
      </w:pPr>
      <w:r w:rsidRPr="00AF546D">
        <w:rPr>
          <w:noProof/>
          <w:lang w:eastAsia="ru-RU"/>
        </w:rPr>
        <w:drawing>
          <wp:inline distT="0" distB="0" distL="0" distR="0">
            <wp:extent cx="9144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82" w:rsidRDefault="007C7682" w:rsidP="007C7682">
      <w:pPr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7C7682" w:rsidRPr="007767A1" w:rsidRDefault="007C7682" w:rsidP="007C7682">
      <w:pPr>
        <w:jc w:val="center"/>
      </w:pPr>
      <w:r w:rsidRPr="009A59C0">
        <w:rPr>
          <w:b/>
          <w:sz w:val="32"/>
        </w:rPr>
        <w:t>АДМИНИСТРАЦИЯ МР «БОТЛИХСКИЙ РАЙОН»</w:t>
      </w:r>
    </w:p>
    <w:p w:rsidR="007C7682" w:rsidRDefault="007C7682" w:rsidP="007C7682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ge">
                  <wp:posOffset>1951990</wp:posOffset>
                </wp:positionV>
                <wp:extent cx="64008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EBD94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.5pt,153.7pt" to="505.5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" strokeweight="4.5pt">
                <v:stroke linestyle="thickThin"/>
                <w10:wrap anchory="page"/>
              </v:line>
            </w:pict>
          </mc:Fallback>
        </mc:AlternateContent>
      </w:r>
    </w:p>
    <w:p w:rsidR="007C7682" w:rsidRPr="00534B85" w:rsidRDefault="007C7682" w:rsidP="007C7682">
      <w:pPr>
        <w:jc w:val="center"/>
        <w:rPr>
          <w:b/>
        </w:rPr>
      </w:pPr>
      <w:r w:rsidRPr="00534B85">
        <w:rPr>
          <w:b/>
        </w:rPr>
        <w:t>РАСПОРЯЖЕНИЕ</w:t>
      </w:r>
    </w:p>
    <w:p w:rsidR="007C7682" w:rsidRPr="00534B85" w:rsidRDefault="007C7682" w:rsidP="007C7682">
      <w:pPr>
        <w:rPr>
          <w:b/>
          <w:szCs w:val="28"/>
        </w:rPr>
      </w:pPr>
      <w:r w:rsidRPr="00534B85">
        <w:rPr>
          <w:b/>
          <w:szCs w:val="28"/>
        </w:rPr>
        <w:t xml:space="preserve">от </w:t>
      </w:r>
      <w:r w:rsidR="00357B15">
        <w:rPr>
          <w:b/>
          <w:szCs w:val="28"/>
        </w:rPr>
        <w:t>23</w:t>
      </w:r>
      <w:r w:rsidRPr="00534B85">
        <w:rPr>
          <w:b/>
          <w:szCs w:val="28"/>
        </w:rPr>
        <w:t xml:space="preserve"> </w:t>
      </w:r>
      <w:r w:rsidR="0004738E">
        <w:rPr>
          <w:b/>
          <w:szCs w:val="28"/>
        </w:rPr>
        <w:t>янва</w:t>
      </w:r>
      <w:r>
        <w:rPr>
          <w:b/>
          <w:szCs w:val="28"/>
        </w:rPr>
        <w:t>ря</w:t>
      </w:r>
      <w:r w:rsidRPr="00534B85">
        <w:rPr>
          <w:b/>
          <w:szCs w:val="28"/>
        </w:rPr>
        <w:t xml:space="preserve"> 20</w:t>
      </w:r>
      <w:r>
        <w:rPr>
          <w:b/>
          <w:szCs w:val="28"/>
        </w:rPr>
        <w:t>2</w:t>
      </w:r>
      <w:r w:rsidR="0004738E">
        <w:rPr>
          <w:b/>
          <w:szCs w:val="28"/>
        </w:rPr>
        <w:t>4</w:t>
      </w:r>
      <w:r w:rsidRPr="00534B85">
        <w:rPr>
          <w:b/>
          <w:szCs w:val="28"/>
        </w:rPr>
        <w:t xml:space="preserve"> г.       </w:t>
      </w:r>
      <w:r w:rsidRPr="00534B85">
        <w:rPr>
          <w:b/>
          <w:szCs w:val="28"/>
        </w:rPr>
        <w:tab/>
      </w:r>
      <w:r w:rsidRPr="00534B85">
        <w:rPr>
          <w:b/>
          <w:szCs w:val="28"/>
        </w:rPr>
        <w:tab/>
      </w:r>
      <w:r w:rsidRPr="00534B85">
        <w:rPr>
          <w:b/>
          <w:szCs w:val="28"/>
        </w:rPr>
        <w:tab/>
      </w:r>
      <w:r w:rsidRPr="00534B85">
        <w:rPr>
          <w:b/>
          <w:szCs w:val="28"/>
        </w:rPr>
        <w:tab/>
        <w:t xml:space="preserve">                            </w:t>
      </w:r>
      <w:r>
        <w:rPr>
          <w:b/>
          <w:szCs w:val="28"/>
        </w:rPr>
        <w:t xml:space="preserve">    </w:t>
      </w:r>
      <w:r w:rsidRPr="00534B85">
        <w:rPr>
          <w:b/>
          <w:szCs w:val="28"/>
        </w:rPr>
        <w:t xml:space="preserve">   №</w:t>
      </w:r>
      <w:r w:rsidR="00357B15">
        <w:rPr>
          <w:b/>
          <w:szCs w:val="28"/>
        </w:rPr>
        <w:t xml:space="preserve"> 8</w:t>
      </w:r>
      <w:r>
        <w:rPr>
          <w:b/>
          <w:szCs w:val="28"/>
        </w:rPr>
        <w:t>-р</w:t>
      </w:r>
    </w:p>
    <w:p w:rsidR="007C7682" w:rsidRPr="00534B85" w:rsidRDefault="007C7682" w:rsidP="007C7682">
      <w:pPr>
        <w:jc w:val="center"/>
        <w:rPr>
          <w:b/>
          <w:szCs w:val="28"/>
        </w:rPr>
      </w:pPr>
      <w:r w:rsidRPr="00534B85">
        <w:rPr>
          <w:b/>
          <w:szCs w:val="28"/>
        </w:rPr>
        <w:t>с. Ботлих</w:t>
      </w:r>
    </w:p>
    <w:p w:rsidR="007C7682" w:rsidRDefault="007C7682" w:rsidP="00027717">
      <w:pPr>
        <w:spacing w:before="240" w:after="240" w:line="312" w:lineRule="exact"/>
        <w:ind w:firstLine="720"/>
        <w:contextualSpacing/>
        <w:rPr>
          <w:rFonts w:eastAsiaTheme="minorHAnsi"/>
          <w:szCs w:val="28"/>
        </w:rPr>
      </w:pPr>
    </w:p>
    <w:p w:rsidR="007C7682" w:rsidRDefault="007C7682" w:rsidP="00027717">
      <w:pPr>
        <w:spacing w:before="240" w:after="240" w:line="312" w:lineRule="exact"/>
        <w:ind w:firstLine="720"/>
        <w:contextualSpacing/>
        <w:rPr>
          <w:rFonts w:eastAsiaTheme="minorHAnsi"/>
          <w:szCs w:val="28"/>
        </w:rPr>
      </w:pPr>
    </w:p>
    <w:p w:rsidR="005077BE" w:rsidRPr="005077BE" w:rsidRDefault="00D42F5A" w:rsidP="00E830EF">
      <w:pPr>
        <w:contextualSpacing/>
        <w:rPr>
          <w:color w:val="000000"/>
          <w:szCs w:val="28"/>
        </w:rPr>
      </w:pPr>
      <w:r w:rsidRPr="005077BE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 Уставом МР «Ботлихский район», в целях осуществления непрерывной работы избирательных комиссий в дни выборов Президента Российской Федерации с 15 по 17 марта 2024 года</w:t>
      </w:r>
      <w:r w:rsidR="003F5704" w:rsidRPr="005077BE">
        <w:rPr>
          <w:szCs w:val="28"/>
        </w:rPr>
        <w:t xml:space="preserve"> и</w:t>
      </w:r>
      <w:r w:rsidR="00210078" w:rsidRPr="005077BE">
        <w:rPr>
          <w:szCs w:val="28"/>
        </w:rPr>
        <w:t xml:space="preserve"> </w:t>
      </w:r>
      <w:r w:rsidR="00210078" w:rsidRPr="005077BE">
        <w:rPr>
          <w:color w:val="000000"/>
          <w:szCs w:val="28"/>
        </w:rPr>
        <w:t>оперативного реаги</w:t>
      </w:r>
      <w:r w:rsidR="003F5704" w:rsidRPr="005077BE">
        <w:rPr>
          <w:color w:val="000000"/>
          <w:szCs w:val="28"/>
        </w:rPr>
        <w:t xml:space="preserve">рования в случае возникновения </w:t>
      </w:r>
      <w:r w:rsidR="00210078" w:rsidRPr="005077BE">
        <w:rPr>
          <w:color w:val="000000"/>
          <w:szCs w:val="28"/>
        </w:rPr>
        <w:t>нештатных ситуаций</w:t>
      </w:r>
      <w:r w:rsidR="005077BE" w:rsidRPr="005077BE">
        <w:rPr>
          <w:color w:val="000000"/>
          <w:szCs w:val="28"/>
        </w:rPr>
        <w:t>:</w:t>
      </w:r>
    </w:p>
    <w:p w:rsidR="00E830EF" w:rsidRPr="00E830EF" w:rsidRDefault="00D42F5A" w:rsidP="00E830EF">
      <w:pPr>
        <w:pStyle w:val="a6"/>
        <w:numPr>
          <w:ilvl w:val="0"/>
          <w:numId w:val="25"/>
        </w:numPr>
        <w:tabs>
          <w:tab w:val="left" w:pos="993"/>
        </w:tabs>
        <w:ind w:left="0" w:firstLine="709"/>
        <w:rPr>
          <w:rFonts w:eastAsiaTheme="minorHAnsi"/>
          <w:szCs w:val="28"/>
        </w:rPr>
      </w:pPr>
      <w:r>
        <w:t xml:space="preserve">Утвердить </w:t>
      </w:r>
      <w:r w:rsidR="005077BE">
        <w:t xml:space="preserve">прилагаемый </w:t>
      </w:r>
      <w:r>
        <w:t xml:space="preserve">перечень резервных помещений </w:t>
      </w:r>
      <w:r w:rsidR="003F6A89">
        <w:t xml:space="preserve">(мест) </w:t>
      </w:r>
      <w:r w:rsidR="00542D6F">
        <w:t>для голосования на</w:t>
      </w:r>
      <w:r>
        <w:t xml:space="preserve"> выбора</w:t>
      </w:r>
      <w:r w:rsidR="00542D6F">
        <w:t>х</w:t>
      </w:r>
      <w:r>
        <w:t xml:space="preserve"> Президента Российской Федерации с 15 по 17 марта 2024 года на случай возникновения </w:t>
      </w:r>
      <w:r w:rsidR="00542D6F">
        <w:t>нештатны</w:t>
      </w:r>
      <w:r>
        <w:t>х ситуаций</w:t>
      </w:r>
      <w:r w:rsidR="00027717" w:rsidRPr="00E830EF">
        <w:rPr>
          <w:rFonts w:eastAsiaTheme="minorHAnsi"/>
          <w:szCs w:val="28"/>
        </w:rPr>
        <w:t>.</w:t>
      </w:r>
    </w:p>
    <w:p w:rsidR="00E830EF" w:rsidRPr="00E830EF" w:rsidRDefault="00E830EF" w:rsidP="00E830EF">
      <w:pPr>
        <w:pStyle w:val="a6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Cs w:val="28"/>
        </w:rPr>
      </w:pPr>
      <w:r w:rsidRPr="00E830EF">
        <w:rPr>
          <w:rFonts w:eastAsiaTheme="minorHAnsi"/>
          <w:szCs w:val="28"/>
        </w:rPr>
        <w:t>Разместить настоящее распоряжение на официальном сайте администрации МР «Ботлихский район» в сети Интернет.</w:t>
      </w:r>
    </w:p>
    <w:p w:rsidR="00E830EF" w:rsidRPr="00E830EF" w:rsidRDefault="00E830EF" w:rsidP="00E830EF">
      <w:pPr>
        <w:pStyle w:val="a6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Cs w:val="28"/>
        </w:rPr>
      </w:pPr>
      <w:r w:rsidRPr="00E830EF">
        <w:rPr>
          <w:szCs w:val="28"/>
        </w:rPr>
        <w:t xml:space="preserve">Контроль за исполнением настоящего распоряжения </w:t>
      </w:r>
      <w:r>
        <w:rPr>
          <w:szCs w:val="28"/>
        </w:rPr>
        <w:t>оставляю за собой.</w:t>
      </w:r>
    </w:p>
    <w:p w:rsidR="00DE65AB" w:rsidRDefault="00DE65AB" w:rsidP="00DE65AB">
      <w:pPr>
        <w:pStyle w:val="ConsPlusNormal"/>
        <w:ind w:firstLine="567"/>
        <w:jc w:val="both"/>
        <w:rPr>
          <w:rFonts w:eastAsiaTheme="minorHAnsi" w:cstheme="minorBidi"/>
          <w:b/>
          <w:szCs w:val="28"/>
          <w:lang w:eastAsia="en-US"/>
        </w:rPr>
      </w:pPr>
    </w:p>
    <w:p w:rsidR="00A47A8B" w:rsidRDefault="00A47A8B" w:rsidP="00DE65AB">
      <w:pPr>
        <w:pStyle w:val="ConsPlusNormal"/>
        <w:jc w:val="both"/>
        <w:rPr>
          <w:b/>
          <w:color w:val="000000"/>
          <w:szCs w:val="28"/>
        </w:rPr>
      </w:pPr>
    </w:p>
    <w:p w:rsidR="00A47A8B" w:rsidRDefault="00A47A8B" w:rsidP="00DE65AB">
      <w:pPr>
        <w:pStyle w:val="ConsPlusNormal"/>
        <w:jc w:val="both"/>
        <w:rPr>
          <w:b/>
          <w:color w:val="000000"/>
          <w:szCs w:val="28"/>
        </w:rPr>
      </w:pPr>
    </w:p>
    <w:p w:rsidR="00027717" w:rsidRDefault="00027717" w:rsidP="00357B15">
      <w:pPr>
        <w:pStyle w:val="ConsPlusNormal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Первый заместитель</w:t>
      </w:r>
    </w:p>
    <w:p w:rsidR="008913C2" w:rsidRDefault="00357B15" w:rsidP="00357B15">
      <w:pPr>
        <w:pStyle w:val="ConsPlusNormal"/>
        <w:jc w:val="both"/>
        <w:rPr>
          <w:b/>
          <w:color w:val="000000"/>
          <w:szCs w:val="28"/>
        </w:rPr>
      </w:pPr>
      <w:r>
        <w:rPr>
          <w:b/>
          <w:noProof/>
          <w:color w:val="000000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2682875</wp:posOffset>
            </wp:positionH>
            <wp:positionV relativeFrom="page">
              <wp:posOffset>6570345</wp:posOffset>
            </wp:positionV>
            <wp:extent cx="221932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717">
        <w:rPr>
          <w:b/>
          <w:color w:val="000000"/>
          <w:szCs w:val="28"/>
        </w:rPr>
        <w:t xml:space="preserve">главы администрации </w:t>
      </w:r>
      <w:r w:rsidR="00CB1686">
        <w:rPr>
          <w:b/>
          <w:color w:val="000000"/>
          <w:szCs w:val="28"/>
        </w:rPr>
        <w:tab/>
      </w:r>
      <w:bookmarkStart w:id="0" w:name="_GoBack"/>
      <w:bookmarkEnd w:id="0"/>
      <w:r w:rsidR="00CB1686">
        <w:rPr>
          <w:b/>
          <w:color w:val="000000"/>
          <w:szCs w:val="28"/>
        </w:rPr>
        <w:tab/>
      </w:r>
      <w:r w:rsidR="00CB1686">
        <w:rPr>
          <w:b/>
          <w:color w:val="000000"/>
          <w:szCs w:val="28"/>
        </w:rPr>
        <w:tab/>
      </w:r>
      <w:r w:rsidR="00CB1686">
        <w:rPr>
          <w:b/>
          <w:color w:val="000000"/>
          <w:szCs w:val="28"/>
        </w:rPr>
        <w:tab/>
      </w:r>
      <w:r w:rsidR="00CB1686">
        <w:rPr>
          <w:b/>
          <w:color w:val="000000"/>
          <w:szCs w:val="28"/>
        </w:rPr>
        <w:tab/>
      </w:r>
      <w:r w:rsidR="00CB1686">
        <w:rPr>
          <w:b/>
          <w:color w:val="000000"/>
          <w:szCs w:val="28"/>
        </w:rPr>
        <w:tab/>
      </w:r>
      <w:r w:rsidR="007C7682">
        <w:rPr>
          <w:b/>
          <w:color w:val="000000"/>
          <w:szCs w:val="28"/>
        </w:rPr>
        <w:t xml:space="preserve">   </w:t>
      </w:r>
      <w:r w:rsidR="00027717">
        <w:rPr>
          <w:b/>
          <w:color w:val="000000"/>
          <w:szCs w:val="28"/>
        </w:rPr>
        <w:t xml:space="preserve">  </w:t>
      </w:r>
      <w:r w:rsidR="002E710A">
        <w:rPr>
          <w:b/>
          <w:color w:val="000000"/>
          <w:szCs w:val="28"/>
        </w:rPr>
        <w:t>А</w:t>
      </w:r>
      <w:r w:rsidR="0051472D" w:rsidRPr="007E7FFA">
        <w:rPr>
          <w:b/>
          <w:color w:val="000000"/>
          <w:szCs w:val="28"/>
        </w:rPr>
        <w:t>.</w:t>
      </w:r>
      <w:r w:rsidR="00B72898">
        <w:rPr>
          <w:b/>
          <w:color w:val="000000"/>
          <w:szCs w:val="28"/>
        </w:rPr>
        <w:t>Р</w:t>
      </w:r>
      <w:r w:rsidR="000938D6">
        <w:rPr>
          <w:b/>
          <w:color w:val="000000"/>
          <w:szCs w:val="28"/>
        </w:rPr>
        <w:t>.</w:t>
      </w:r>
      <w:r w:rsidR="001838B9">
        <w:rPr>
          <w:b/>
          <w:color w:val="000000"/>
          <w:szCs w:val="28"/>
        </w:rPr>
        <w:t xml:space="preserve"> </w:t>
      </w:r>
      <w:r w:rsidR="00B72898">
        <w:rPr>
          <w:b/>
          <w:color w:val="000000"/>
          <w:szCs w:val="28"/>
        </w:rPr>
        <w:t>Лабазанов</w:t>
      </w:r>
    </w:p>
    <w:p w:rsidR="008913C2" w:rsidRDefault="008913C2">
      <w:pPr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</w:rPr>
        <w:br w:type="page"/>
      </w:r>
    </w:p>
    <w:p w:rsidR="00E70B3A" w:rsidRDefault="00E70B3A" w:rsidP="00E830EF">
      <w:pPr>
        <w:pStyle w:val="ConsPlusNormal"/>
        <w:ind w:firstLine="709"/>
        <w:jc w:val="both"/>
        <w:rPr>
          <w:b/>
          <w:color w:val="000000"/>
          <w:szCs w:val="28"/>
        </w:rPr>
        <w:sectPr w:rsidR="00E70B3A" w:rsidSect="008913C2">
          <w:pgSz w:w="11906" w:h="16838"/>
          <w:pgMar w:top="709" w:right="707" w:bottom="426" w:left="1134" w:header="709" w:footer="709" w:gutter="0"/>
          <w:cols w:space="708"/>
          <w:docGrid w:linePitch="381"/>
        </w:sectPr>
      </w:pPr>
    </w:p>
    <w:p w:rsidR="004039A0" w:rsidRDefault="004039A0" w:rsidP="00D72D5B">
      <w:pPr>
        <w:ind w:left="12333" w:firstLine="0"/>
        <w:jc w:val="center"/>
        <w:rPr>
          <w:b/>
          <w:color w:val="1A1A1A"/>
          <w:sz w:val="24"/>
          <w:szCs w:val="24"/>
        </w:rPr>
      </w:pPr>
      <w:r>
        <w:rPr>
          <w:b/>
          <w:color w:val="1A1A1A"/>
          <w:sz w:val="24"/>
          <w:szCs w:val="24"/>
        </w:rPr>
        <w:lastRenderedPageBreak/>
        <w:t xml:space="preserve">УТВЕРЖДЕН </w:t>
      </w:r>
    </w:p>
    <w:p w:rsidR="004039A0" w:rsidRDefault="00D72D5B" w:rsidP="00D72D5B">
      <w:pPr>
        <w:ind w:left="12333" w:firstLine="0"/>
        <w:jc w:val="center"/>
        <w:rPr>
          <w:b/>
          <w:color w:val="1A1A1A"/>
          <w:sz w:val="24"/>
          <w:szCs w:val="24"/>
        </w:rPr>
      </w:pPr>
      <w:r>
        <w:rPr>
          <w:b/>
          <w:color w:val="1A1A1A"/>
          <w:sz w:val="24"/>
          <w:szCs w:val="24"/>
        </w:rPr>
        <w:t>р</w:t>
      </w:r>
      <w:r w:rsidR="004039A0">
        <w:rPr>
          <w:b/>
          <w:color w:val="1A1A1A"/>
          <w:sz w:val="24"/>
          <w:szCs w:val="24"/>
        </w:rPr>
        <w:t xml:space="preserve">аспоряжением </w:t>
      </w:r>
    </w:p>
    <w:p w:rsidR="004039A0" w:rsidRDefault="00D72D5B" w:rsidP="00D72D5B">
      <w:pPr>
        <w:ind w:left="12333" w:firstLine="0"/>
        <w:jc w:val="center"/>
        <w:rPr>
          <w:b/>
          <w:color w:val="1A1A1A"/>
          <w:sz w:val="24"/>
          <w:szCs w:val="24"/>
        </w:rPr>
      </w:pPr>
      <w:r>
        <w:rPr>
          <w:b/>
          <w:color w:val="1A1A1A"/>
          <w:sz w:val="24"/>
          <w:szCs w:val="24"/>
        </w:rPr>
        <w:t>АМР «Ботлихский район»</w:t>
      </w:r>
    </w:p>
    <w:p w:rsidR="00D72D5B" w:rsidRDefault="00D72D5B" w:rsidP="00D72D5B">
      <w:pPr>
        <w:ind w:left="12333" w:firstLine="0"/>
        <w:jc w:val="center"/>
        <w:rPr>
          <w:b/>
          <w:color w:val="1A1A1A"/>
          <w:sz w:val="24"/>
          <w:szCs w:val="24"/>
        </w:rPr>
      </w:pPr>
      <w:r>
        <w:rPr>
          <w:b/>
          <w:color w:val="1A1A1A"/>
          <w:sz w:val="24"/>
          <w:szCs w:val="24"/>
        </w:rPr>
        <w:t>от ____________2024 г. №___-р</w:t>
      </w:r>
    </w:p>
    <w:p w:rsidR="00E70B3A" w:rsidRPr="00B14709" w:rsidRDefault="00E70B3A" w:rsidP="004039A0">
      <w:pPr>
        <w:jc w:val="center"/>
        <w:rPr>
          <w:b/>
          <w:color w:val="1A1A1A"/>
          <w:sz w:val="24"/>
          <w:szCs w:val="24"/>
        </w:rPr>
      </w:pPr>
      <w:r w:rsidRPr="00B14709">
        <w:rPr>
          <w:b/>
          <w:color w:val="1A1A1A"/>
          <w:sz w:val="24"/>
          <w:szCs w:val="24"/>
        </w:rPr>
        <w:t>П</w:t>
      </w:r>
      <w:r w:rsidR="00B14709">
        <w:rPr>
          <w:b/>
          <w:color w:val="1A1A1A"/>
          <w:sz w:val="24"/>
          <w:szCs w:val="24"/>
        </w:rPr>
        <w:t>ЕРЕЧЕНЬ</w:t>
      </w:r>
    </w:p>
    <w:p w:rsidR="00E70B3A" w:rsidRPr="00B14709" w:rsidRDefault="00E70B3A" w:rsidP="004039A0">
      <w:pPr>
        <w:jc w:val="center"/>
        <w:rPr>
          <w:b/>
          <w:color w:val="1A1A1A"/>
          <w:sz w:val="24"/>
          <w:szCs w:val="24"/>
        </w:rPr>
      </w:pPr>
      <w:r w:rsidRPr="00B14709">
        <w:rPr>
          <w:b/>
          <w:color w:val="1A1A1A"/>
          <w:sz w:val="24"/>
          <w:szCs w:val="24"/>
        </w:rPr>
        <w:t xml:space="preserve">резервных помещений (мест) </w:t>
      </w:r>
      <w:r w:rsidR="00B14709" w:rsidRPr="00B14709">
        <w:rPr>
          <w:b/>
          <w:sz w:val="24"/>
          <w:szCs w:val="24"/>
        </w:rPr>
        <w:t>для голосования на выборах Президента Российской Федерации с 15 по 17 марта 2024 года на случай возникновения нештатных ситуаций</w:t>
      </w:r>
    </w:p>
    <w:p w:rsidR="00E70B3A" w:rsidRPr="004039A0" w:rsidRDefault="00E70B3A" w:rsidP="004039A0">
      <w:pPr>
        <w:jc w:val="center"/>
        <w:rPr>
          <w:b/>
          <w:color w:val="1A1A1A"/>
          <w:sz w:val="24"/>
          <w:szCs w:val="24"/>
        </w:rPr>
      </w:pPr>
    </w:p>
    <w:tbl>
      <w:tblPr>
        <w:tblStyle w:val="ab"/>
        <w:tblpPr w:leftFromText="180" w:rightFromText="180" w:vertAnchor="page" w:horzAnchor="margin" w:tblpXSpec="center" w:tblpY="3297"/>
        <w:tblW w:w="14742" w:type="dxa"/>
        <w:tblLook w:val="04A0" w:firstRow="1" w:lastRow="0" w:firstColumn="1" w:lastColumn="0" w:noHBand="0" w:noVBand="1"/>
      </w:tblPr>
      <w:tblGrid>
        <w:gridCol w:w="817"/>
        <w:gridCol w:w="1852"/>
        <w:gridCol w:w="4418"/>
        <w:gridCol w:w="4678"/>
        <w:gridCol w:w="2977"/>
      </w:tblGrid>
      <w:tr w:rsidR="004826F8" w:rsidRPr="004039A0" w:rsidTr="00276DA4">
        <w:trPr>
          <w:trHeight w:val="982"/>
        </w:trPr>
        <w:tc>
          <w:tcPr>
            <w:tcW w:w="817" w:type="dxa"/>
          </w:tcPr>
          <w:p w:rsidR="00E70B3A" w:rsidRPr="004039A0" w:rsidRDefault="00E70B3A" w:rsidP="00462F48">
            <w:pPr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b/>
                <w:color w:val="1A1A1A"/>
                <w:sz w:val="24"/>
                <w:szCs w:val="24"/>
              </w:rPr>
              <w:t>№ п/п</w:t>
            </w:r>
          </w:p>
        </w:tc>
        <w:tc>
          <w:tcPr>
            <w:tcW w:w="1852" w:type="dxa"/>
          </w:tcPr>
          <w:p w:rsidR="00E70B3A" w:rsidRPr="004039A0" w:rsidRDefault="00E70B3A" w:rsidP="00462F48">
            <w:pPr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b/>
                <w:color w:val="1A1A1A"/>
                <w:sz w:val="24"/>
                <w:szCs w:val="24"/>
              </w:rPr>
              <w:t>Номер участковой избирательной комиссии</w:t>
            </w:r>
          </w:p>
        </w:tc>
        <w:tc>
          <w:tcPr>
            <w:tcW w:w="4418" w:type="dxa"/>
          </w:tcPr>
          <w:p w:rsidR="00E70B3A" w:rsidRPr="004039A0" w:rsidRDefault="00E70B3A" w:rsidP="00462F48">
            <w:pPr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b/>
                <w:color w:val="1A1A1A"/>
                <w:sz w:val="24"/>
                <w:szCs w:val="24"/>
              </w:rPr>
              <w:t>Адрес УИК, наименование помещения</w:t>
            </w:r>
          </w:p>
        </w:tc>
        <w:tc>
          <w:tcPr>
            <w:tcW w:w="4678" w:type="dxa"/>
          </w:tcPr>
          <w:p w:rsidR="00E70B3A" w:rsidRPr="004039A0" w:rsidRDefault="00E70B3A" w:rsidP="00462F48">
            <w:pPr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b/>
                <w:color w:val="1A1A1A"/>
                <w:sz w:val="24"/>
                <w:szCs w:val="24"/>
              </w:rPr>
              <w:t>Стационарное резервное помещение</w:t>
            </w:r>
          </w:p>
          <w:p w:rsidR="00E70B3A" w:rsidRPr="004039A0" w:rsidRDefault="00E70B3A" w:rsidP="00462F48">
            <w:pPr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b/>
                <w:color w:val="1A1A1A"/>
                <w:sz w:val="24"/>
                <w:szCs w:val="24"/>
              </w:rPr>
              <w:t>(адрес, наименование)</w:t>
            </w:r>
          </w:p>
        </w:tc>
        <w:tc>
          <w:tcPr>
            <w:tcW w:w="2977" w:type="dxa"/>
          </w:tcPr>
          <w:p w:rsidR="00E70B3A" w:rsidRPr="004039A0" w:rsidRDefault="00E70B3A" w:rsidP="00462F48">
            <w:pPr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b/>
                <w:color w:val="1A1A1A"/>
                <w:sz w:val="24"/>
                <w:szCs w:val="24"/>
              </w:rPr>
              <w:t xml:space="preserve">Передвижной пункт голосования </w:t>
            </w:r>
          </w:p>
          <w:p w:rsidR="00E70B3A" w:rsidRPr="004039A0" w:rsidRDefault="00E70B3A" w:rsidP="00462F48">
            <w:pPr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b/>
                <w:color w:val="1A1A1A"/>
                <w:sz w:val="24"/>
                <w:szCs w:val="24"/>
              </w:rPr>
              <w:t>(модель автомобиля, государственный номер)</w:t>
            </w: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0156</w:t>
            </w:r>
          </w:p>
        </w:tc>
        <w:tc>
          <w:tcPr>
            <w:tcW w:w="4418" w:type="dxa"/>
          </w:tcPr>
          <w:p w:rsidR="00E70B3A" w:rsidRPr="004039A0" w:rsidRDefault="00E70B3A" w:rsidP="00B14709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368974, Республика Дагестан, Ботлихский район, село Алак, ул. Центральная, 24, здание МКУ «сельский центр культуры и досуга» МО «село Алак» </w:t>
            </w:r>
          </w:p>
        </w:tc>
        <w:tc>
          <w:tcPr>
            <w:tcW w:w="4678" w:type="dxa"/>
          </w:tcPr>
          <w:p w:rsidR="00E70B3A" w:rsidRPr="004039A0" w:rsidRDefault="00E70B3A" w:rsidP="00B14709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368974, Республика Дагестан, Ботлихский район, село Алак, </w:t>
            </w:r>
            <w:r w:rsidR="00B14709"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="00B1470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14709"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Центральная, д. 71 к. 1, здание МКОУ «Алакский лицей» 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0157</w:t>
            </w:r>
          </w:p>
        </w:tc>
        <w:tc>
          <w:tcPr>
            <w:tcW w:w="4418" w:type="dxa"/>
          </w:tcPr>
          <w:p w:rsidR="00E70B3A" w:rsidRPr="004039A0" w:rsidRDefault="00E70B3A" w:rsidP="0036797F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368060, Республика Дагестан, Ботлихский район, село Алак, кутан Бюрукутан (на территории Бабаюртовского района), здание</w:t>
            </w:r>
            <w:r w:rsidR="00367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ГКОУ РД «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СОШ Ботлихского района</w:t>
            </w:r>
            <w:r w:rsidR="0036797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E70B3A" w:rsidRPr="004039A0" w:rsidRDefault="00E70B3A" w:rsidP="004039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368066, Республика Дагестан, Ботлихский район, село Алак, кутан Бюру</w:t>
            </w:r>
            <w:r w:rsidR="00462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кутан 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(на территории Бабаюртовского района), здание спортзала школы  </w:t>
            </w:r>
          </w:p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0158</w:t>
            </w:r>
          </w:p>
        </w:tc>
        <w:tc>
          <w:tcPr>
            <w:tcW w:w="4418" w:type="dxa"/>
          </w:tcPr>
          <w:p w:rsidR="00E70B3A" w:rsidRPr="004039A0" w:rsidRDefault="00E70B3A" w:rsidP="00462F48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368983, Республика Дагестан, Ботлихский район, село Анди, ул. Центральная, 55, здание МКУ «</w:t>
            </w:r>
            <w:r w:rsidR="00462F4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ельский центр культуры и досуга» </w:t>
            </w:r>
          </w:p>
        </w:tc>
        <w:tc>
          <w:tcPr>
            <w:tcW w:w="4678" w:type="dxa"/>
          </w:tcPr>
          <w:p w:rsidR="00E70B3A" w:rsidRPr="004039A0" w:rsidRDefault="00E70B3A" w:rsidP="004039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368983, Республика Дагестан, Ботлихский район, село Анди, ул. Центральная, 69, здание МКОУ «Андийская СОШ №</w:t>
            </w:r>
            <w:r w:rsidR="00405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2» </w:t>
            </w:r>
          </w:p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0159</w:t>
            </w:r>
          </w:p>
        </w:tc>
        <w:tc>
          <w:tcPr>
            <w:tcW w:w="4418" w:type="dxa"/>
          </w:tcPr>
          <w:p w:rsidR="00E70B3A" w:rsidRPr="004039A0" w:rsidRDefault="00E70B3A" w:rsidP="004039A0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368983, Республика Дагестан, Ботлихский район, село Анди, ул. Школьная, 5, здание МКОУ «Андийская СОШ №1» </w:t>
            </w:r>
          </w:p>
        </w:tc>
        <w:tc>
          <w:tcPr>
            <w:tcW w:w="4678" w:type="dxa"/>
          </w:tcPr>
          <w:p w:rsidR="00E70B3A" w:rsidRPr="004039A0" w:rsidRDefault="00E70B3A" w:rsidP="004039A0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368983, Республика Дагестан, Ботлихский район, село Анди, ул. Школьная, 7, здание спортзала МБУДО «Андийская ДЮСШ»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0160</w:t>
            </w:r>
          </w:p>
        </w:tc>
        <w:tc>
          <w:tcPr>
            <w:tcW w:w="4418" w:type="dxa"/>
          </w:tcPr>
          <w:p w:rsidR="00E70B3A" w:rsidRDefault="00E70B3A" w:rsidP="004039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368983, Республика Дагестан, Ботлихский район, село Гунха, ул. Гунховская, 65, здание МКОУ «Гунховская НОШ» </w:t>
            </w:r>
          </w:p>
          <w:p w:rsidR="00276DA4" w:rsidRPr="004039A0" w:rsidRDefault="00276DA4" w:rsidP="00403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0B3A" w:rsidRPr="004039A0" w:rsidRDefault="00E70B3A" w:rsidP="004039A0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368983, Республика Дагестан, Бот-лихский район, село Гунха, ул. Гунховская, 69, общественное здание 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0161</w:t>
            </w:r>
          </w:p>
        </w:tc>
        <w:tc>
          <w:tcPr>
            <w:tcW w:w="4418" w:type="dxa"/>
          </w:tcPr>
          <w:p w:rsidR="00E70B3A" w:rsidRPr="004039A0" w:rsidRDefault="00E70B3A" w:rsidP="005A4BDE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368075, Республика Дагестан, Ботлихский район, </w:t>
            </w:r>
            <w:r w:rsidR="005A4BDE">
              <w:rPr>
                <w:rFonts w:ascii="Times New Roman" w:hAnsi="Times New Roman"/>
                <w:color w:val="000000"/>
                <w:sz w:val="24"/>
                <w:szCs w:val="24"/>
              </w:rPr>
              <w:t>СП «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сельсовет </w:t>
            </w:r>
            <w:r w:rsidR="005A4BD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Андийский</w:t>
            </w:r>
            <w:r w:rsidR="005A4BD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, кутан Бутуш</w:t>
            </w:r>
            <w:r w:rsidR="005A4B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(на территории Бабаюртовского района),  здание ГКОУ </w:t>
            </w:r>
            <w:r w:rsidR="005A4BD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Бутушская СОШ-сад</w:t>
            </w:r>
            <w:r w:rsidR="005A4BD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E70B3A" w:rsidRPr="004039A0" w:rsidRDefault="00E70B3A" w:rsidP="005A4BDE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368075, Республика Дагестан, Ботлихский район,</w:t>
            </w:r>
            <w:r w:rsidR="005A4B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 «</w:t>
            </w:r>
            <w:r w:rsidR="005A4BDE"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сельсовет </w:t>
            </w:r>
            <w:r w:rsidR="005A4BD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5A4BDE"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Андийский</w:t>
            </w:r>
            <w:r w:rsidR="005A4BD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, кутан Бутуш</w:t>
            </w:r>
            <w:r w:rsidR="005A4B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(на территории Бабаюртовского района), здание ГКОУ </w:t>
            </w:r>
            <w:r w:rsidR="005A4BD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Бутушская СОШ-сад</w:t>
            </w:r>
            <w:r w:rsidR="005A4BD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корпус 2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0162</w:t>
            </w:r>
          </w:p>
        </w:tc>
        <w:tc>
          <w:tcPr>
            <w:tcW w:w="4418" w:type="dxa"/>
          </w:tcPr>
          <w:p w:rsidR="00E70B3A" w:rsidRPr="004039A0" w:rsidRDefault="00E70B3A" w:rsidP="004039A0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368981, Республика Дагестан, Ботлихский район, село Ансалта, ул. Центральная, 65, здание администрации </w:t>
            </w:r>
          </w:p>
        </w:tc>
        <w:tc>
          <w:tcPr>
            <w:tcW w:w="4678" w:type="dxa"/>
            <w:vAlign w:val="center"/>
          </w:tcPr>
          <w:p w:rsidR="00E70B3A" w:rsidRPr="004039A0" w:rsidRDefault="00E70B3A" w:rsidP="004039A0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368981, Республика Дагестан, Ботлихский район, село Ансалта, ул. Центральная, 63, общественное здание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0163</w:t>
            </w:r>
          </w:p>
        </w:tc>
        <w:tc>
          <w:tcPr>
            <w:tcW w:w="4418" w:type="dxa"/>
          </w:tcPr>
          <w:p w:rsidR="00E70B3A" w:rsidRPr="004039A0" w:rsidRDefault="00E70B3A" w:rsidP="004039A0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368981, Республика Дагестан, Ботлихский район, село Ансалта, ул. Победы, 19, здание спортзала МКОУ «Ансалтинская СОШ»</w:t>
            </w:r>
          </w:p>
        </w:tc>
        <w:tc>
          <w:tcPr>
            <w:tcW w:w="4678" w:type="dxa"/>
            <w:vAlign w:val="center"/>
          </w:tcPr>
          <w:p w:rsidR="00E70B3A" w:rsidRPr="004039A0" w:rsidRDefault="00E70B3A" w:rsidP="005A4BDE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368981, Республика Дагестан, Ботлихский район, село Ансалта, ул. Победы, 19, здание МКОУ «Ансалтинская СОШ», основной корпус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0164</w:t>
            </w:r>
          </w:p>
        </w:tc>
        <w:tc>
          <w:tcPr>
            <w:tcW w:w="4418" w:type="dxa"/>
          </w:tcPr>
          <w:p w:rsidR="00E70B3A" w:rsidRPr="004039A0" w:rsidRDefault="00E70B3A" w:rsidP="00BA285F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368870, Республика Дагестан, Ботлихский район, кутан Чубутлинский</w:t>
            </w:r>
            <w:r w:rsidR="00BA2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(на территории Тарумовского района), ул. Ансалтинская, 35, здание школы </w:t>
            </w:r>
          </w:p>
        </w:tc>
        <w:tc>
          <w:tcPr>
            <w:tcW w:w="4678" w:type="dxa"/>
            <w:vAlign w:val="center"/>
          </w:tcPr>
          <w:p w:rsidR="00E70B3A" w:rsidRPr="004039A0" w:rsidRDefault="00E70B3A" w:rsidP="00BA285F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368870, Республика Дагестан, Ботлихский район, кутан Чубутлинский</w:t>
            </w:r>
            <w:r w:rsidR="00BA285F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(на территории Тарумовского района), ул. Ансалтинская, 32, здание СПК «</w:t>
            </w:r>
            <w:r w:rsidR="00BA285F">
              <w:rPr>
                <w:rFonts w:ascii="Times New Roman" w:hAnsi="Times New Roman"/>
                <w:color w:val="1A1A1A"/>
                <w:sz w:val="24"/>
                <w:szCs w:val="24"/>
              </w:rPr>
              <w:t>К</w:t>
            </w: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олхоз – 1 </w:t>
            </w:r>
            <w:r w:rsidR="00BA285F">
              <w:rPr>
                <w:rFonts w:ascii="Times New Roman" w:hAnsi="Times New Roman"/>
                <w:color w:val="1A1A1A"/>
                <w:sz w:val="24"/>
                <w:szCs w:val="24"/>
              </w:rPr>
              <w:t>М</w:t>
            </w: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ая»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0165</w:t>
            </w:r>
          </w:p>
        </w:tc>
        <w:tc>
          <w:tcPr>
            <w:tcW w:w="4418" w:type="dxa"/>
          </w:tcPr>
          <w:p w:rsidR="00E70B3A" w:rsidRPr="004039A0" w:rsidRDefault="00E70B3A" w:rsidP="004039A0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368066, Республика Дагестан, Ботлихский район, село Ашали, ул. Центральная, 4, здание школы</w:t>
            </w:r>
          </w:p>
        </w:tc>
        <w:tc>
          <w:tcPr>
            <w:tcW w:w="4678" w:type="dxa"/>
            <w:vAlign w:val="center"/>
          </w:tcPr>
          <w:p w:rsidR="00E70B3A" w:rsidRPr="004039A0" w:rsidRDefault="00E70B3A" w:rsidP="004039A0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368066, Республика Дагестан, Ботлихский район, село Ашали, ул. Центральная, 5, здание администрации СП «село Ашали»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0166</w:t>
            </w:r>
          </w:p>
        </w:tc>
        <w:tc>
          <w:tcPr>
            <w:tcW w:w="4418" w:type="dxa"/>
          </w:tcPr>
          <w:p w:rsidR="00E70B3A" w:rsidRPr="004039A0" w:rsidRDefault="00E70B3A" w:rsidP="004039A0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368066, Республика Дагестан, Ботлихский район, село Ашали, кутан Айтхан (на территории Бабаюртовского района), здание школы </w:t>
            </w:r>
          </w:p>
        </w:tc>
        <w:tc>
          <w:tcPr>
            <w:tcW w:w="4678" w:type="dxa"/>
            <w:vAlign w:val="center"/>
          </w:tcPr>
          <w:p w:rsidR="00E70B3A" w:rsidRPr="004039A0" w:rsidRDefault="00E70B3A" w:rsidP="004039A0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368066, Республика Дагестан, Ботлихский район, село Ашали, кутан Айтхан (на территории Бабаюртовского района), здание ПК «Ашалинский»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0167</w:t>
            </w:r>
          </w:p>
        </w:tc>
        <w:tc>
          <w:tcPr>
            <w:tcW w:w="4418" w:type="dxa"/>
          </w:tcPr>
          <w:p w:rsidR="00E70B3A" w:rsidRPr="004039A0" w:rsidRDefault="00E70B3A" w:rsidP="004039A0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368970, Республика Дагестан, Ботлихский район, село Ботлих, ул. Центральная, 24, здание МКУ «Управление культуры» </w:t>
            </w:r>
          </w:p>
        </w:tc>
        <w:tc>
          <w:tcPr>
            <w:tcW w:w="4678" w:type="dxa"/>
            <w:vAlign w:val="center"/>
          </w:tcPr>
          <w:p w:rsidR="00E70B3A" w:rsidRPr="004039A0" w:rsidRDefault="00E70B3A" w:rsidP="004039A0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368970, Республика Дагестан, Ботлихский район, село Ботлих, ул. Центральная, 34, здание МКОУ «Ботлихская СОШ №1», основной корпус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Автобус ПАЗ М 475 УЕ</w:t>
            </w: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0168</w:t>
            </w:r>
          </w:p>
        </w:tc>
        <w:tc>
          <w:tcPr>
            <w:tcW w:w="4418" w:type="dxa"/>
          </w:tcPr>
          <w:p w:rsidR="00E70B3A" w:rsidRPr="004039A0" w:rsidRDefault="00E70B3A" w:rsidP="004039A0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368970, Республика Дагестан, Ботлихский район, село Ботлих, спортзал МКОУ «Ботлихская СОШ №1» </w:t>
            </w:r>
          </w:p>
        </w:tc>
        <w:tc>
          <w:tcPr>
            <w:tcW w:w="4678" w:type="dxa"/>
            <w:vAlign w:val="center"/>
          </w:tcPr>
          <w:p w:rsidR="00E70B3A" w:rsidRPr="004039A0" w:rsidRDefault="00E70B3A" w:rsidP="004039A0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368970, Республика Дагестан, Ботлихский район, село Ботлих, здание школы № 1, корпус начальных классов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0169</w:t>
            </w:r>
          </w:p>
        </w:tc>
        <w:tc>
          <w:tcPr>
            <w:tcW w:w="4418" w:type="dxa"/>
          </w:tcPr>
          <w:p w:rsidR="00E70B3A" w:rsidRPr="004039A0" w:rsidRDefault="00E70B3A" w:rsidP="004039A0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368971, Республика Дагестан, Ботлихский район, село Ботлих, ул. Имама Шамиля, 33, здание МКОУ «Ботлихская СОШ № 2» </w:t>
            </w:r>
          </w:p>
        </w:tc>
        <w:tc>
          <w:tcPr>
            <w:tcW w:w="4678" w:type="dxa"/>
            <w:vAlign w:val="center"/>
          </w:tcPr>
          <w:p w:rsidR="00E70B3A" w:rsidRPr="004039A0" w:rsidRDefault="00E70B3A" w:rsidP="004039A0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368971, Республика Дагестан, Ботлихский район, село Ботлих, ул. Имама Шамиля, 33, здание МКОУ «Ботлихская СОШ  № 2», основной корпус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0170</w:t>
            </w:r>
          </w:p>
        </w:tc>
        <w:tc>
          <w:tcPr>
            <w:tcW w:w="4418" w:type="dxa"/>
          </w:tcPr>
          <w:p w:rsidR="00E70B3A" w:rsidRPr="004039A0" w:rsidRDefault="00E70B3A" w:rsidP="004039A0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368970, Республика Дагестан, Ботлихский район, село Тасута, ул. Абдулахида Насрудинова, 32, здание МКОУ «Тасутинская ООШ» </w:t>
            </w:r>
          </w:p>
        </w:tc>
        <w:tc>
          <w:tcPr>
            <w:tcW w:w="4678" w:type="dxa"/>
            <w:vAlign w:val="center"/>
          </w:tcPr>
          <w:p w:rsidR="00E70B3A" w:rsidRPr="004039A0" w:rsidRDefault="00E70B3A" w:rsidP="004039A0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368970, Республика Дагестан, Ботлихский район, сельсовет Ботлихский, село Тасута, ул. Шейха Тунчихана, д. 2, здание сельского центра культуры и досуга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90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0171</w:t>
            </w:r>
          </w:p>
        </w:tc>
        <w:tc>
          <w:tcPr>
            <w:tcW w:w="4418" w:type="dxa"/>
          </w:tcPr>
          <w:p w:rsidR="00E70B3A" w:rsidRPr="004039A0" w:rsidRDefault="00E70B3A" w:rsidP="004039A0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368984, Республика Дагестан, Ботлихский район, село Гагатли, здание спортзала МКОУ «Гагатлинская СОШ» </w:t>
            </w:r>
          </w:p>
        </w:tc>
        <w:tc>
          <w:tcPr>
            <w:tcW w:w="4678" w:type="dxa"/>
            <w:vAlign w:val="center"/>
          </w:tcPr>
          <w:p w:rsidR="00E70B3A" w:rsidRPr="004039A0" w:rsidRDefault="00E70B3A" w:rsidP="004039A0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sz w:val="24"/>
                <w:szCs w:val="24"/>
              </w:rPr>
              <w:t xml:space="preserve">368984, Республика Дагестан, Ботлихский район, село Гагатли, ул. Мечетная, 13, здание МКОУ «Гагатлинская СОШ» 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0172</w:t>
            </w:r>
          </w:p>
        </w:tc>
        <w:tc>
          <w:tcPr>
            <w:tcW w:w="4418" w:type="dxa"/>
          </w:tcPr>
          <w:p w:rsidR="00E70B3A" w:rsidRPr="004039A0" w:rsidRDefault="00E70B3A" w:rsidP="004039A0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sz w:val="24"/>
                <w:szCs w:val="24"/>
              </w:rPr>
              <w:t>368984, Республика Даге-стан, Ботлихский р-н, с Гагатли, здание МКОУ «Гагатлинская СОШ»</w:t>
            </w:r>
          </w:p>
        </w:tc>
        <w:tc>
          <w:tcPr>
            <w:tcW w:w="4678" w:type="dxa"/>
            <w:vAlign w:val="center"/>
          </w:tcPr>
          <w:p w:rsidR="00E70B3A" w:rsidRPr="004039A0" w:rsidRDefault="00E70B3A" w:rsidP="004039A0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368984, Республика Дагестан, Ботлихский р-н, с Гагатли, здание администрации СП «село Гагатли»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0173</w:t>
            </w:r>
          </w:p>
        </w:tc>
        <w:tc>
          <w:tcPr>
            <w:tcW w:w="4418" w:type="dxa"/>
          </w:tcPr>
          <w:p w:rsidR="00E70B3A" w:rsidRPr="004039A0" w:rsidRDefault="00E70B3A" w:rsidP="004039A0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368060, Республика Дагестан, Ботлихский район, село Гагатли, кутан Алибеготарский (на территории Бабаюртовского района), здание ГКОУ РД «ООШ Ботлихского района» </w:t>
            </w:r>
          </w:p>
        </w:tc>
        <w:tc>
          <w:tcPr>
            <w:tcW w:w="4678" w:type="dxa"/>
            <w:vAlign w:val="center"/>
          </w:tcPr>
          <w:p w:rsidR="00E70B3A" w:rsidRPr="004039A0" w:rsidRDefault="00E70B3A" w:rsidP="004039A0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368060, Республика Дагестан, Ботлихский район, село Гагатли, кутан Алибеготарский (на территории Бабаюртовского района), здание СПК «Искра»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0174</w:t>
            </w:r>
          </w:p>
        </w:tc>
        <w:tc>
          <w:tcPr>
            <w:tcW w:w="4418" w:type="dxa"/>
          </w:tcPr>
          <w:p w:rsidR="00E70B3A" w:rsidRPr="004039A0" w:rsidRDefault="00E70B3A" w:rsidP="0046207A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368975, Республика Дагестан, Ботлихский район, село Годобери, ул. Дибиргаджи Магомедова, 1, здание администрации СП «сельсовет </w:t>
            </w:r>
            <w:r w:rsidR="0046207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Годоберинский»</w:t>
            </w:r>
          </w:p>
        </w:tc>
        <w:tc>
          <w:tcPr>
            <w:tcW w:w="4678" w:type="dxa"/>
            <w:vAlign w:val="center"/>
          </w:tcPr>
          <w:p w:rsidR="00E70B3A" w:rsidRPr="004039A0" w:rsidRDefault="00E70B3A" w:rsidP="004039A0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368975, Республика Дагестан, Ботлихский район, село Годобери, ул. Идриса Наиба, д. 3, здание МКОУ «Годоберинская СОШ»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0175</w:t>
            </w:r>
          </w:p>
        </w:tc>
        <w:tc>
          <w:tcPr>
            <w:tcW w:w="4418" w:type="dxa"/>
          </w:tcPr>
          <w:p w:rsidR="00E70B3A" w:rsidRPr="004039A0" w:rsidRDefault="00E70B3A" w:rsidP="004039A0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368980, Республика Дагестан, Ботлихский район, село Зибирхали, здание МКОУ «Зибирхалинская НОШ»</w:t>
            </w:r>
          </w:p>
        </w:tc>
        <w:tc>
          <w:tcPr>
            <w:tcW w:w="4678" w:type="dxa"/>
            <w:vAlign w:val="center"/>
          </w:tcPr>
          <w:p w:rsidR="00E70B3A" w:rsidRPr="004039A0" w:rsidRDefault="00E70B3A" w:rsidP="004039A0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368980, Республика Дагестан, Ботлихский район, село Беледи, здание МКОУ «Белединская НОШ»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0176</w:t>
            </w:r>
          </w:p>
        </w:tc>
        <w:tc>
          <w:tcPr>
            <w:tcW w:w="4418" w:type="dxa"/>
          </w:tcPr>
          <w:p w:rsidR="00E70B3A" w:rsidRPr="004039A0" w:rsidRDefault="00E70B3A" w:rsidP="004039A0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368830, Республика Дагестан, Ботлихский район, кутан Комархуторский (на территории Кизлярского района), здание СПК «Годоберинский»</w:t>
            </w:r>
          </w:p>
        </w:tc>
        <w:tc>
          <w:tcPr>
            <w:tcW w:w="4678" w:type="dxa"/>
            <w:vAlign w:val="center"/>
          </w:tcPr>
          <w:p w:rsidR="00E70B3A" w:rsidRPr="004039A0" w:rsidRDefault="00E70B3A" w:rsidP="004039A0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sz w:val="24"/>
                <w:szCs w:val="24"/>
              </w:rPr>
              <w:t xml:space="preserve">368830, Республика Дагестан, Ботлихский район, кутан Комархуторский (на территории Кизлярского района), общественное здание 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0177</w:t>
            </w:r>
          </w:p>
        </w:tc>
        <w:tc>
          <w:tcPr>
            <w:tcW w:w="4418" w:type="dxa"/>
          </w:tcPr>
          <w:p w:rsidR="00E70B3A" w:rsidRPr="004039A0" w:rsidRDefault="00E70B3A" w:rsidP="004039A0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368976, Республика Дагестан, Ботлихский район, село Зило, ул. Водопроводная, здание спортзала МКОУ «Зиловская СОШ» </w:t>
            </w:r>
          </w:p>
        </w:tc>
        <w:tc>
          <w:tcPr>
            <w:tcW w:w="4678" w:type="dxa"/>
            <w:vAlign w:val="center"/>
          </w:tcPr>
          <w:p w:rsidR="00E70B3A" w:rsidRPr="004039A0" w:rsidRDefault="00E70B3A" w:rsidP="004039A0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368976, Республика Дагестан, Ботлихский район, село Зило, Школьная ул., д. 9, здание администрации СП «село Зило»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0178</w:t>
            </w:r>
          </w:p>
        </w:tc>
        <w:tc>
          <w:tcPr>
            <w:tcW w:w="4418" w:type="dxa"/>
          </w:tcPr>
          <w:p w:rsidR="00E70B3A" w:rsidRPr="004039A0" w:rsidRDefault="00E70B3A" w:rsidP="004039A0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368066, Республика Дагестан, Ботлихский район, село Зило, кутан Каплановка (на территории </w:t>
            </w:r>
            <w:r w:rsidRPr="004039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Бабаюртовского района), здание</w:t>
            </w:r>
            <w:r w:rsidR="004620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ГКОУ «</w:t>
            </w:r>
            <w:r w:rsidRPr="004039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Каплано</w:t>
            </w:r>
            <w:r w:rsidR="004620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вская НОШ»</w:t>
            </w:r>
          </w:p>
        </w:tc>
        <w:tc>
          <w:tcPr>
            <w:tcW w:w="4678" w:type="dxa"/>
            <w:vAlign w:val="center"/>
          </w:tcPr>
          <w:p w:rsidR="00E70B3A" w:rsidRPr="004039A0" w:rsidRDefault="00E70B3A" w:rsidP="004039A0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368066, Республика Дагестан, Ботлихский район, село Зило, кутан Каплановка (на территории Бабаюртовского района),  здание СПК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0179</w:t>
            </w:r>
          </w:p>
        </w:tc>
        <w:tc>
          <w:tcPr>
            <w:tcW w:w="4418" w:type="dxa"/>
          </w:tcPr>
          <w:p w:rsidR="00E70B3A" w:rsidRPr="004039A0" w:rsidRDefault="00E70B3A" w:rsidP="009E6EFC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368970, Республика Дагестан, Ботлихский район, село Кванхидатли, ул. Центральная, 27, здание </w:t>
            </w:r>
            <w:r w:rsidR="009E6EFC">
              <w:rPr>
                <w:rFonts w:ascii="Times New Roman" w:hAnsi="Times New Roman"/>
                <w:color w:val="000000"/>
                <w:sz w:val="24"/>
                <w:szCs w:val="24"/>
              </w:rPr>
              <w:t>сельского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</w:t>
            </w:r>
            <w:r w:rsidR="009E6EF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культуры и досуга </w:t>
            </w:r>
          </w:p>
        </w:tc>
        <w:tc>
          <w:tcPr>
            <w:tcW w:w="4678" w:type="dxa"/>
          </w:tcPr>
          <w:p w:rsidR="00E70B3A" w:rsidRPr="004039A0" w:rsidRDefault="00E70B3A" w:rsidP="004039A0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368970, Республика Дагестан, Ботлихский район, село Кванхидатли, ул. Центральная, 24, здание МКОУ «Кванхидатлинская ООШ»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0180</w:t>
            </w:r>
          </w:p>
        </w:tc>
        <w:tc>
          <w:tcPr>
            <w:tcW w:w="4418" w:type="dxa"/>
          </w:tcPr>
          <w:p w:rsidR="00E70B3A" w:rsidRPr="004039A0" w:rsidRDefault="00E70B3A" w:rsidP="009E6EFC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368976, Республика Дагестан, Ботлихский район, село Кижани, ул. Центральная, д. 15 А, здание </w:t>
            </w:r>
            <w:r w:rsidR="009E6EFC">
              <w:rPr>
                <w:rFonts w:ascii="Times New Roman" w:hAnsi="Times New Roman"/>
                <w:color w:val="000000"/>
                <w:sz w:val="24"/>
                <w:szCs w:val="24"/>
              </w:rPr>
              <w:t>МКОУ «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Кижанинская ООШ</w:t>
            </w:r>
            <w:r w:rsidR="009E6EF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E70B3A" w:rsidRPr="004039A0" w:rsidRDefault="00E70B3A" w:rsidP="004039A0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368976, Республика Дагестан, Ботлихский район, село Кижани,  ул. Центральная, 156, здание администрации СП «село Кижани»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0181</w:t>
            </w:r>
          </w:p>
        </w:tc>
        <w:tc>
          <w:tcPr>
            <w:tcW w:w="4418" w:type="dxa"/>
          </w:tcPr>
          <w:p w:rsidR="00E70B3A" w:rsidRPr="004039A0" w:rsidRDefault="00E70B3A" w:rsidP="003749BD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368970, Республика Дагестан, Ботлихский район, село Миарсо</w:t>
            </w:r>
            <w:r w:rsidR="003749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ул. Центральная, д. 18, МКОУ «</w:t>
            </w:r>
            <w:r w:rsidRPr="004039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Миарсинская СОШ</w:t>
            </w:r>
            <w:r w:rsidR="003749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678" w:type="dxa"/>
          </w:tcPr>
          <w:p w:rsidR="00E70B3A" w:rsidRPr="004039A0" w:rsidRDefault="00E70B3A" w:rsidP="003749BD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Style w:val="copytarget"/>
                <w:rFonts w:ascii="Times New Roman" w:hAnsi="Times New Roman"/>
                <w:sz w:val="24"/>
                <w:szCs w:val="24"/>
              </w:rPr>
              <w:t>368970, Республика Дагестан, Ботлихский район, село Миарсо, </w:t>
            </w:r>
            <w:r w:rsidR="003749BD" w:rsidRPr="004039A0">
              <w:rPr>
                <w:rStyle w:val="copytarget"/>
                <w:rFonts w:ascii="Times New Roman" w:hAnsi="Times New Roman"/>
                <w:sz w:val="24"/>
                <w:szCs w:val="24"/>
              </w:rPr>
              <w:t xml:space="preserve"> ул.</w:t>
            </w:r>
            <w:r w:rsidR="003749BD">
              <w:rPr>
                <w:rStyle w:val="copytarget"/>
                <w:rFonts w:ascii="Times New Roman" w:hAnsi="Times New Roman"/>
                <w:sz w:val="24"/>
                <w:szCs w:val="24"/>
              </w:rPr>
              <w:t xml:space="preserve"> </w:t>
            </w:r>
            <w:r w:rsidRPr="004039A0">
              <w:rPr>
                <w:rStyle w:val="copytarget"/>
                <w:rFonts w:ascii="Times New Roman" w:hAnsi="Times New Roman"/>
                <w:sz w:val="24"/>
                <w:szCs w:val="24"/>
              </w:rPr>
              <w:t>Речная, д. 14, здание администрации СП «село Миарсо»</w:t>
            </w:r>
            <w:r w:rsidRPr="004039A0">
              <w:rPr>
                <w:rFonts w:ascii="Times New Roman" w:hAnsi="Times New Roman"/>
                <w:sz w:val="24"/>
                <w:szCs w:val="24"/>
                <w:shd w:val="clear" w:color="auto" w:fill="F1F2F3"/>
              </w:rPr>
              <w:t> 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0182</w:t>
            </w:r>
          </w:p>
        </w:tc>
        <w:tc>
          <w:tcPr>
            <w:tcW w:w="4418" w:type="dxa"/>
          </w:tcPr>
          <w:p w:rsidR="00E70B3A" w:rsidRPr="004039A0" w:rsidRDefault="00E70B3A" w:rsidP="004039A0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368988, Республика Дагестан, Ботлихский район, сельсовет Мунинский, село Муни, ул. Центральная, 106, здание администрации СП «сельсовет </w:t>
            </w:r>
            <w:r w:rsidR="003749B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Мунинский»</w:t>
            </w:r>
          </w:p>
        </w:tc>
        <w:tc>
          <w:tcPr>
            <w:tcW w:w="4678" w:type="dxa"/>
          </w:tcPr>
          <w:p w:rsidR="00E70B3A" w:rsidRPr="004039A0" w:rsidRDefault="00E70B3A" w:rsidP="004039A0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368988, Республика Дагестан, Ботлихский район, сельсовет Мунинский, село Муни, ул. Центральная, 105, здание ФАП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0183</w:t>
            </w:r>
          </w:p>
        </w:tc>
        <w:tc>
          <w:tcPr>
            <w:tcW w:w="4418" w:type="dxa"/>
          </w:tcPr>
          <w:p w:rsidR="00E70B3A" w:rsidRPr="004039A0" w:rsidRDefault="00E70B3A" w:rsidP="003749BD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368988, Республика Дагестан, Ботлихский район, сельсовет Мунинский, село Муни, ул. Верхняя, д. 1, здание спортзала </w:t>
            </w:r>
            <w:r w:rsidR="003749B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МКОУ Мунинская СОШ</w:t>
            </w:r>
            <w:r w:rsidR="003749B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E70B3A" w:rsidRPr="004039A0" w:rsidRDefault="00E70B3A" w:rsidP="002D7EB2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368988, Республика Дагестан, Ботлихский район, сельсовет Мунинский, село Муни, ул. Верхняя</w:t>
            </w:r>
            <w:r w:rsidR="002D7EB2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, д. 1, здание </w:t>
            </w: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МКОУ </w:t>
            </w:r>
            <w:r w:rsidR="002D7EB2">
              <w:rPr>
                <w:rFonts w:ascii="Times New Roman" w:hAnsi="Times New Roman"/>
                <w:color w:val="1A1A1A"/>
                <w:sz w:val="24"/>
                <w:szCs w:val="24"/>
              </w:rPr>
              <w:t>«</w:t>
            </w: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Мунинская СОШ</w:t>
            </w:r>
            <w:r w:rsidR="002D7EB2">
              <w:rPr>
                <w:rFonts w:ascii="Times New Roman" w:hAnsi="Times New Roman"/>
                <w:color w:val="1A1A1A"/>
                <w:sz w:val="24"/>
                <w:szCs w:val="24"/>
              </w:rPr>
              <w:t>»</w:t>
            </w: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, основной корпус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0184</w:t>
            </w:r>
          </w:p>
        </w:tc>
        <w:tc>
          <w:tcPr>
            <w:tcW w:w="4418" w:type="dxa"/>
          </w:tcPr>
          <w:p w:rsidR="00E70B3A" w:rsidRPr="004039A0" w:rsidRDefault="00E70B3A" w:rsidP="002D7EB2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368988, Республика Дагестан, Ботлихский район, село Ортаколо, ул</w:t>
            </w:r>
            <w:r w:rsidR="002D7EB2">
              <w:rPr>
                <w:rFonts w:ascii="Times New Roman" w:hAnsi="Times New Roman"/>
                <w:color w:val="000000"/>
                <w:sz w:val="24"/>
                <w:szCs w:val="24"/>
              </w:rPr>
              <w:t>. Школьная, д. 20, здание МКОУ «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Ортаколинская СОШ</w:t>
            </w:r>
            <w:r w:rsidR="002D7EB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E70B3A" w:rsidRPr="004039A0" w:rsidRDefault="00E70B3A" w:rsidP="002D7EB2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368988, Республика Дагестан, Ботлихский район, село Ортаколо, здание спортзала МКОУ «Ортаколинская СОШ»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0185</w:t>
            </w:r>
          </w:p>
        </w:tc>
        <w:tc>
          <w:tcPr>
            <w:tcW w:w="4418" w:type="dxa"/>
          </w:tcPr>
          <w:p w:rsidR="00E70B3A" w:rsidRDefault="00E70B3A" w:rsidP="004039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368970, Республика Дагестан, Ботлихский район, село Нижнее Инхело, ул. Алихана Курбана, 51, здание администрации СП «село Нижнее Инхело» </w:t>
            </w:r>
          </w:p>
          <w:p w:rsidR="00276DA4" w:rsidRPr="004039A0" w:rsidRDefault="00276DA4" w:rsidP="00403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0B3A" w:rsidRPr="004039A0" w:rsidRDefault="00E70B3A" w:rsidP="004039A0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368970, Республика Дагестан, Ботлихский район, село Нижнее Инхело, ул. Алихана Курбана, 60, здание медпункта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0186</w:t>
            </w:r>
          </w:p>
        </w:tc>
        <w:tc>
          <w:tcPr>
            <w:tcW w:w="4418" w:type="dxa"/>
          </w:tcPr>
          <w:p w:rsidR="00E70B3A" w:rsidRPr="004039A0" w:rsidRDefault="00E70B3A" w:rsidP="00321507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368985, Республика Дагестан, Ботлихский район, село Рахата,</w:t>
            </w:r>
            <w:r w:rsidR="00321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Имама Шамиля, д. 49, МКОУ «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Рахатинская СОШ</w:t>
            </w:r>
            <w:r w:rsidR="0032150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, спортзал</w:t>
            </w:r>
          </w:p>
        </w:tc>
        <w:tc>
          <w:tcPr>
            <w:tcW w:w="4678" w:type="dxa"/>
            <w:vAlign w:val="center"/>
          </w:tcPr>
          <w:p w:rsidR="00E70B3A" w:rsidRPr="004039A0" w:rsidRDefault="00E70B3A" w:rsidP="00321507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368985, Республика Дагестан, Ботлихский район, село Рахата, ул. Имама Шамиля, д. 49, МКОУ </w:t>
            </w:r>
            <w:r w:rsidR="0032150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Рахатинская СОШ</w:t>
            </w:r>
            <w:r w:rsidR="0032150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, основной корпус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0187</w:t>
            </w:r>
          </w:p>
        </w:tc>
        <w:tc>
          <w:tcPr>
            <w:tcW w:w="4418" w:type="dxa"/>
          </w:tcPr>
          <w:p w:rsidR="00E70B3A" w:rsidRPr="004039A0" w:rsidRDefault="00E70B3A" w:rsidP="004039A0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368985, Республика Дагестан, Ботлихский район, село Рахата, ул. Имама Шамиля, 44, здание администрации </w:t>
            </w:r>
          </w:p>
        </w:tc>
        <w:tc>
          <w:tcPr>
            <w:tcW w:w="4678" w:type="dxa"/>
            <w:vAlign w:val="center"/>
          </w:tcPr>
          <w:p w:rsidR="00E70B3A" w:rsidRPr="004039A0" w:rsidRDefault="00E70B3A" w:rsidP="00321507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368985, Республика Дагестан, Ботлихский район, село Рахата, </w:t>
            </w:r>
            <w:r w:rsidR="003215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Имама Шамиля, д. 46, МКДОУ «Д</w:t>
            </w:r>
            <w:r w:rsidRPr="004039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етский сад «Ласточка»</w:t>
            </w:r>
            <w:r w:rsidR="003215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с. Рахата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0188</w:t>
            </w:r>
          </w:p>
        </w:tc>
        <w:tc>
          <w:tcPr>
            <w:tcW w:w="4418" w:type="dxa"/>
          </w:tcPr>
          <w:p w:rsidR="00E70B3A" w:rsidRPr="004039A0" w:rsidRDefault="00E70B3A" w:rsidP="000F5307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368977, Республика Дагестан, Ботлихский район, сел</w:t>
            </w:r>
            <w:r w:rsidR="000F53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Риквани, ул. Федеральная, д. 25, МКОУ «Риквнинская СОШ»</w:t>
            </w:r>
          </w:p>
        </w:tc>
        <w:tc>
          <w:tcPr>
            <w:tcW w:w="4678" w:type="dxa"/>
            <w:vAlign w:val="center"/>
          </w:tcPr>
          <w:p w:rsidR="00E70B3A" w:rsidRPr="004039A0" w:rsidRDefault="00E70B3A" w:rsidP="000F5307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368977, Республика Дагестан, Ботлихский район, </w:t>
            </w:r>
            <w:r w:rsidR="000F53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село Риквани</w:t>
            </w:r>
            <w:r w:rsidRPr="004039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ул. Федеральная, д. 13, здание </w:t>
            </w:r>
            <w:r w:rsidR="000F53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администрации СП «с</w:t>
            </w:r>
            <w:r w:rsidRPr="004039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ельсовет </w:t>
            </w:r>
            <w:r w:rsidR="000F53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4039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Рикванинский»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0189</w:t>
            </w:r>
          </w:p>
        </w:tc>
        <w:tc>
          <w:tcPr>
            <w:tcW w:w="4418" w:type="dxa"/>
          </w:tcPr>
          <w:p w:rsidR="00E70B3A" w:rsidRPr="004039A0" w:rsidRDefault="00E70B3A" w:rsidP="00D353CC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368124, Республика Дагестан, Ботлихский район, кутан Джугут (на территории Бабаюртовского района), здание</w:t>
            </w:r>
            <w:r w:rsidR="00D35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ГКОУ РД «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Рикванинская НОШ»</w:t>
            </w:r>
          </w:p>
        </w:tc>
        <w:tc>
          <w:tcPr>
            <w:tcW w:w="4678" w:type="dxa"/>
            <w:vAlign w:val="center"/>
          </w:tcPr>
          <w:p w:rsidR="00E70B3A" w:rsidRPr="004039A0" w:rsidRDefault="00E70B3A" w:rsidP="00D353CC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368124, Республика Дагестан, Ботлихский район, кутан Джугут (на территории Бабаюртовского района),  здание СПК </w:t>
            </w:r>
            <w:r w:rsidR="00D353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4039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Риквани»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0190</w:t>
            </w:r>
          </w:p>
        </w:tc>
        <w:tc>
          <w:tcPr>
            <w:tcW w:w="4418" w:type="dxa"/>
          </w:tcPr>
          <w:p w:rsidR="00E70B3A" w:rsidRPr="004039A0" w:rsidRDefault="00E70B3A" w:rsidP="00D353CC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368985, Республика Дагестан, Ботлихский район, село Тандо, ул. Ц</w:t>
            </w:r>
            <w:r w:rsidR="00D353CC">
              <w:rPr>
                <w:rFonts w:ascii="Times New Roman" w:hAnsi="Times New Roman"/>
                <w:color w:val="000000"/>
                <w:sz w:val="24"/>
                <w:szCs w:val="24"/>
              </w:rPr>
              <w:t>ентральная, д. 16, здание МКОУ «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Тандовская СОШ</w:t>
            </w:r>
            <w:r w:rsidR="00D353C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E70B3A" w:rsidRPr="004039A0" w:rsidRDefault="00E70B3A" w:rsidP="00D353CC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368985, Республика Дагестан, Ботлихский район, село Тандо, </w:t>
            </w:r>
            <w:r w:rsidR="00D353CC"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ул.</w:t>
            </w:r>
            <w:r w:rsidR="00D353CC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Садовая, д. 11а, здание администрации СП «село Тандо»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0191</w:t>
            </w:r>
          </w:p>
        </w:tc>
        <w:tc>
          <w:tcPr>
            <w:tcW w:w="4418" w:type="dxa"/>
          </w:tcPr>
          <w:p w:rsidR="00E70B3A" w:rsidRPr="004039A0" w:rsidRDefault="00E70B3A" w:rsidP="004039A0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368978, Республика Дагестан, Ботлихский район, село Тлох, ул. Мира, д. 3, здание дома культуры</w:t>
            </w:r>
          </w:p>
        </w:tc>
        <w:tc>
          <w:tcPr>
            <w:tcW w:w="4678" w:type="dxa"/>
            <w:vAlign w:val="center"/>
          </w:tcPr>
          <w:p w:rsidR="00E70B3A" w:rsidRPr="004039A0" w:rsidRDefault="00E70B3A" w:rsidP="004039A0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368978, Республика Дагестан, Ботлихский район, село Тлох, ул. Мира, д. 13, здание администрации СП «село Тлох»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0192</w:t>
            </w:r>
          </w:p>
        </w:tc>
        <w:tc>
          <w:tcPr>
            <w:tcW w:w="4418" w:type="dxa"/>
          </w:tcPr>
          <w:p w:rsidR="00E70B3A" w:rsidRPr="004039A0" w:rsidRDefault="00E70B3A" w:rsidP="005879A8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368978, Республика Дагестан, Ботлихский район, село Тлох, ул. Спортивная, д. 2, здание спортзала </w:t>
            </w:r>
            <w:r w:rsidR="005879A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МКОУ Тлохская СОШ</w:t>
            </w:r>
            <w:r w:rsidR="005879A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E70B3A" w:rsidRPr="004039A0" w:rsidRDefault="00E70B3A" w:rsidP="005879A8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368978, Республика Дагестан, Ботлихский р-н, с Тлох, </w:t>
            </w:r>
            <w:r w:rsidR="005879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</w:t>
            </w:r>
            <w:r w:rsidRPr="004039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Школьная, д. 3</w:t>
            </w:r>
            <w:r w:rsidR="005879A8" w:rsidRPr="004039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0193</w:t>
            </w:r>
          </w:p>
        </w:tc>
        <w:tc>
          <w:tcPr>
            <w:tcW w:w="4418" w:type="dxa"/>
          </w:tcPr>
          <w:p w:rsidR="00E70B3A" w:rsidRPr="004039A0" w:rsidRDefault="00E70B3A" w:rsidP="005879A8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368989, Республика Дагестан, Ботлихский район, село Хелетури, ул. Абдулбасирова, д. 11, </w:t>
            </w:r>
            <w:r w:rsidR="0058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здание сельского центра 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культуры и досуга»</w:t>
            </w:r>
          </w:p>
        </w:tc>
        <w:tc>
          <w:tcPr>
            <w:tcW w:w="4678" w:type="dxa"/>
            <w:vAlign w:val="center"/>
          </w:tcPr>
          <w:p w:rsidR="00E70B3A" w:rsidRPr="004039A0" w:rsidRDefault="00E70B3A" w:rsidP="004039A0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368989, Республика Дагестан, Ботлихский район, село Хелетури, ул. Абдулбасирова Магомедтагира, 1, здание МКОУ «Хелетуринская СОШ»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0194</w:t>
            </w:r>
          </w:p>
        </w:tc>
        <w:tc>
          <w:tcPr>
            <w:tcW w:w="4418" w:type="dxa"/>
          </w:tcPr>
          <w:p w:rsidR="00E70B3A" w:rsidRPr="004039A0" w:rsidRDefault="00E70B3A" w:rsidP="004039A0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368075, Республика Дагестан, Ботлихский район, кутан Новохелетуринский (на территории Бабаюртовского района), здание дома культуры </w:t>
            </w:r>
          </w:p>
        </w:tc>
        <w:tc>
          <w:tcPr>
            <w:tcW w:w="4678" w:type="dxa"/>
            <w:vAlign w:val="center"/>
          </w:tcPr>
          <w:p w:rsidR="00E70B3A" w:rsidRPr="004039A0" w:rsidRDefault="00E70B3A" w:rsidP="00DC439D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368075, Республика Дагестан, Ботлихский район, кутан Новохелетуринский (на территории Бабаюртовского района), здание ГКОУ «Новохелетуринская СОШ Ботлихского района»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0195</w:t>
            </w:r>
          </w:p>
        </w:tc>
        <w:tc>
          <w:tcPr>
            <w:tcW w:w="4418" w:type="dxa"/>
          </w:tcPr>
          <w:p w:rsidR="00E70B3A" w:rsidRPr="004039A0" w:rsidRDefault="00E70B3A" w:rsidP="00A72B07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368979, Республика Дагестан, Ботлихский район, село Чанко</w:t>
            </w:r>
            <w:r w:rsidR="00A72B07">
              <w:rPr>
                <w:rFonts w:ascii="Times New Roman" w:hAnsi="Times New Roman"/>
                <w:color w:val="000000"/>
                <w:sz w:val="24"/>
                <w:szCs w:val="24"/>
              </w:rPr>
              <w:t>, ул. Центральная, д. 5а, МКОУ «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Чанковская СОШ</w:t>
            </w:r>
            <w:r w:rsidR="00A72B0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, спортзал</w:t>
            </w:r>
          </w:p>
        </w:tc>
        <w:tc>
          <w:tcPr>
            <w:tcW w:w="4678" w:type="dxa"/>
            <w:vAlign w:val="center"/>
          </w:tcPr>
          <w:p w:rsidR="00E70B3A" w:rsidRPr="004039A0" w:rsidRDefault="00E70B3A" w:rsidP="00A72B07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368979, Республика Дагестан, Ботлихский район, сельсовет Чанковский, село Чанко, </w:t>
            </w:r>
            <w:r w:rsidR="00A72B07">
              <w:rPr>
                <w:rFonts w:ascii="Times New Roman" w:hAnsi="Times New Roman"/>
                <w:color w:val="1A1A1A"/>
                <w:sz w:val="24"/>
                <w:szCs w:val="24"/>
              </w:rPr>
              <w:t>здание сельского</w:t>
            </w: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центр</w:t>
            </w:r>
            <w:r w:rsidR="00A72B07">
              <w:rPr>
                <w:rFonts w:ascii="Times New Roman" w:hAnsi="Times New Roman"/>
                <w:color w:val="1A1A1A"/>
                <w:sz w:val="24"/>
                <w:szCs w:val="24"/>
              </w:rPr>
              <w:t>а культуры и досуга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0196</w:t>
            </w:r>
          </w:p>
        </w:tc>
        <w:tc>
          <w:tcPr>
            <w:tcW w:w="4418" w:type="dxa"/>
          </w:tcPr>
          <w:p w:rsidR="00E70B3A" w:rsidRPr="004039A0" w:rsidRDefault="00E70B3A" w:rsidP="004039A0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368066, Республика Дагестан, Ботлихский район, кутан Прикутанский (на территории Бабаюртовского района),  здание СПК  «Чанко»</w:t>
            </w:r>
          </w:p>
        </w:tc>
        <w:tc>
          <w:tcPr>
            <w:tcW w:w="4678" w:type="dxa"/>
            <w:vAlign w:val="center"/>
          </w:tcPr>
          <w:p w:rsidR="00E70B3A" w:rsidRPr="004039A0" w:rsidRDefault="00E70B3A" w:rsidP="00E1309C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sz w:val="24"/>
                <w:szCs w:val="24"/>
              </w:rPr>
              <w:t xml:space="preserve">368066, Республика Дагестан, Ботлихский район, кутан Прикутанский (на территории Бабаюртовско-го района), общественное здание 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0197</w:t>
            </w:r>
          </w:p>
        </w:tc>
        <w:tc>
          <w:tcPr>
            <w:tcW w:w="4418" w:type="dxa"/>
          </w:tcPr>
          <w:p w:rsidR="00E70B3A" w:rsidRPr="004039A0" w:rsidRDefault="00E70B3A" w:rsidP="004039A0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368980, Республика Дагестан, Ботлихский район, село Шодрода, здание администрации СП «сельсовет </w:t>
            </w:r>
            <w:r w:rsidR="00E1309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Шодродинский»</w:t>
            </w:r>
          </w:p>
        </w:tc>
        <w:tc>
          <w:tcPr>
            <w:tcW w:w="4678" w:type="dxa"/>
            <w:vAlign w:val="center"/>
          </w:tcPr>
          <w:p w:rsidR="00E70B3A" w:rsidRPr="004039A0" w:rsidRDefault="00E70B3A" w:rsidP="004039A0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368980, Республика Дагестан, Ботлихский район, село Шодрода, ул. Школьная, д., 10, МКОУ «Шодродинская СОШ».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364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0198</w:t>
            </w:r>
          </w:p>
        </w:tc>
        <w:tc>
          <w:tcPr>
            <w:tcW w:w="4418" w:type="dxa"/>
          </w:tcPr>
          <w:p w:rsidR="00E70B3A" w:rsidRPr="004039A0" w:rsidRDefault="00E70B3A" w:rsidP="004039A0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>368074, Республика Дагестан, Ботлихский район, кутан Анхвала (на территории Бабаюртовского района), здание СПК «Шодрода»</w:t>
            </w:r>
          </w:p>
        </w:tc>
        <w:tc>
          <w:tcPr>
            <w:tcW w:w="4678" w:type="dxa"/>
            <w:vAlign w:val="center"/>
          </w:tcPr>
          <w:p w:rsidR="00E70B3A" w:rsidRPr="004039A0" w:rsidRDefault="00E70B3A" w:rsidP="004039A0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sz w:val="24"/>
                <w:szCs w:val="24"/>
              </w:rPr>
              <w:t>368074, Республика Дагестан, Бот-лихский район, кутан Анхвала (на территории Бабаюртовского райо-на), общественное здание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  <w:tr w:rsidR="004826F8" w:rsidRPr="004039A0" w:rsidTr="00276DA4">
        <w:trPr>
          <w:trHeight w:val="70"/>
        </w:trPr>
        <w:tc>
          <w:tcPr>
            <w:tcW w:w="817" w:type="dxa"/>
            <w:vAlign w:val="center"/>
          </w:tcPr>
          <w:p w:rsidR="00E70B3A" w:rsidRPr="004039A0" w:rsidRDefault="00E70B3A" w:rsidP="004039A0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0199</w:t>
            </w:r>
          </w:p>
        </w:tc>
        <w:tc>
          <w:tcPr>
            <w:tcW w:w="4418" w:type="dxa"/>
          </w:tcPr>
          <w:p w:rsidR="00E70B3A" w:rsidRPr="004039A0" w:rsidRDefault="00E70B3A" w:rsidP="004039A0">
            <w:pPr>
              <w:rPr>
                <w:rFonts w:ascii="Times New Roman" w:hAnsi="Times New Roman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368971, Республика Дагестан, Ботлихский район, село Ботлих,  </w:t>
            </w:r>
            <w:r w:rsidR="00E1309C">
              <w:rPr>
                <w:rFonts w:ascii="Times New Roman" w:hAnsi="Times New Roman"/>
                <w:color w:val="000000"/>
                <w:sz w:val="24"/>
                <w:szCs w:val="24"/>
              </w:rPr>
              <w:t>здание культурно-</w:t>
            </w:r>
            <w:r w:rsidRPr="004039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досугового центра ВЧ 25908 </w:t>
            </w:r>
          </w:p>
        </w:tc>
        <w:tc>
          <w:tcPr>
            <w:tcW w:w="4678" w:type="dxa"/>
            <w:vAlign w:val="center"/>
          </w:tcPr>
          <w:p w:rsidR="00E70B3A" w:rsidRPr="004039A0" w:rsidRDefault="00E70B3A" w:rsidP="00E1309C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368971, Республика Дагестан, Бо</w:t>
            </w:r>
            <w:r w:rsidR="00E1309C">
              <w:rPr>
                <w:rFonts w:ascii="Times New Roman" w:hAnsi="Times New Roman"/>
                <w:color w:val="1A1A1A"/>
                <w:sz w:val="24"/>
                <w:szCs w:val="24"/>
              </w:rPr>
              <w:t>тлихский р-н, с Ботлих, ул. Базарная</w:t>
            </w:r>
            <w:r w:rsidRPr="004039A0">
              <w:rPr>
                <w:rFonts w:ascii="Times New Roman" w:hAnsi="Times New Roman"/>
                <w:color w:val="1A1A1A"/>
                <w:sz w:val="24"/>
                <w:szCs w:val="24"/>
              </w:rPr>
              <w:t>, д. 23, здание ФГКОУ «СОШ №16»</w:t>
            </w:r>
          </w:p>
        </w:tc>
        <w:tc>
          <w:tcPr>
            <w:tcW w:w="2977" w:type="dxa"/>
            <w:vAlign w:val="center"/>
          </w:tcPr>
          <w:p w:rsidR="00E70B3A" w:rsidRPr="004039A0" w:rsidRDefault="00E70B3A" w:rsidP="004039A0">
            <w:pPr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</w:tr>
    </w:tbl>
    <w:p w:rsidR="00FD7A74" w:rsidRDefault="00FD7A74" w:rsidP="00E830EF">
      <w:pPr>
        <w:pStyle w:val="ConsPlusNormal"/>
        <w:ind w:firstLine="709"/>
        <w:jc w:val="both"/>
        <w:rPr>
          <w:b/>
          <w:color w:val="000000"/>
          <w:szCs w:val="28"/>
        </w:rPr>
      </w:pPr>
    </w:p>
    <w:p w:rsidR="00A47A8B" w:rsidRDefault="00A47A8B" w:rsidP="00E830EF">
      <w:pPr>
        <w:pStyle w:val="ConsPlusNormal"/>
        <w:ind w:firstLine="709"/>
        <w:jc w:val="both"/>
        <w:rPr>
          <w:b/>
          <w:color w:val="000000"/>
          <w:szCs w:val="28"/>
        </w:rPr>
      </w:pPr>
    </w:p>
    <w:sectPr w:rsidR="00A47A8B" w:rsidSect="00D72D5B">
      <w:pgSz w:w="16838" w:h="11906" w:orient="landscape"/>
      <w:pgMar w:top="993" w:right="709" w:bottom="709" w:left="42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759" w:rsidRDefault="007C7759" w:rsidP="001F4097">
      <w:r>
        <w:separator/>
      </w:r>
    </w:p>
  </w:endnote>
  <w:endnote w:type="continuationSeparator" w:id="0">
    <w:p w:rsidR="007C7759" w:rsidRDefault="007C7759" w:rsidP="001F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759" w:rsidRDefault="007C7759" w:rsidP="001F4097">
      <w:r>
        <w:separator/>
      </w:r>
    </w:p>
  </w:footnote>
  <w:footnote w:type="continuationSeparator" w:id="0">
    <w:p w:rsidR="007C7759" w:rsidRDefault="007C7759" w:rsidP="001F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4C4AD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DB3B06"/>
    <w:multiLevelType w:val="hybridMultilevel"/>
    <w:tmpl w:val="DA50C4C6"/>
    <w:lvl w:ilvl="0" w:tplc="18A24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5C16D0"/>
    <w:multiLevelType w:val="hybridMultilevel"/>
    <w:tmpl w:val="216C7FB2"/>
    <w:lvl w:ilvl="0" w:tplc="DF16E372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940C0"/>
    <w:multiLevelType w:val="singleLevel"/>
    <w:tmpl w:val="693698B2"/>
    <w:lvl w:ilvl="0">
      <w:start w:val="1"/>
      <w:numFmt w:val="decimal"/>
      <w:lvlText w:val="2.%1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A42887"/>
    <w:multiLevelType w:val="hybridMultilevel"/>
    <w:tmpl w:val="EBBAEC64"/>
    <w:lvl w:ilvl="0" w:tplc="6098183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BE133E">
      <w:start w:val="1"/>
      <w:numFmt w:val="lowerLetter"/>
      <w:lvlText w:val="%2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B349864">
      <w:start w:val="1"/>
      <w:numFmt w:val="lowerRoman"/>
      <w:lvlText w:val="%3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AB8F3E2">
      <w:start w:val="1"/>
      <w:numFmt w:val="decimal"/>
      <w:lvlText w:val="%4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AAEC25A">
      <w:start w:val="1"/>
      <w:numFmt w:val="lowerLetter"/>
      <w:lvlText w:val="%5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2600ABE">
      <w:start w:val="1"/>
      <w:numFmt w:val="lowerRoman"/>
      <w:lvlText w:val="%6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5347182">
      <w:start w:val="1"/>
      <w:numFmt w:val="decimal"/>
      <w:lvlText w:val="%7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E4A64C2">
      <w:start w:val="1"/>
      <w:numFmt w:val="lowerLetter"/>
      <w:lvlText w:val="%8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A0A830E">
      <w:start w:val="1"/>
      <w:numFmt w:val="lowerRoman"/>
      <w:lvlText w:val="%9"/>
      <w:lvlJc w:val="left"/>
      <w:pPr>
        <w:ind w:left="6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4EB3B91"/>
    <w:multiLevelType w:val="multilevel"/>
    <w:tmpl w:val="B382F5DE"/>
    <w:lvl w:ilvl="0">
      <w:start w:val="1"/>
      <w:numFmt w:val="decimal"/>
      <w:lvlText w:val="%1."/>
      <w:lvlJc w:val="left"/>
      <w:pPr>
        <w:ind w:left="3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E7363D"/>
    <w:multiLevelType w:val="multilevel"/>
    <w:tmpl w:val="E4589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0971E0"/>
    <w:multiLevelType w:val="hybridMultilevel"/>
    <w:tmpl w:val="7632CD4A"/>
    <w:lvl w:ilvl="0" w:tplc="B6B23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931196"/>
    <w:multiLevelType w:val="hybridMultilevel"/>
    <w:tmpl w:val="883E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E2507"/>
    <w:multiLevelType w:val="hybridMultilevel"/>
    <w:tmpl w:val="6542231C"/>
    <w:lvl w:ilvl="0" w:tplc="DD0CD8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6B4FBF"/>
    <w:multiLevelType w:val="hybridMultilevel"/>
    <w:tmpl w:val="1864F46C"/>
    <w:lvl w:ilvl="0" w:tplc="8F5E86F0">
      <w:start w:val="1"/>
      <w:numFmt w:val="decimal"/>
      <w:lvlText w:val="%1."/>
      <w:lvlJc w:val="left"/>
      <w:pPr>
        <w:ind w:left="2281" w:hanging="10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1126A3"/>
    <w:multiLevelType w:val="hybridMultilevel"/>
    <w:tmpl w:val="8124DCE4"/>
    <w:lvl w:ilvl="0" w:tplc="10BE8D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A4328FE"/>
    <w:multiLevelType w:val="hybridMultilevel"/>
    <w:tmpl w:val="AB08E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45D23"/>
    <w:multiLevelType w:val="hybridMultilevel"/>
    <w:tmpl w:val="A2FE9C8C"/>
    <w:lvl w:ilvl="0" w:tplc="3A645DC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0409D4"/>
    <w:multiLevelType w:val="multilevel"/>
    <w:tmpl w:val="5EA426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E510DD9"/>
    <w:multiLevelType w:val="multilevel"/>
    <w:tmpl w:val="2D487F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A325E17"/>
    <w:multiLevelType w:val="hybridMultilevel"/>
    <w:tmpl w:val="442E1B4C"/>
    <w:lvl w:ilvl="0" w:tplc="65B074C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C7C2213"/>
    <w:multiLevelType w:val="hybridMultilevel"/>
    <w:tmpl w:val="558C55F8"/>
    <w:lvl w:ilvl="0" w:tplc="62FAA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F7EC8"/>
    <w:multiLevelType w:val="multilevel"/>
    <w:tmpl w:val="E22069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1D676B5"/>
    <w:multiLevelType w:val="hybridMultilevel"/>
    <w:tmpl w:val="9458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97FDF"/>
    <w:multiLevelType w:val="hybridMultilevel"/>
    <w:tmpl w:val="69E4ED08"/>
    <w:lvl w:ilvl="0" w:tplc="BF4C7258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85D5146"/>
    <w:multiLevelType w:val="hybridMultilevel"/>
    <w:tmpl w:val="F4B0A882"/>
    <w:lvl w:ilvl="0" w:tplc="8C8A28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CB45B6"/>
    <w:multiLevelType w:val="multilevel"/>
    <w:tmpl w:val="9D58AF8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3" w15:restartNumberingAfterBreak="0">
    <w:nsid w:val="7EB13060"/>
    <w:multiLevelType w:val="multilevel"/>
    <w:tmpl w:val="FFE6DA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2"/>
  </w:num>
  <w:num w:numId="6">
    <w:abstractNumId w:val="13"/>
  </w:num>
  <w:num w:numId="7">
    <w:abstractNumId w:val="23"/>
  </w:num>
  <w:num w:numId="8">
    <w:abstractNumId w:val="9"/>
  </w:num>
  <w:num w:numId="9">
    <w:abstractNumId w:val="19"/>
  </w:num>
  <w:num w:numId="10">
    <w:abstractNumId w:val="11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"/>
  </w:num>
  <w:num w:numId="16">
    <w:abstractNumId w:val="17"/>
  </w:num>
  <w:num w:numId="17">
    <w:abstractNumId w:val="8"/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1F"/>
    <w:rsid w:val="00023CF0"/>
    <w:rsid w:val="00025F9B"/>
    <w:rsid w:val="00027717"/>
    <w:rsid w:val="00033D5E"/>
    <w:rsid w:val="000420BD"/>
    <w:rsid w:val="0004459D"/>
    <w:rsid w:val="0004738E"/>
    <w:rsid w:val="00056F68"/>
    <w:rsid w:val="00062ECF"/>
    <w:rsid w:val="00084A0A"/>
    <w:rsid w:val="00086E00"/>
    <w:rsid w:val="000938D6"/>
    <w:rsid w:val="000A29D0"/>
    <w:rsid w:val="000B2EEC"/>
    <w:rsid w:val="000B7C1C"/>
    <w:rsid w:val="000C090D"/>
    <w:rsid w:val="000E4393"/>
    <w:rsid w:val="000F0F3F"/>
    <w:rsid w:val="000F5307"/>
    <w:rsid w:val="000F6727"/>
    <w:rsid w:val="0010229E"/>
    <w:rsid w:val="001177B3"/>
    <w:rsid w:val="0012230E"/>
    <w:rsid w:val="00140DD7"/>
    <w:rsid w:val="001464B3"/>
    <w:rsid w:val="00151F28"/>
    <w:rsid w:val="00156EB2"/>
    <w:rsid w:val="00162DE1"/>
    <w:rsid w:val="00164AB5"/>
    <w:rsid w:val="001838B9"/>
    <w:rsid w:val="001C5E9D"/>
    <w:rsid w:val="001C7616"/>
    <w:rsid w:val="001D64E6"/>
    <w:rsid w:val="001D6B36"/>
    <w:rsid w:val="001E3B16"/>
    <w:rsid w:val="001E3F8D"/>
    <w:rsid w:val="001E4C36"/>
    <w:rsid w:val="001E7271"/>
    <w:rsid w:val="001F4097"/>
    <w:rsid w:val="002026A2"/>
    <w:rsid w:val="0020452F"/>
    <w:rsid w:val="00205BC6"/>
    <w:rsid w:val="00210078"/>
    <w:rsid w:val="00215CD5"/>
    <w:rsid w:val="00224890"/>
    <w:rsid w:val="00225559"/>
    <w:rsid w:val="00234CC5"/>
    <w:rsid w:val="0024514B"/>
    <w:rsid w:val="002468E3"/>
    <w:rsid w:val="00247DC9"/>
    <w:rsid w:val="0025219E"/>
    <w:rsid w:val="002525F4"/>
    <w:rsid w:val="00271842"/>
    <w:rsid w:val="00272055"/>
    <w:rsid w:val="00274BBC"/>
    <w:rsid w:val="0027560D"/>
    <w:rsid w:val="00276DA4"/>
    <w:rsid w:val="00290016"/>
    <w:rsid w:val="00295D7A"/>
    <w:rsid w:val="002B13B4"/>
    <w:rsid w:val="002C03BA"/>
    <w:rsid w:val="002C1D3E"/>
    <w:rsid w:val="002D7EB2"/>
    <w:rsid w:val="002E710A"/>
    <w:rsid w:val="002E73BE"/>
    <w:rsid w:val="002F0937"/>
    <w:rsid w:val="002F14F4"/>
    <w:rsid w:val="002F1DBA"/>
    <w:rsid w:val="002F68AD"/>
    <w:rsid w:val="003066B1"/>
    <w:rsid w:val="003077F0"/>
    <w:rsid w:val="0031083A"/>
    <w:rsid w:val="00314467"/>
    <w:rsid w:val="00321507"/>
    <w:rsid w:val="00323061"/>
    <w:rsid w:val="00325021"/>
    <w:rsid w:val="00326825"/>
    <w:rsid w:val="00326D04"/>
    <w:rsid w:val="0032730A"/>
    <w:rsid w:val="003414DB"/>
    <w:rsid w:val="00357B15"/>
    <w:rsid w:val="0036797F"/>
    <w:rsid w:val="00371A03"/>
    <w:rsid w:val="003749BD"/>
    <w:rsid w:val="00384D5B"/>
    <w:rsid w:val="00385D4B"/>
    <w:rsid w:val="003A319D"/>
    <w:rsid w:val="003A42B4"/>
    <w:rsid w:val="003A4A18"/>
    <w:rsid w:val="003B6A6E"/>
    <w:rsid w:val="003C20E4"/>
    <w:rsid w:val="003D52C2"/>
    <w:rsid w:val="003E2D77"/>
    <w:rsid w:val="003F17B1"/>
    <w:rsid w:val="003F5704"/>
    <w:rsid w:val="003F61F3"/>
    <w:rsid w:val="003F6A89"/>
    <w:rsid w:val="0040318A"/>
    <w:rsid w:val="004039A0"/>
    <w:rsid w:val="004053B6"/>
    <w:rsid w:val="0040596F"/>
    <w:rsid w:val="00407EC4"/>
    <w:rsid w:val="00420F3B"/>
    <w:rsid w:val="00432AF5"/>
    <w:rsid w:val="00454F94"/>
    <w:rsid w:val="0046207A"/>
    <w:rsid w:val="004622DD"/>
    <w:rsid w:val="00462F48"/>
    <w:rsid w:val="00466279"/>
    <w:rsid w:val="004814BA"/>
    <w:rsid w:val="00482004"/>
    <w:rsid w:val="004826F8"/>
    <w:rsid w:val="004837C8"/>
    <w:rsid w:val="00490CA4"/>
    <w:rsid w:val="004957A4"/>
    <w:rsid w:val="004B26E5"/>
    <w:rsid w:val="004C5418"/>
    <w:rsid w:val="004C74C0"/>
    <w:rsid w:val="004D212B"/>
    <w:rsid w:val="004D772F"/>
    <w:rsid w:val="004D7D90"/>
    <w:rsid w:val="004E05B8"/>
    <w:rsid w:val="004E1EEE"/>
    <w:rsid w:val="004F3DFC"/>
    <w:rsid w:val="004F7F42"/>
    <w:rsid w:val="00501EFF"/>
    <w:rsid w:val="005077BE"/>
    <w:rsid w:val="0051472D"/>
    <w:rsid w:val="005233F8"/>
    <w:rsid w:val="00524DC5"/>
    <w:rsid w:val="0053124F"/>
    <w:rsid w:val="00533F96"/>
    <w:rsid w:val="00542D6F"/>
    <w:rsid w:val="00545F1B"/>
    <w:rsid w:val="005477FD"/>
    <w:rsid w:val="00547C0E"/>
    <w:rsid w:val="00552B0C"/>
    <w:rsid w:val="00553D32"/>
    <w:rsid w:val="00557657"/>
    <w:rsid w:val="00560C17"/>
    <w:rsid w:val="00565EB9"/>
    <w:rsid w:val="00565F24"/>
    <w:rsid w:val="005718F5"/>
    <w:rsid w:val="005879A8"/>
    <w:rsid w:val="0059096F"/>
    <w:rsid w:val="005A4BDE"/>
    <w:rsid w:val="005B6AFC"/>
    <w:rsid w:val="005B7879"/>
    <w:rsid w:val="005D1852"/>
    <w:rsid w:val="005D291E"/>
    <w:rsid w:val="005E590A"/>
    <w:rsid w:val="005E7566"/>
    <w:rsid w:val="00614D3A"/>
    <w:rsid w:val="00631880"/>
    <w:rsid w:val="00633AE1"/>
    <w:rsid w:val="00644ABF"/>
    <w:rsid w:val="006657AC"/>
    <w:rsid w:val="006801F9"/>
    <w:rsid w:val="006835A1"/>
    <w:rsid w:val="006952C1"/>
    <w:rsid w:val="006A4638"/>
    <w:rsid w:val="006B6B3C"/>
    <w:rsid w:val="006C1ECB"/>
    <w:rsid w:val="006C29D3"/>
    <w:rsid w:val="006C3A44"/>
    <w:rsid w:val="006C4331"/>
    <w:rsid w:val="006D5588"/>
    <w:rsid w:val="006E0018"/>
    <w:rsid w:val="006E1349"/>
    <w:rsid w:val="006F042E"/>
    <w:rsid w:val="006F2889"/>
    <w:rsid w:val="00703685"/>
    <w:rsid w:val="00705E2F"/>
    <w:rsid w:val="007139D1"/>
    <w:rsid w:val="00714B01"/>
    <w:rsid w:val="00720CC8"/>
    <w:rsid w:val="00723DEC"/>
    <w:rsid w:val="00735E5C"/>
    <w:rsid w:val="0074012E"/>
    <w:rsid w:val="007414DB"/>
    <w:rsid w:val="00742F0D"/>
    <w:rsid w:val="00751E50"/>
    <w:rsid w:val="00765F3E"/>
    <w:rsid w:val="00775AFE"/>
    <w:rsid w:val="00775C4E"/>
    <w:rsid w:val="00781B09"/>
    <w:rsid w:val="007A3077"/>
    <w:rsid w:val="007A5A14"/>
    <w:rsid w:val="007B174D"/>
    <w:rsid w:val="007C7682"/>
    <w:rsid w:val="007C7759"/>
    <w:rsid w:val="007D29FB"/>
    <w:rsid w:val="007E7FFA"/>
    <w:rsid w:val="00811150"/>
    <w:rsid w:val="00815BE9"/>
    <w:rsid w:val="00815EBB"/>
    <w:rsid w:val="0082357A"/>
    <w:rsid w:val="00825260"/>
    <w:rsid w:val="00836B67"/>
    <w:rsid w:val="008410FB"/>
    <w:rsid w:val="008533D0"/>
    <w:rsid w:val="008533D2"/>
    <w:rsid w:val="00871617"/>
    <w:rsid w:val="008716A8"/>
    <w:rsid w:val="00877AE6"/>
    <w:rsid w:val="0088345E"/>
    <w:rsid w:val="00885DA3"/>
    <w:rsid w:val="008913C2"/>
    <w:rsid w:val="008917BF"/>
    <w:rsid w:val="008947A8"/>
    <w:rsid w:val="00895600"/>
    <w:rsid w:val="00895EA2"/>
    <w:rsid w:val="00895EEF"/>
    <w:rsid w:val="008966CD"/>
    <w:rsid w:val="00896730"/>
    <w:rsid w:val="00897117"/>
    <w:rsid w:val="008A520A"/>
    <w:rsid w:val="008B60B7"/>
    <w:rsid w:val="008D7A4B"/>
    <w:rsid w:val="008E5AE6"/>
    <w:rsid w:val="0091603F"/>
    <w:rsid w:val="00923068"/>
    <w:rsid w:val="009373DF"/>
    <w:rsid w:val="00942C45"/>
    <w:rsid w:val="00956007"/>
    <w:rsid w:val="009601B2"/>
    <w:rsid w:val="0096728D"/>
    <w:rsid w:val="00972A42"/>
    <w:rsid w:val="009832D1"/>
    <w:rsid w:val="009C1D5C"/>
    <w:rsid w:val="009C45B5"/>
    <w:rsid w:val="009C6A91"/>
    <w:rsid w:val="009E6EFC"/>
    <w:rsid w:val="009F693B"/>
    <w:rsid w:val="00A02706"/>
    <w:rsid w:val="00A207EA"/>
    <w:rsid w:val="00A246B1"/>
    <w:rsid w:val="00A332E2"/>
    <w:rsid w:val="00A362B2"/>
    <w:rsid w:val="00A47A8B"/>
    <w:rsid w:val="00A5656E"/>
    <w:rsid w:val="00A6154E"/>
    <w:rsid w:val="00A66061"/>
    <w:rsid w:val="00A67D3A"/>
    <w:rsid w:val="00A72B07"/>
    <w:rsid w:val="00A85783"/>
    <w:rsid w:val="00A95045"/>
    <w:rsid w:val="00AA0E82"/>
    <w:rsid w:val="00AA411F"/>
    <w:rsid w:val="00AA5FC5"/>
    <w:rsid w:val="00AB05AC"/>
    <w:rsid w:val="00AB2642"/>
    <w:rsid w:val="00AB37F7"/>
    <w:rsid w:val="00AC12EC"/>
    <w:rsid w:val="00AD25AA"/>
    <w:rsid w:val="00AD435E"/>
    <w:rsid w:val="00B14709"/>
    <w:rsid w:val="00B21C78"/>
    <w:rsid w:val="00B23BEF"/>
    <w:rsid w:val="00B34136"/>
    <w:rsid w:val="00B42B7A"/>
    <w:rsid w:val="00B51092"/>
    <w:rsid w:val="00B5307A"/>
    <w:rsid w:val="00B558BC"/>
    <w:rsid w:val="00B613E5"/>
    <w:rsid w:val="00B64287"/>
    <w:rsid w:val="00B72898"/>
    <w:rsid w:val="00B76AAE"/>
    <w:rsid w:val="00B81675"/>
    <w:rsid w:val="00B85B47"/>
    <w:rsid w:val="00B9636D"/>
    <w:rsid w:val="00B964B6"/>
    <w:rsid w:val="00BA285F"/>
    <w:rsid w:val="00BA7859"/>
    <w:rsid w:val="00BB0E7B"/>
    <w:rsid w:val="00BB1447"/>
    <w:rsid w:val="00BD7327"/>
    <w:rsid w:val="00BE1E4E"/>
    <w:rsid w:val="00BF4F49"/>
    <w:rsid w:val="00C208A4"/>
    <w:rsid w:val="00C356E8"/>
    <w:rsid w:val="00C37C36"/>
    <w:rsid w:val="00C46A04"/>
    <w:rsid w:val="00C5177C"/>
    <w:rsid w:val="00C52207"/>
    <w:rsid w:val="00C8140E"/>
    <w:rsid w:val="00C879AA"/>
    <w:rsid w:val="00C90AF3"/>
    <w:rsid w:val="00C973EF"/>
    <w:rsid w:val="00CA1EF3"/>
    <w:rsid w:val="00CA7190"/>
    <w:rsid w:val="00CB1686"/>
    <w:rsid w:val="00CB4B53"/>
    <w:rsid w:val="00CB6B27"/>
    <w:rsid w:val="00CC51F2"/>
    <w:rsid w:val="00CC653E"/>
    <w:rsid w:val="00CC7362"/>
    <w:rsid w:val="00CE3A4A"/>
    <w:rsid w:val="00D06FB2"/>
    <w:rsid w:val="00D0729D"/>
    <w:rsid w:val="00D15095"/>
    <w:rsid w:val="00D21606"/>
    <w:rsid w:val="00D246B2"/>
    <w:rsid w:val="00D31B9C"/>
    <w:rsid w:val="00D353CC"/>
    <w:rsid w:val="00D4033A"/>
    <w:rsid w:val="00D42F5A"/>
    <w:rsid w:val="00D45F2A"/>
    <w:rsid w:val="00D52F2C"/>
    <w:rsid w:val="00D60683"/>
    <w:rsid w:val="00D72D5B"/>
    <w:rsid w:val="00D7729E"/>
    <w:rsid w:val="00D82CB5"/>
    <w:rsid w:val="00D82F25"/>
    <w:rsid w:val="00D841A5"/>
    <w:rsid w:val="00D91E2E"/>
    <w:rsid w:val="00D91FAA"/>
    <w:rsid w:val="00D93A60"/>
    <w:rsid w:val="00DB3B54"/>
    <w:rsid w:val="00DB5B6B"/>
    <w:rsid w:val="00DC13C5"/>
    <w:rsid w:val="00DC25EB"/>
    <w:rsid w:val="00DC439D"/>
    <w:rsid w:val="00DC4BAA"/>
    <w:rsid w:val="00DD4D20"/>
    <w:rsid w:val="00DD69A8"/>
    <w:rsid w:val="00DE2AE0"/>
    <w:rsid w:val="00DE42C3"/>
    <w:rsid w:val="00DE48E5"/>
    <w:rsid w:val="00DE60F1"/>
    <w:rsid w:val="00DE65AB"/>
    <w:rsid w:val="00DF090C"/>
    <w:rsid w:val="00DF57F4"/>
    <w:rsid w:val="00E01BDB"/>
    <w:rsid w:val="00E1309C"/>
    <w:rsid w:val="00E153C4"/>
    <w:rsid w:val="00E44882"/>
    <w:rsid w:val="00E450FD"/>
    <w:rsid w:val="00E4713A"/>
    <w:rsid w:val="00E52ED3"/>
    <w:rsid w:val="00E57AF1"/>
    <w:rsid w:val="00E70B3A"/>
    <w:rsid w:val="00E71DBC"/>
    <w:rsid w:val="00E77E2C"/>
    <w:rsid w:val="00E830EF"/>
    <w:rsid w:val="00E931B9"/>
    <w:rsid w:val="00EA5B9B"/>
    <w:rsid w:val="00EA5FBE"/>
    <w:rsid w:val="00EB484C"/>
    <w:rsid w:val="00EB6250"/>
    <w:rsid w:val="00EB7F61"/>
    <w:rsid w:val="00ED0CF3"/>
    <w:rsid w:val="00ED6342"/>
    <w:rsid w:val="00ED6364"/>
    <w:rsid w:val="00EF0DC2"/>
    <w:rsid w:val="00EF6507"/>
    <w:rsid w:val="00F0047E"/>
    <w:rsid w:val="00F17B2D"/>
    <w:rsid w:val="00F26BD5"/>
    <w:rsid w:val="00F34425"/>
    <w:rsid w:val="00F41C1A"/>
    <w:rsid w:val="00F54918"/>
    <w:rsid w:val="00F66EF0"/>
    <w:rsid w:val="00F74E50"/>
    <w:rsid w:val="00F765D2"/>
    <w:rsid w:val="00F91B52"/>
    <w:rsid w:val="00F92717"/>
    <w:rsid w:val="00FA4D20"/>
    <w:rsid w:val="00FA6991"/>
    <w:rsid w:val="00FB09E6"/>
    <w:rsid w:val="00FB43A6"/>
    <w:rsid w:val="00FB6514"/>
    <w:rsid w:val="00FC63E8"/>
    <w:rsid w:val="00FC739E"/>
    <w:rsid w:val="00FD5865"/>
    <w:rsid w:val="00FD7A74"/>
    <w:rsid w:val="00FE7197"/>
    <w:rsid w:val="00FF127B"/>
    <w:rsid w:val="00FF4753"/>
    <w:rsid w:val="00FF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C63AA2"/>
  <w15:docId w15:val="{951485F9-AA6B-4865-9B7D-21B174E7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26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3F17B1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A411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qFormat/>
    <w:rsid w:val="00AA41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4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2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1EF3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CB6B27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6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2E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062ECF"/>
    <w:pPr>
      <w:ind w:firstLine="0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62ECF"/>
    <w:rPr>
      <w:rFonts w:eastAsia="Times New Roman" w:cs="Times New Roman"/>
      <w:szCs w:val="20"/>
      <w:lang w:eastAsia="ru-RU"/>
    </w:rPr>
  </w:style>
  <w:style w:type="character" w:customStyle="1" w:styleId="FontStyle14">
    <w:name w:val="Font Style14"/>
    <w:basedOn w:val="a0"/>
    <w:rsid w:val="00062ECF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basedOn w:val="a0"/>
    <w:rsid w:val="00062ECF"/>
    <w:rPr>
      <w:rFonts w:ascii="Franklin Gothic Heavy" w:hAnsi="Franklin Gothic Heavy" w:cs="Franklin Gothic Heavy"/>
      <w:sz w:val="14"/>
      <w:szCs w:val="14"/>
    </w:rPr>
  </w:style>
  <w:style w:type="paragraph" w:customStyle="1" w:styleId="printj">
    <w:name w:val="printj"/>
    <w:basedOn w:val="a"/>
    <w:rsid w:val="00062ECF"/>
    <w:pPr>
      <w:spacing w:before="144" w:after="288"/>
      <w:ind w:firstLine="0"/>
    </w:pPr>
    <w:rPr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2F0937"/>
    <w:pPr>
      <w:widowControl w:val="0"/>
      <w:shd w:val="clear" w:color="auto" w:fill="FFFFFF"/>
      <w:spacing w:after="280" w:line="276" w:lineRule="exact"/>
      <w:ind w:hanging="140"/>
      <w:jc w:val="left"/>
    </w:pPr>
    <w:rPr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4B26E5"/>
    <w:pPr>
      <w:ind w:firstLine="0"/>
      <w:jc w:val="left"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rsid w:val="003F17B1"/>
    <w:rPr>
      <w:rFonts w:eastAsia="Times New Roman" w:cs="Times New Roman"/>
      <w:szCs w:val="20"/>
      <w:lang w:eastAsia="ru-RU"/>
    </w:rPr>
  </w:style>
  <w:style w:type="table" w:styleId="ab">
    <w:name w:val="Table Grid"/>
    <w:basedOn w:val="a1"/>
    <w:rsid w:val="003F17B1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3F17B1"/>
    <w:rPr>
      <w:color w:val="0000FF"/>
      <w:u w:val="single"/>
    </w:rPr>
  </w:style>
  <w:style w:type="paragraph" w:styleId="ad">
    <w:name w:val="caption"/>
    <w:basedOn w:val="a"/>
    <w:next w:val="a"/>
    <w:semiHidden/>
    <w:unhideWhenUsed/>
    <w:qFormat/>
    <w:rsid w:val="003F17B1"/>
    <w:pPr>
      <w:ind w:firstLine="0"/>
      <w:jc w:val="center"/>
    </w:pPr>
    <w:rPr>
      <w:b/>
      <w:spacing w:val="60"/>
      <w:sz w:val="36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F17B1"/>
    <w:pPr>
      <w:ind w:firstLine="720"/>
      <w:jc w:val="left"/>
    </w:pPr>
    <w:rPr>
      <w:color w:val="800000"/>
      <w:sz w:val="20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3F17B1"/>
    <w:rPr>
      <w:rFonts w:eastAsia="Times New Roman" w:cs="Times New Roman"/>
      <w:color w:val="800000"/>
      <w:sz w:val="20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F4097"/>
    <w:rPr>
      <w:rFonts w:eastAsia="Times New Roman" w:cs="Times New Roman"/>
    </w:rPr>
  </w:style>
  <w:style w:type="paragraph" w:styleId="af2">
    <w:name w:val="footer"/>
    <w:basedOn w:val="a"/>
    <w:link w:val="af3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F4097"/>
    <w:rPr>
      <w:rFonts w:eastAsia="Times New Roman" w:cs="Times New Roman"/>
    </w:rPr>
  </w:style>
  <w:style w:type="character" w:customStyle="1" w:styleId="af4">
    <w:name w:val="Основной текст_"/>
    <w:basedOn w:val="a0"/>
    <w:link w:val="11"/>
    <w:rsid w:val="006E134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4"/>
    <w:rsid w:val="006E1349"/>
    <w:pPr>
      <w:shd w:val="clear" w:color="auto" w:fill="FFFFFF"/>
      <w:spacing w:before="240" w:after="240" w:line="312" w:lineRule="exact"/>
      <w:ind w:firstLine="0"/>
    </w:pPr>
    <w:rPr>
      <w:rFonts w:eastAsiaTheme="minorHAnsi" w:cstheme="minorBid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D7A4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D7A4B"/>
    <w:rPr>
      <w:rFonts w:eastAsia="Times New Roman" w:cs="Times New Roman"/>
    </w:rPr>
  </w:style>
  <w:style w:type="paragraph" w:styleId="af5">
    <w:name w:val="Normal (Web)"/>
    <w:basedOn w:val="a"/>
    <w:rsid w:val="008D7A4B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4"/>
      <w:szCs w:val="24"/>
      <w:lang w:eastAsia="ru-RU"/>
    </w:rPr>
  </w:style>
  <w:style w:type="paragraph" w:customStyle="1" w:styleId="ConsPlusNonformat">
    <w:name w:val="ConsPlusNonformat"/>
    <w:rsid w:val="00D841A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D15095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 w:val="24"/>
      <w:szCs w:val="24"/>
      <w:lang w:eastAsia="ru-RU"/>
    </w:rPr>
  </w:style>
  <w:style w:type="character" w:customStyle="1" w:styleId="copytarget">
    <w:name w:val="copy_target"/>
    <w:basedOn w:val="a0"/>
    <w:rsid w:val="00E70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Пользователь Gigabyte</cp:lastModifiedBy>
  <cp:revision>2</cp:revision>
  <cp:lastPrinted>2024-01-25T07:02:00Z</cp:lastPrinted>
  <dcterms:created xsi:type="dcterms:W3CDTF">2024-01-25T07:09:00Z</dcterms:created>
  <dcterms:modified xsi:type="dcterms:W3CDTF">2024-01-25T07:09:00Z</dcterms:modified>
</cp:coreProperties>
</file>