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42" w:rsidRDefault="000F1142" w:rsidP="000F1142">
      <w:pPr>
        <w:pStyle w:val="a3"/>
        <w:rPr>
          <w:noProof/>
        </w:rPr>
      </w:pPr>
      <w:r>
        <w:rPr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>
            <wp:extent cx="10382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142" w:rsidRDefault="000F1142" w:rsidP="000F1142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РЕСПУБЛИКА ДАГЕСТАН</w:t>
      </w:r>
    </w:p>
    <w:p w:rsidR="000F1142" w:rsidRDefault="000F1142" w:rsidP="000F1142">
      <w:pPr>
        <w:pStyle w:val="a3"/>
        <w:rPr>
          <w:b/>
          <w:bCs/>
          <w:color w:val="000000"/>
          <w:sz w:val="36"/>
          <w:szCs w:val="36"/>
          <w:u w:val="single"/>
        </w:rPr>
      </w:pPr>
      <w:r>
        <w:rPr>
          <w:b/>
          <w:bCs/>
          <w:color w:val="000000"/>
          <w:sz w:val="36"/>
          <w:szCs w:val="36"/>
        </w:rPr>
        <w:t>СОБРАНИЕ ДЕПУТАТОВ МУНИЦИПАЛЬНОГО _______</w:t>
      </w:r>
      <w:r>
        <w:rPr>
          <w:b/>
          <w:bCs/>
          <w:color w:val="000000"/>
          <w:sz w:val="36"/>
          <w:szCs w:val="36"/>
          <w:u w:val="single"/>
        </w:rPr>
        <w:t>РАЙОНА «БОТЛИХСКИЙ РАЙОН»___________</w:t>
      </w:r>
    </w:p>
    <w:p w:rsidR="000F1142" w:rsidRDefault="000F1142" w:rsidP="000F1142">
      <w:pPr>
        <w:pStyle w:val="a3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368970; ул. Центральная, 130, с. Ботлих, Ботлихский район, Республика Дагестан</w:t>
      </w:r>
    </w:p>
    <w:p w:rsidR="000F1142" w:rsidRDefault="000F1142" w:rsidP="000F1142">
      <w:pPr>
        <w:pStyle w:val="a3"/>
        <w:jc w:val="left"/>
        <w:rPr>
          <w:sz w:val="28"/>
          <w:szCs w:val="28"/>
        </w:rPr>
      </w:pPr>
      <w:r>
        <w:rPr>
          <w:sz w:val="16"/>
          <w:szCs w:val="16"/>
        </w:rPr>
        <w:t xml:space="preserve">.                                                                                                                                                                                             </w:t>
      </w:r>
    </w:p>
    <w:p w:rsidR="000F1142" w:rsidRDefault="000F1142" w:rsidP="000F114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</w:t>
      </w:r>
      <w:r w:rsidR="009A6680">
        <w:rPr>
          <w:b/>
          <w:sz w:val="28"/>
          <w:szCs w:val="28"/>
        </w:rPr>
        <w:t>4</w:t>
      </w:r>
    </w:p>
    <w:p w:rsidR="000F1142" w:rsidRDefault="000F1142" w:rsidP="000F1142">
      <w:pPr>
        <w:pStyle w:val="a3"/>
        <w:rPr>
          <w:b/>
          <w:sz w:val="28"/>
          <w:szCs w:val="28"/>
        </w:rPr>
      </w:pPr>
    </w:p>
    <w:p w:rsidR="000F1142" w:rsidRDefault="009A6680" w:rsidP="000F1142">
      <w:pPr>
        <w:pStyle w:val="a3"/>
        <w:rPr>
          <w:sz w:val="28"/>
          <w:szCs w:val="28"/>
        </w:rPr>
      </w:pPr>
      <w:r>
        <w:rPr>
          <w:sz w:val="28"/>
          <w:szCs w:val="28"/>
        </w:rPr>
        <w:t>Третьего</w:t>
      </w:r>
      <w:r w:rsidR="000F1142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заседания</w:t>
      </w:r>
      <w:r w:rsidR="000F1142">
        <w:rPr>
          <w:sz w:val="28"/>
          <w:szCs w:val="28"/>
        </w:rPr>
        <w:t xml:space="preserve"> Собрания депутатов муниципального</w:t>
      </w:r>
    </w:p>
    <w:p w:rsidR="000F1142" w:rsidRDefault="009A6680" w:rsidP="000F1142">
      <w:pPr>
        <w:pStyle w:val="a3"/>
        <w:rPr>
          <w:sz w:val="28"/>
          <w:szCs w:val="28"/>
        </w:rPr>
      </w:pPr>
      <w:r>
        <w:rPr>
          <w:sz w:val="28"/>
          <w:szCs w:val="28"/>
        </w:rPr>
        <w:t>района «Ботлихский район»   седьм</w:t>
      </w:r>
      <w:r w:rsidR="000F1142">
        <w:rPr>
          <w:sz w:val="28"/>
          <w:szCs w:val="28"/>
        </w:rPr>
        <w:t xml:space="preserve">ого созыва </w:t>
      </w:r>
    </w:p>
    <w:p w:rsidR="000F1142" w:rsidRDefault="000F1142" w:rsidP="000F1142">
      <w:pPr>
        <w:pStyle w:val="a3"/>
        <w:rPr>
          <w:sz w:val="28"/>
          <w:szCs w:val="28"/>
        </w:rPr>
      </w:pPr>
    </w:p>
    <w:p w:rsidR="000F1142" w:rsidRDefault="000F1142" w:rsidP="000F1142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A6680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9A6680">
        <w:rPr>
          <w:sz w:val="28"/>
          <w:szCs w:val="28"/>
        </w:rPr>
        <w:t>но</w:t>
      </w:r>
      <w:r>
        <w:rPr>
          <w:sz w:val="28"/>
          <w:szCs w:val="28"/>
        </w:rPr>
        <w:t>ября 2020 г.                                                                               с. Ботлих</w:t>
      </w:r>
    </w:p>
    <w:p w:rsidR="000F1142" w:rsidRDefault="000F1142" w:rsidP="000F1142">
      <w:pPr>
        <w:jc w:val="center"/>
        <w:rPr>
          <w:b/>
          <w:color w:val="000000" w:themeColor="text1"/>
        </w:rPr>
      </w:pPr>
    </w:p>
    <w:p w:rsidR="000F1142" w:rsidRDefault="000F1142" w:rsidP="000F1142">
      <w:pPr>
        <w:jc w:val="center"/>
        <w:rPr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информации</w:t>
      </w:r>
      <w:r>
        <w:rPr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отчете, об исполнении бюджета муниципального района «Ботлихский район» за </w:t>
      </w:r>
      <w:r w:rsidR="009A66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девять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A2B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месяцев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 года</w:t>
      </w:r>
    </w:p>
    <w:p w:rsidR="000F1142" w:rsidRDefault="000F1142" w:rsidP="000F114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Заслушав и обсудив информацию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Муслимова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З.М. начальника управления финансов и экономики АМР «Ботлихский район» об отчете, об исполнении бюджета муниципального района «Ботлихский район» за </w:t>
      </w:r>
      <w:r w:rsidR="009A6680">
        <w:rPr>
          <w:rFonts w:ascii="Times New Roman" w:hAnsi="Times New Roman" w:cs="Times New Roman"/>
          <w:color w:val="000000" w:themeColor="text1"/>
          <w:sz w:val="28"/>
          <w:szCs w:val="28"/>
        </w:rPr>
        <w:t>девять месяцев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9A6680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года, утвержденного постановлением главы администрации муниципального района «Ботлихский район» от 1</w:t>
      </w:r>
      <w:r w:rsidR="00825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ноября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года №</w:t>
      </w:r>
      <w:r w:rsidR="00825E96">
        <w:rPr>
          <w:rFonts w:ascii="Times New Roman" w:hAnsi="Times New Roman" w:cs="Times New Roman"/>
          <w:color w:val="000000" w:themeColor="text1"/>
          <w:sz w:val="28"/>
          <w:szCs w:val="28"/>
        </w:rPr>
        <w:t>98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Собрание депутатов муниципального района «Ботлихский район» решает:</w:t>
      </w:r>
    </w:p>
    <w:p w:rsidR="000F1142" w:rsidRDefault="000F1142" w:rsidP="000F114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Принять к сведению  информацию об отчете, об исполнении бюджета муниципального района «Ботлихский район» за </w:t>
      </w:r>
      <w:r w:rsidR="00A81615">
        <w:rPr>
          <w:rFonts w:ascii="Times New Roman" w:hAnsi="Times New Roman" w:cs="Times New Roman"/>
          <w:color w:val="000000" w:themeColor="text1"/>
          <w:sz w:val="28"/>
          <w:szCs w:val="28"/>
        </w:rPr>
        <w:t>девять месяцев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года.</w:t>
      </w:r>
    </w:p>
    <w:p w:rsidR="000F1142" w:rsidRDefault="000F1142" w:rsidP="000F1142">
      <w:pPr>
        <w:pStyle w:val="a3"/>
        <w:jc w:val="lef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</w:t>
      </w:r>
    </w:p>
    <w:p w:rsidR="000F1142" w:rsidRDefault="000F1142" w:rsidP="000F1142">
      <w:pPr>
        <w:pStyle w:val="a3"/>
        <w:jc w:val="left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               Председатель </w:t>
      </w:r>
    </w:p>
    <w:p w:rsidR="000F1142" w:rsidRDefault="000F1142" w:rsidP="000F1142">
      <w:pPr>
        <w:pStyle w:val="a3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Собрания депутатов                                                      М. Омаров</w:t>
      </w:r>
    </w:p>
    <w:p w:rsidR="000F1142" w:rsidRDefault="000F1142" w:rsidP="000F1142">
      <w:pPr>
        <w:pStyle w:val="a3"/>
        <w:rPr>
          <w:b/>
          <w:sz w:val="28"/>
          <w:szCs w:val="28"/>
          <w:shd w:val="clear" w:color="auto" w:fill="FFFFFF"/>
        </w:rPr>
      </w:pPr>
    </w:p>
    <w:p w:rsidR="000F1142" w:rsidRDefault="000F1142" w:rsidP="000F114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F1142" w:rsidRDefault="000F1142" w:rsidP="000F1142"/>
    <w:p w:rsidR="000F1142" w:rsidRDefault="000F1142" w:rsidP="000F1142"/>
    <w:p w:rsidR="00E85568" w:rsidRDefault="00E85568"/>
    <w:sectPr w:rsidR="00E85568" w:rsidSect="00E85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142"/>
    <w:rsid w:val="000F1142"/>
    <w:rsid w:val="00245F56"/>
    <w:rsid w:val="00825E96"/>
    <w:rsid w:val="008F02A2"/>
    <w:rsid w:val="009A6680"/>
    <w:rsid w:val="00A81615"/>
    <w:rsid w:val="00B970AB"/>
    <w:rsid w:val="00E85568"/>
    <w:rsid w:val="00EA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114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11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1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Анварбег</dc:creator>
  <cp:lastModifiedBy>Анварбег</cp:lastModifiedBy>
  <cp:revision>5</cp:revision>
  <dcterms:created xsi:type="dcterms:W3CDTF">2020-11-19T09:03:00Z</dcterms:created>
  <dcterms:modified xsi:type="dcterms:W3CDTF">2020-11-19T09:11:00Z</dcterms:modified>
</cp:coreProperties>
</file>