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19" w:rsidRDefault="00980A19" w:rsidP="00980A19">
      <w:pPr>
        <w:spacing w:after="0"/>
        <w:jc w:val="center"/>
        <w:rPr>
          <w:rFonts w:ascii="Times New Roman" w:hAnsi="Times New Roman"/>
          <w:sz w:val="32"/>
          <w:szCs w:val="24"/>
        </w:rPr>
      </w:pPr>
      <w:r>
        <w:rPr>
          <w:rFonts w:ascii="Times New Roman" w:hAnsi="Times New Roman"/>
          <w:sz w:val="32"/>
          <w:szCs w:val="24"/>
        </w:rPr>
        <w:t xml:space="preserve">Соглашение о неразглашении информации, </w:t>
      </w:r>
    </w:p>
    <w:p w:rsidR="00980A19" w:rsidRDefault="00980A19" w:rsidP="00980A19">
      <w:pPr>
        <w:spacing w:after="0"/>
        <w:jc w:val="center"/>
        <w:rPr>
          <w:rFonts w:ascii="Times New Roman" w:hAnsi="Times New Roman"/>
          <w:sz w:val="32"/>
          <w:szCs w:val="24"/>
        </w:rPr>
      </w:pPr>
      <w:r>
        <w:rPr>
          <w:rFonts w:ascii="Times New Roman" w:hAnsi="Times New Roman"/>
          <w:sz w:val="32"/>
          <w:szCs w:val="24"/>
        </w:rPr>
        <w:t>содержащей персональные данные</w:t>
      </w:r>
    </w:p>
    <w:p w:rsidR="00980A19" w:rsidRDefault="00980A19" w:rsidP="00980A19">
      <w:pPr>
        <w:spacing w:after="0"/>
        <w:ind w:firstLine="851"/>
        <w:jc w:val="both"/>
        <w:rPr>
          <w:rFonts w:ascii="Times New Roman" w:hAnsi="Times New Roman"/>
          <w:sz w:val="24"/>
          <w:szCs w:val="24"/>
        </w:rPr>
      </w:pPr>
    </w:p>
    <w:p w:rsidR="00980A19" w:rsidRDefault="00980A19" w:rsidP="00980A19">
      <w:pPr>
        <w:spacing w:after="0"/>
        <w:ind w:firstLine="851"/>
        <w:jc w:val="both"/>
        <w:rPr>
          <w:rFonts w:ascii="Times New Roman" w:hAnsi="Times New Roman"/>
          <w:sz w:val="24"/>
          <w:szCs w:val="24"/>
        </w:rPr>
      </w:pPr>
    </w:p>
    <w:p w:rsidR="00980A19" w:rsidRDefault="00980A19" w:rsidP="00980A19">
      <w:pPr>
        <w:spacing w:after="0" w:line="240" w:lineRule="auto"/>
        <w:ind w:firstLine="851"/>
        <w:jc w:val="both"/>
        <w:rPr>
          <w:rFonts w:ascii="Times New Roman" w:hAnsi="Times New Roman"/>
          <w:sz w:val="24"/>
          <w:szCs w:val="24"/>
        </w:rPr>
      </w:pPr>
    </w:p>
    <w:p w:rsidR="00980A19" w:rsidRDefault="00980A19" w:rsidP="00980A19">
      <w:pPr>
        <w:widowControl w:val="0"/>
        <w:spacing w:after="0" w:line="276" w:lineRule="auto"/>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 xml:space="preserve">Я, _____________________________________________________________________ </w:t>
      </w:r>
    </w:p>
    <w:p w:rsidR="00980A19" w:rsidRDefault="00980A19" w:rsidP="00980A19">
      <w:pPr>
        <w:spacing w:after="0" w:line="276" w:lineRule="auto"/>
        <w:jc w:val="both"/>
        <w:rPr>
          <w:rFonts w:ascii="Times New Roman" w:hAnsi="Times New Roman"/>
          <w:sz w:val="24"/>
          <w:szCs w:val="24"/>
        </w:rPr>
      </w:pPr>
      <w:r>
        <w:rPr>
          <w:rFonts w:ascii="Times New Roman" w:eastAsia="Times New Roman" w:hAnsi="Times New Roman"/>
          <w:color w:val="000000"/>
          <w:spacing w:val="9"/>
          <w:sz w:val="24"/>
          <w:szCs w:val="24"/>
          <w:lang w:eastAsia="ru-RU"/>
        </w:rPr>
        <w:t>паспорт серия ______</w:t>
      </w:r>
      <w:proofErr w:type="gramStart"/>
      <w:r>
        <w:rPr>
          <w:rFonts w:ascii="Times New Roman" w:eastAsia="Times New Roman" w:hAnsi="Times New Roman"/>
          <w:color w:val="000000"/>
          <w:spacing w:val="9"/>
          <w:sz w:val="24"/>
          <w:szCs w:val="24"/>
          <w:lang w:eastAsia="ru-RU"/>
        </w:rPr>
        <w:t>_  _</w:t>
      </w:r>
      <w:proofErr w:type="gramEnd"/>
      <w:r>
        <w:rPr>
          <w:rFonts w:ascii="Times New Roman" w:eastAsia="Times New Roman" w:hAnsi="Times New Roman"/>
          <w:color w:val="000000"/>
          <w:spacing w:val="9"/>
          <w:sz w:val="24"/>
          <w:szCs w:val="24"/>
          <w:lang w:eastAsia="ru-RU"/>
        </w:rPr>
        <w:t>______________, проживающий(-</w:t>
      </w:r>
      <w:proofErr w:type="spellStart"/>
      <w:r>
        <w:rPr>
          <w:rFonts w:ascii="Times New Roman" w:eastAsia="Times New Roman" w:hAnsi="Times New Roman"/>
          <w:color w:val="000000"/>
          <w:spacing w:val="9"/>
          <w:sz w:val="24"/>
          <w:szCs w:val="24"/>
          <w:lang w:eastAsia="ru-RU"/>
        </w:rPr>
        <w:t>ая</w:t>
      </w:r>
      <w:proofErr w:type="spellEnd"/>
      <w:r>
        <w:rPr>
          <w:rFonts w:ascii="Times New Roman" w:eastAsia="Times New Roman" w:hAnsi="Times New Roman"/>
          <w:color w:val="000000"/>
          <w:spacing w:val="9"/>
          <w:sz w:val="24"/>
          <w:szCs w:val="24"/>
          <w:lang w:eastAsia="ru-RU"/>
        </w:rPr>
        <w:t>) по адресу _______________________________________________________________________,</w:t>
      </w:r>
    </w:p>
    <w:p w:rsidR="00980A19" w:rsidRDefault="00980A19" w:rsidP="00980A19">
      <w:pPr>
        <w:spacing w:after="0" w:line="276" w:lineRule="auto"/>
        <w:jc w:val="both"/>
        <w:rPr>
          <w:rFonts w:ascii="Times New Roman" w:hAnsi="Times New Roman"/>
          <w:sz w:val="24"/>
          <w:szCs w:val="24"/>
        </w:rPr>
      </w:pPr>
      <w:r>
        <w:rPr>
          <w:rFonts w:ascii="Times New Roman" w:hAnsi="Times New Roman"/>
          <w:sz w:val="24"/>
          <w:szCs w:val="24"/>
        </w:rPr>
        <w:t>предупрежден (-а) о том, что на период исполнения мной должностных обязанностей по Трудовому договору № ___ от __________________, заключённому между мной и АМР «Ботлихский район» (далее – оператор), мне может быть предоставлен доступ к персональным данным, перечень которых утверждён приказом «Об утверждении перечня обрабатываемых персональных данных» № 20р от 15 марта 2018 г.</w:t>
      </w:r>
    </w:p>
    <w:p w:rsidR="00980A19" w:rsidRDefault="00980A19" w:rsidP="00980A19">
      <w:pPr>
        <w:widowControl w:val="0"/>
        <w:spacing w:after="0" w:line="295" w:lineRule="exact"/>
        <w:ind w:firstLine="851"/>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Я обязуюсь при работе с персональными данными соблюдать все требования, описанные в Инструкции пользователя информационной системы персональных данных АМР "Ботлихский район”, в том числе:</w:t>
      </w:r>
    </w:p>
    <w:p w:rsidR="00980A19" w:rsidRDefault="00980A19" w:rsidP="00980A19">
      <w:pPr>
        <w:widowControl w:val="0"/>
        <w:numPr>
          <w:ilvl w:val="0"/>
          <w:numId w:val="1"/>
        </w:numPr>
        <w:tabs>
          <w:tab w:val="left" w:pos="367"/>
        </w:tabs>
        <w:spacing w:after="0" w:line="295" w:lineRule="exact"/>
        <w:ind w:firstLine="851"/>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не использовать и. или не передавать (в любом виде) работникам оператора и третьим лицам, не имеющим на это право, информацию, содержащую указанные персональные данные, которая мне доверена (или будет доверена) или станет известной в связи с исполнением должностных обязанностей;</w:t>
      </w:r>
    </w:p>
    <w:p w:rsidR="00980A19" w:rsidRDefault="00980A19" w:rsidP="00980A19">
      <w:pPr>
        <w:widowControl w:val="0"/>
        <w:numPr>
          <w:ilvl w:val="0"/>
          <w:numId w:val="1"/>
        </w:numPr>
        <w:tabs>
          <w:tab w:val="left" w:pos="367"/>
        </w:tabs>
        <w:spacing w:after="0" w:line="299" w:lineRule="exact"/>
        <w:ind w:firstLine="851"/>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в случае попытки третьих лиц или работников оператора,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980A19" w:rsidRDefault="00980A19" w:rsidP="00980A19">
      <w:pPr>
        <w:widowControl w:val="0"/>
        <w:numPr>
          <w:ilvl w:val="0"/>
          <w:numId w:val="1"/>
        </w:numPr>
        <w:tabs>
          <w:tab w:val="left" w:pos="367"/>
        </w:tabs>
        <w:spacing w:after="0" w:line="292" w:lineRule="exact"/>
        <w:ind w:firstLine="851"/>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не использовать информацию, содержащую персональные данные, с целью получения выгоды;</w:t>
      </w:r>
    </w:p>
    <w:p w:rsidR="00980A19" w:rsidRDefault="00980A19" w:rsidP="00980A19">
      <w:pPr>
        <w:widowControl w:val="0"/>
        <w:numPr>
          <w:ilvl w:val="0"/>
          <w:numId w:val="1"/>
        </w:numPr>
        <w:tabs>
          <w:tab w:val="left" w:pos="367"/>
        </w:tabs>
        <w:spacing w:after="0" w:line="299" w:lineRule="exact"/>
        <w:ind w:firstLine="851"/>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в течение 1 (одного) года после прекращения моих прав на допуск к информации, содержащей персональные данные (из-за перехода на должность, не предусматривающую доступ к персональным данным, или прекращения действия Трудового договора), не разглашать и не передавать третьим лицам и неуполномоченным на это работникам оператора известную мне информацию, содержащую персональные данные.</w:t>
      </w:r>
    </w:p>
    <w:p w:rsidR="00980A19" w:rsidRDefault="00980A19" w:rsidP="00980A19">
      <w:pPr>
        <w:widowControl w:val="0"/>
        <w:spacing w:after="0" w:line="292" w:lineRule="exact"/>
        <w:ind w:firstLine="851"/>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Я понимаю, что разглашение указанной защищаемой информации может нанести ущерб субъектам персональных данных, как прямой, так и косвенный.</w:t>
      </w:r>
    </w:p>
    <w:p w:rsidR="00980A19" w:rsidRDefault="00980A19" w:rsidP="00980A19">
      <w:pPr>
        <w:widowControl w:val="0"/>
        <w:spacing w:after="0" w:line="292" w:lineRule="exact"/>
        <w:ind w:firstLine="851"/>
        <w:jc w:val="both"/>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9"/>
          <w:sz w:val="24"/>
          <w:szCs w:val="24"/>
          <w:lang w:eastAsia="ru-RU"/>
        </w:rPr>
        <w:t>Я предупрежден о том, что в случае нарушения мной данного Соглашения, в том числе разглашения мной сведений, содержащих персональные данные, или их утраты, я несу ответственность, предусмотренную действующим законодательством Российской Федерации.</w:t>
      </w:r>
    </w:p>
    <w:p w:rsidR="00980A19" w:rsidRDefault="00980A19" w:rsidP="00980A19"/>
    <w:p w:rsidR="00980A19" w:rsidRDefault="00980A19" w:rsidP="00980A19"/>
    <w:p w:rsidR="00980A19" w:rsidRDefault="00980A19" w:rsidP="00980A19">
      <w:pPr>
        <w:spacing w:after="0" w:line="240" w:lineRule="auto"/>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t xml:space="preserve"> ________________</w:t>
      </w:r>
      <w:r>
        <w:rPr>
          <w:rFonts w:ascii="Times New Roman" w:hAnsi="Times New Roman"/>
          <w:sz w:val="24"/>
          <w:szCs w:val="24"/>
        </w:rPr>
        <w:tab/>
        <w:t xml:space="preserve">                        ________________________</w:t>
      </w:r>
    </w:p>
    <w:p w:rsidR="00980A19" w:rsidRDefault="00980A19" w:rsidP="00980A19"/>
    <w:p w:rsidR="00980A19" w:rsidRDefault="00980A19" w:rsidP="00980A19"/>
    <w:p w:rsidR="008045AA" w:rsidRDefault="008045AA">
      <w:bookmarkStart w:id="0" w:name="_GoBack"/>
      <w:bookmarkEnd w:id="0"/>
    </w:p>
    <w:sectPr w:rsidR="00804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E5ADD"/>
    <w:multiLevelType w:val="multilevel"/>
    <w:tmpl w:val="28FE15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C"/>
    <w:rsid w:val="008045AA"/>
    <w:rsid w:val="00980A19"/>
    <w:rsid w:val="00F3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02D3B-E6F9-43EA-B280-2435C5A4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A1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79288666767</dc:creator>
  <cp:keywords/>
  <dc:description/>
  <cp:lastModifiedBy>79288666767</cp:lastModifiedBy>
  <cp:revision>3</cp:revision>
  <dcterms:created xsi:type="dcterms:W3CDTF">2020-01-30T13:25:00Z</dcterms:created>
  <dcterms:modified xsi:type="dcterms:W3CDTF">2020-01-30T13:25:00Z</dcterms:modified>
</cp:coreProperties>
</file>