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F5" w:rsidRPr="00074831" w:rsidRDefault="004C55F5" w:rsidP="004C55F5">
      <w:pPr>
        <w:pStyle w:val="ConsTitle"/>
        <w:widowControl/>
        <w:ind w:right="0" w:firstLine="5040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074831">
        <w:rPr>
          <w:rFonts w:ascii="Times New Roman" w:hAnsi="Times New Roman" w:cs="Times New Roman"/>
          <w:b w:val="0"/>
          <w:sz w:val="18"/>
          <w:szCs w:val="18"/>
        </w:rPr>
        <w:t xml:space="preserve">Приложение </w:t>
      </w:r>
      <w:r w:rsidR="00605C57" w:rsidRPr="00074831">
        <w:rPr>
          <w:rFonts w:ascii="Times New Roman" w:hAnsi="Times New Roman" w:cs="Times New Roman"/>
          <w:b w:val="0"/>
          <w:sz w:val="18"/>
          <w:szCs w:val="18"/>
        </w:rPr>
        <w:t>11</w:t>
      </w:r>
    </w:p>
    <w:p w:rsidR="004C55F5" w:rsidRPr="00074831" w:rsidRDefault="004C55F5" w:rsidP="003309A7">
      <w:pPr>
        <w:spacing w:line="240" w:lineRule="exact"/>
        <w:ind w:left="5400"/>
        <w:jc w:val="center"/>
        <w:rPr>
          <w:rFonts w:ascii="Times New Roman" w:hAnsi="Times New Roman" w:cs="Times New Roman"/>
          <w:snapToGrid w:val="0"/>
          <w:color w:val="000000"/>
          <w:sz w:val="18"/>
          <w:szCs w:val="18"/>
        </w:rPr>
      </w:pPr>
      <w:r w:rsidRPr="00074831">
        <w:rPr>
          <w:rFonts w:ascii="Times New Roman" w:hAnsi="Times New Roman" w:cs="Times New Roman"/>
          <w:color w:val="000000"/>
          <w:sz w:val="18"/>
          <w:szCs w:val="18"/>
        </w:rPr>
        <w:t>к решению Со</w:t>
      </w:r>
      <w:r w:rsidR="003309A7" w:rsidRPr="00074831">
        <w:rPr>
          <w:rFonts w:ascii="Times New Roman" w:hAnsi="Times New Roman" w:cs="Times New Roman"/>
          <w:color w:val="000000"/>
          <w:sz w:val="18"/>
          <w:szCs w:val="18"/>
        </w:rPr>
        <w:t xml:space="preserve">брания депутатов МР «Ботлихский </w:t>
      </w:r>
      <w:r w:rsidRPr="00074831">
        <w:rPr>
          <w:rFonts w:ascii="Times New Roman" w:hAnsi="Times New Roman" w:cs="Times New Roman"/>
          <w:color w:val="000000"/>
          <w:sz w:val="18"/>
          <w:szCs w:val="18"/>
        </w:rPr>
        <w:t>район»«О районном бюджете МР «Ботлихский район»на</w:t>
      </w:r>
      <w:r w:rsidR="003309A7" w:rsidRPr="00074831">
        <w:rPr>
          <w:rFonts w:ascii="Times New Roman" w:hAnsi="Times New Roman" w:cs="Times New Roman"/>
          <w:snapToGrid w:val="0"/>
          <w:color w:val="000000"/>
          <w:sz w:val="18"/>
          <w:szCs w:val="18"/>
        </w:rPr>
        <w:t xml:space="preserve">   201</w:t>
      </w:r>
      <w:r w:rsidR="009C47B0" w:rsidRPr="00074831">
        <w:rPr>
          <w:rFonts w:ascii="Times New Roman" w:hAnsi="Times New Roman" w:cs="Times New Roman"/>
          <w:snapToGrid w:val="0"/>
          <w:color w:val="000000"/>
          <w:sz w:val="18"/>
          <w:szCs w:val="18"/>
        </w:rPr>
        <w:t>9</w:t>
      </w:r>
      <w:r w:rsidR="003309A7" w:rsidRPr="00074831">
        <w:rPr>
          <w:rFonts w:ascii="Times New Roman" w:hAnsi="Times New Roman" w:cs="Times New Roman"/>
          <w:snapToGrid w:val="0"/>
          <w:color w:val="000000"/>
          <w:sz w:val="18"/>
          <w:szCs w:val="18"/>
        </w:rPr>
        <w:t xml:space="preserve"> год и на плановый </w:t>
      </w:r>
      <w:r w:rsidR="009C47B0" w:rsidRPr="00074831">
        <w:rPr>
          <w:rFonts w:ascii="Times New Roman" w:hAnsi="Times New Roman" w:cs="Times New Roman"/>
          <w:snapToGrid w:val="0"/>
          <w:color w:val="000000"/>
          <w:sz w:val="18"/>
          <w:szCs w:val="18"/>
        </w:rPr>
        <w:t>период 2020</w:t>
      </w:r>
      <w:r w:rsidRPr="00074831">
        <w:rPr>
          <w:rFonts w:ascii="Times New Roman" w:hAnsi="Times New Roman" w:cs="Times New Roman"/>
          <w:snapToGrid w:val="0"/>
          <w:color w:val="000000"/>
          <w:sz w:val="18"/>
          <w:szCs w:val="18"/>
        </w:rPr>
        <w:t>-202</w:t>
      </w:r>
      <w:r w:rsidR="009C47B0" w:rsidRPr="00074831">
        <w:rPr>
          <w:rFonts w:ascii="Times New Roman" w:hAnsi="Times New Roman" w:cs="Times New Roman"/>
          <w:snapToGrid w:val="0"/>
          <w:color w:val="000000"/>
          <w:sz w:val="18"/>
          <w:szCs w:val="18"/>
        </w:rPr>
        <w:t>1</w:t>
      </w:r>
      <w:r w:rsidRPr="00074831">
        <w:rPr>
          <w:rFonts w:ascii="Times New Roman" w:hAnsi="Times New Roman" w:cs="Times New Roman"/>
          <w:snapToGrid w:val="0"/>
          <w:color w:val="000000"/>
          <w:sz w:val="18"/>
          <w:szCs w:val="18"/>
        </w:rPr>
        <w:t xml:space="preserve"> годов»</w:t>
      </w:r>
    </w:p>
    <w:p w:rsidR="004C55F5" w:rsidRPr="00074831" w:rsidRDefault="004C55F5" w:rsidP="004C55F5">
      <w:pPr>
        <w:spacing w:line="240" w:lineRule="exact"/>
        <w:ind w:left="5400"/>
        <w:jc w:val="right"/>
        <w:rPr>
          <w:rFonts w:ascii="Times New Roman" w:hAnsi="Times New Roman" w:cs="Times New Roman"/>
          <w:snapToGrid w:val="0"/>
          <w:sz w:val="18"/>
          <w:szCs w:val="18"/>
        </w:rPr>
      </w:pPr>
      <w:r w:rsidRPr="00074831">
        <w:rPr>
          <w:rFonts w:ascii="Times New Roman" w:hAnsi="Times New Roman" w:cs="Times New Roman"/>
          <w:snapToGrid w:val="0"/>
          <w:sz w:val="18"/>
          <w:szCs w:val="18"/>
        </w:rPr>
        <w:t xml:space="preserve">от___ </w:t>
      </w:r>
      <w:r w:rsidRPr="00074831">
        <w:rPr>
          <w:rFonts w:ascii="Times New Roman" w:hAnsi="Times New Roman" w:cs="Times New Roman"/>
          <w:snapToGrid w:val="0"/>
          <w:sz w:val="18"/>
          <w:szCs w:val="18"/>
        </w:rPr>
        <w:softHyphen/>
      </w:r>
      <w:r w:rsidRPr="00074831">
        <w:rPr>
          <w:rFonts w:ascii="Times New Roman" w:hAnsi="Times New Roman" w:cs="Times New Roman"/>
          <w:snapToGrid w:val="0"/>
          <w:sz w:val="18"/>
          <w:szCs w:val="18"/>
        </w:rPr>
        <w:softHyphen/>
      </w:r>
      <w:r w:rsidRPr="00074831">
        <w:rPr>
          <w:rFonts w:ascii="Times New Roman" w:hAnsi="Times New Roman" w:cs="Times New Roman"/>
          <w:snapToGrid w:val="0"/>
          <w:sz w:val="18"/>
          <w:szCs w:val="18"/>
        </w:rPr>
        <w:softHyphen/>
      </w:r>
      <w:r w:rsidRPr="00074831">
        <w:rPr>
          <w:rFonts w:ascii="Times New Roman" w:hAnsi="Times New Roman" w:cs="Times New Roman"/>
          <w:snapToGrid w:val="0"/>
          <w:sz w:val="18"/>
          <w:szCs w:val="18"/>
        </w:rPr>
        <w:softHyphen/>
      </w:r>
      <w:r w:rsidRPr="00074831">
        <w:rPr>
          <w:rFonts w:ascii="Times New Roman" w:hAnsi="Times New Roman" w:cs="Times New Roman"/>
          <w:snapToGrid w:val="0"/>
          <w:sz w:val="18"/>
          <w:szCs w:val="18"/>
        </w:rPr>
        <w:softHyphen/>
        <w:t>декабря 201</w:t>
      </w:r>
      <w:r w:rsidR="009C47B0" w:rsidRPr="00074831">
        <w:rPr>
          <w:rFonts w:ascii="Times New Roman" w:hAnsi="Times New Roman" w:cs="Times New Roman"/>
          <w:snapToGrid w:val="0"/>
          <w:sz w:val="18"/>
          <w:szCs w:val="18"/>
        </w:rPr>
        <w:t>8</w:t>
      </w:r>
      <w:r w:rsidRPr="00074831">
        <w:rPr>
          <w:rFonts w:ascii="Times New Roman" w:hAnsi="Times New Roman" w:cs="Times New Roman"/>
          <w:snapToGrid w:val="0"/>
          <w:sz w:val="18"/>
          <w:szCs w:val="18"/>
        </w:rPr>
        <w:t xml:space="preserve"> г №</w:t>
      </w:r>
    </w:p>
    <w:p w:rsidR="004C55F5" w:rsidRPr="00074831" w:rsidRDefault="004C55F5" w:rsidP="004C55F5">
      <w:pPr>
        <w:pStyle w:val="ConsNormal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C55F5" w:rsidRPr="00074831" w:rsidRDefault="004C55F5" w:rsidP="004C55F5">
      <w:pPr>
        <w:pStyle w:val="ConsNormal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C55F5" w:rsidRPr="00074831" w:rsidRDefault="00555CAF" w:rsidP="00072AEE">
      <w:pPr>
        <w:pStyle w:val="ConsNormal"/>
        <w:widowControl/>
        <w:ind w:left="993" w:right="0" w:hanging="142"/>
        <w:rPr>
          <w:rFonts w:ascii="Times New Roman" w:hAnsi="Times New Roman" w:cs="Times New Roman"/>
          <w:b/>
          <w:bCs/>
          <w:sz w:val="22"/>
          <w:szCs w:val="22"/>
        </w:rPr>
      </w:pPr>
      <w:r w:rsidRPr="00074831">
        <w:rPr>
          <w:rFonts w:ascii="Times New Roman" w:hAnsi="Times New Roman" w:cs="Times New Roman"/>
          <w:b/>
          <w:bCs/>
          <w:sz w:val="22"/>
          <w:szCs w:val="22"/>
        </w:rPr>
        <w:t>Ко</w:t>
      </w:r>
      <w:r w:rsidR="004C55F5" w:rsidRPr="00074831">
        <w:rPr>
          <w:rFonts w:ascii="Times New Roman" w:hAnsi="Times New Roman" w:cs="Times New Roman"/>
          <w:b/>
          <w:bCs/>
          <w:sz w:val="22"/>
          <w:szCs w:val="22"/>
        </w:rPr>
        <w:t>эффициент</w:t>
      </w:r>
      <w:r w:rsidR="00F45C05" w:rsidRPr="00074831">
        <w:rPr>
          <w:rFonts w:ascii="Times New Roman" w:hAnsi="Times New Roman" w:cs="Times New Roman"/>
          <w:b/>
          <w:bCs/>
          <w:sz w:val="22"/>
          <w:szCs w:val="22"/>
        </w:rPr>
        <w:t>ы</w:t>
      </w:r>
      <w:r w:rsidRPr="00074831">
        <w:rPr>
          <w:rFonts w:ascii="Times New Roman" w:hAnsi="Times New Roman" w:cs="Times New Roman"/>
          <w:b/>
          <w:bCs/>
          <w:sz w:val="22"/>
          <w:szCs w:val="22"/>
        </w:rPr>
        <w:t xml:space="preserve"> удорожания стоимости предоставляемых </w:t>
      </w:r>
      <w:r w:rsidR="00072AEE" w:rsidRPr="00074831">
        <w:rPr>
          <w:rFonts w:ascii="Times New Roman" w:hAnsi="Times New Roman" w:cs="Times New Roman"/>
          <w:b/>
          <w:bCs/>
          <w:sz w:val="22"/>
          <w:szCs w:val="22"/>
        </w:rPr>
        <w:t>бюджетных услуг</w:t>
      </w:r>
      <w:r w:rsidR="004C55F5" w:rsidRPr="00074831">
        <w:rPr>
          <w:rFonts w:ascii="Times New Roman" w:hAnsi="Times New Roman" w:cs="Times New Roman"/>
          <w:b/>
          <w:bCs/>
          <w:sz w:val="22"/>
          <w:szCs w:val="22"/>
        </w:rPr>
        <w:t>, при расчете и распределении дотаций из районного фонда</w:t>
      </w:r>
      <w:r w:rsidR="007578CC" w:rsidRPr="00074831">
        <w:rPr>
          <w:rFonts w:ascii="Times New Roman" w:hAnsi="Times New Roman" w:cs="Times New Roman"/>
          <w:b/>
          <w:bCs/>
          <w:sz w:val="22"/>
          <w:szCs w:val="22"/>
        </w:rPr>
        <w:t xml:space="preserve"> финансовой поддер</w:t>
      </w:r>
      <w:r w:rsidR="00072AEE" w:rsidRPr="00074831">
        <w:rPr>
          <w:rFonts w:ascii="Times New Roman" w:hAnsi="Times New Roman" w:cs="Times New Roman"/>
          <w:b/>
          <w:bCs/>
          <w:sz w:val="22"/>
          <w:szCs w:val="22"/>
        </w:rPr>
        <w:t xml:space="preserve">жки </w:t>
      </w:r>
      <w:r w:rsidR="007578CC" w:rsidRPr="00074831">
        <w:rPr>
          <w:rFonts w:ascii="Times New Roman" w:hAnsi="Times New Roman" w:cs="Times New Roman"/>
          <w:b/>
          <w:bCs/>
          <w:sz w:val="22"/>
          <w:szCs w:val="22"/>
        </w:rPr>
        <w:t xml:space="preserve">поселенийМР «Ботлихский район» </w:t>
      </w:r>
      <w:r w:rsidR="004C55F5" w:rsidRPr="00074831">
        <w:rPr>
          <w:rFonts w:ascii="Times New Roman" w:hAnsi="Times New Roman" w:cs="Times New Roman"/>
          <w:b/>
          <w:bCs/>
          <w:sz w:val="22"/>
          <w:szCs w:val="22"/>
        </w:rPr>
        <w:t>на выравнивание бюджетной обеспеченности поселений на 201</w:t>
      </w:r>
      <w:r w:rsidR="006A11DA" w:rsidRPr="00074831">
        <w:rPr>
          <w:rFonts w:ascii="Times New Roman" w:hAnsi="Times New Roman" w:cs="Times New Roman"/>
          <w:b/>
          <w:bCs/>
          <w:sz w:val="22"/>
          <w:szCs w:val="22"/>
        </w:rPr>
        <w:t>9 год и на плановый период 2020</w:t>
      </w:r>
      <w:r w:rsidR="004C55F5" w:rsidRPr="00074831">
        <w:rPr>
          <w:rFonts w:ascii="Times New Roman" w:hAnsi="Times New Roman" w:cs="Times New Roman"/>
          <w:b/>
          <w:bCs/>
          <w:sz w:val="22"/>
          <w:szCs w:val="22"/>
        </w:rPr>
        <w:t xml:space="preserve"> – 202</w:t>
      </w:r>
      <w:r w:rsidR="006A11DA" w:rsidRPr="00074831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4C55F5" w:rsidRPr="00074831">
        <w:rPr>
          <w:rFonts w:ascii="Times New Roman" w:hAnsi="Times New Roman" w:cs="Times New Roman"/>
          <w:b/>
          <w:bCs/>
          <w:sz w:val="22"/>
          <w:szCs w:val="22"/>
        </w:rPr>
        <w:t xml:space="preserve"> годы</w:t>
      </w:r>
      <w:r w:rsidR="0020209F" w:rsidRPr="00074831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8933F8" w:rsidRPr="00074831" w:rsidRDefault="008933F8" w:rsidP="00072AEE">
      <w:pPr>
        <w:pStyle w:val="a3"/>
        <w:spacing w:after="200" w:line="276" w:lineRule="auto"/>
        <w:ind w:left="2127"/>
        <w:rPr>
          <w:rFonts w:ascii="Times New Roman" w:eastAsia="Arial Unicode MS" w:hAnsi="Times New Roman" w:cs="Times New Roman"/>
        </w:rPr>
      </w:pPr>
    </w:p>
    <w:p w:rsidR="002C632F" w:rsidRPr="00074831" w:rsidRDefault="002C632F" w:rsidP="00054471">
      <w:pPr>
        <w:pStyle w:val="a3"/>
        <w:spacing w:after="200" w:line="276" w:lineRule="auto"/>
        <w:ind w:left="2127"/>
        <w:jc w:val="both"/>
        <w:rPr>
          <w:rFonts w:ascii="Times New Roman" w:eastAsia="Arial Unicode MS" w:hAnsi="Times New Roman" w:cs="Times New Roman"/>
        </w:rPr>
      </w:pPr>
    </w:p>
    <w:p w:rsidR="00993EC7" w:rsidRPr="00074831" w:rsidRDefault="00072AEE" w:rsidP="00074831">
      <w:pPr>
        <w:pStyle w:val="a3"/>
        <w:numPr>
          <w:ilvl w:val="0"/>
          <w:numId w:val="3"/>
        </w:numPr>
        <w:ind w:left="567" w:firstLine="851"/>
        <w:rPr>
          <w:rFonts w:ascii="Times New Roman" w:eastAsia="Arial Unicode MS" w:hAnsi="Times New Roman" w:cs="Times New Roman"/>
        </w:rPr>
      </w:pPr>
      <w:r w:rsidRPr="00074831">
        <w:rPr>
          <w:rFonts w:ascii="Times New Roman" w:eastAsia="Arial Unicode MS" w:hAnsi="Times New Roman" w:cs="Times New Roman"/>
        </w:rPr>
        <w:t>К</w:t>
      </w:r>
      <w:r w:rsidR="00F45C05" w:rsidRPr="00074831">
        <w:rPr>
          <w:rFonts w:ascii="Times New Roman" w:eastAsia="Arial Unicode MS" w:hAnsi="Times New Roman" w:cs="Times New Roman"/>
        </w:rPr>
        <w:t>оэффициенты разработаны в</w:t>
      </w:r>
      <w:r w:rsidR="00054471" w:rsidRPr="00074831">
        <w:rPr>
          <w:rFonts w:ascii="Times New Roman" w:eastAsia="Arial Unicode MS" w:hAnsi="Times New Roman" w:cs="Times New Roman"/>
        </w:rPr>
        <w:t>о исполнения</w:t>
      </w:r>
      <w:r w:rsidR="00334FC0" w:rsidRPr="00074831">
        <w:rPr>
          <w:rFonts w:ascii="Times New Roman" w:eastAsia="Arial Unicode MS" w:hAnsi="Times New Roman" w:cs="Times New Roman"/>
        </w:rPr>
        <w:t xml:space="preserve"> пункта 1 статьи 6 Закона Республики Дагестан от 8 декабря 2005 г №</w:t>
      </w:r>
      <w:r w:rsidR="00054471" w:rsidRPr="00074831">
        <w:rPr>
          <w:rFonts w:ascii="Times New Roman" w:eastAsia="Arial Unicode MS" w:hAnsi="Times New Roman" w:cs="Times New Roman"/>
        </w:rPr>
        <w:t>64 и в целяхприменения к</w:t>
      </w:r>
      <w:r w:rsidR="00670157" w:rsidRPr="00074831">
        <w:rPr>
          <w:rFonts w:ascii="Times New Roman" w:eastAsia="Arial Unicode MS" w:hAnsi="Times New Roman" w:cs="Times New Roman"/>
        </w:rPr>
        <w:t>приложени</w:t>
      </w:r>
      <w:r w:rsidR="00334FC0" w:rsidRPr="00074831">
        <w:rPr>
          <w:rFonts w:ascii="Times New Roman" w:eastAsia="Arial Unicode MS" w:hAnsi="Times New Roman" w:cs="Times New Roman"/>
        </w:rPr>
        <w:t>ю</w:t>
      </w:r>
      <w:r w:rsidR="00054471" w:rsidRPr="00074831">
        <w:rPr>
          <w:rFonts w:ascii="Times New Roman" w:eastAsia="Arial Unicode MS" w:hAnsi="Times New Roman" w:cs="Times New Roman"/>
        </w:rPr>
        <w:t xml:space="preserve"> №2 Закона</w:t>
      </w:r>
      <w:r w:rsidR="00670157" w:rsidRPr="00074831">
        <w:rPr>
          <w:rFonts w:ascii="Times New Roman" w:eastAsia="Arial Unicode MS" w:hAnsi="Times New Roman" w:cs="Times New Roman"/>
        </w:rPr>
        <w:t xml:space="preserve"> РД от 8 декабря 2005 г №64</w:t>
      </w:r>
      <w:r w:rsidR="002052FA" w:rsidRPr="00074831">
        <w:rPr>
          <w:rFonts w:ascii="Times New Roman" w:eastAsia="Arial Unicode MS" w:hAnsi="Times New Roman" w:cs="Times New Roman"/>
        </w:rPr>
        <w:t xml:space="preserve">, </w:t>
      </w:r>
      <w:r w:rsidR="00054471" w:rsidRPr="00074831">
        <w:rPr>
          <w:rFonts w:ascii="Times New Roman" w:eastAsia="Arial Unicode MS" w:hAnsi="Times New Roman" w:cs="Times New Roman"/>
        </w:rPr>
        <w:t>при формировании объема дотаций на выравнивание бюджетной обеспеченности поселений</w:t>
      </w:r>
      <w:r w:rsidR="00B15E78" w:rsidRPr="00074831">
        <w:rPr>
          <w:rFonts w:ascii="Times New Roman" w:eastAsia="Arial Unicode MS" w:hAnsi="Times New Roman" w:cs="Times New Roman"/>
        </w:rPr>
        <w:t>:</w:t>
      </w:r>
    </w:p>
    <w:p w:rsidR="00B312E0" w:rsidRPr="00074831" w:rsidRDefault="00B312E0" w:rsidP="00B312E0">
      <w:pPr>
        <w:pStyle w:val="a3"/>
        <w:ind w:left="360"/>
        <w:rPr>
          <w:rFonts w:ascii="Times New Roman" w:eastAsia="Arial Unicode MS" w:hAnsi="Times New Roman" w:cs="Times New Roman"/>
        </w:rPr>
      </w:pPr>
    </w:p>
    <w:p w:rsidR="00B312E0" w:rsidRPr="00074831" w:rsidRDefault="00B312E0" w:rsidP="00074831">
      <w:pPr>
        <w:pStyle w:val="a3"/>
        <w:numPr>
          <w:ilvl w:val="1"/>
          <w:numId w:val="6"/>
        </w:numPr>
        <w:ind w:firstLine="490"/>
        <w:rPr>
          <w:rFonts w:ascii="Times New Roman" w:eastAsia="Arial Unicode MS" w:hAnsi="Times New Roman" w:cs="Times New Roman"/>
        </w:rPr>
      </w:pPr>
      <w:r w:rsidRPr="00074831">
        <w:rPr>
          <w:rFonts w:ascii="Times New Roman" w:eastAsia="Arial Unicode MS" w:hAnsi="Times New Roman" w:cs="Times New Roman"/>
          <w:b/>
        </w:rPr>
        <w:t>Коэффициент заработной платы</w:t>
      </w:r>
      <w:r w:rsidR="004B1A6E" w:rsidRPr="00074831">
        <w:rPr>
          <w:rFonts w:ascii="Times New Roman" w:eastAsia="Arial Unicode MS" w:hAnsi="Times New Roman" w:cs="Times New Roman"/>
          <w:b/>
        </w:rPr>
        <w:t xml:space="preserve"> за работу в сельской местности</w:t>
      </w:r>
      <w:r w:rsidRPr="00074831">
        <w:rPr>
          <w:rFonts w:ascii="Times New Roman" w:eastAsia="Arial Unicode MS" w:hAnsi="Times New Roman" w:cs="Times New Roman"/>
        </w:rPr>
        <w:t>, рассчитываемый по следующей формуле:</w:t>
      </w:r>
    </w:p>
    <w:p w:rsidR="00B312E0" w:rsidRPr="00074831" w:rsidRDefault="00B312E0" w:rsidP="00B312E0">
      <w:pPr>
        <w:pStyle w:val="a3"/>
        <w:ind w:left="928"/>
        <w:rPr>
          <w:rFonts w:ascii="Times New Roman" w:eastAsia="Arial Unicode MS" w:hAnsi="Times New Roman" w:cs="Times New Roman"/>
        </w:rPr>
      </w:pPr>
    </w:p>
    <w:p w:rsidR="00EA3C18" w:rsidRPr="00074831" w:rsidRDefault="00B312E0" w:rsidP="00B312E0">
      <w:pPr>
        <w:pStyle w:val="a3"/>
        <w:ind w:left="928"/>
        <w:rPr>
          <w:rFonts w:ascii="Times New Roman" w:eastAsia="Arial Unicode MS" w:hAnsi="Times New Roman" w:cs="Times New Roman"/>
          <w:b/>
        </w:rPr>
      </w:pPr>
      <w:r w:rsidRPr="00074831">
        <w:rPr>
          <w:rFonts w:ascii="Times New Roman" w:eastAsia="Arial Unicode MS" w:hAnsi="Times New Roman" w:cs="Times New Roman"/>
          <w:b/>
        </w:rPr>
        <w:t>К</w:t>
      </w:r>
      <w:r w:rsidR="00993EC7" w:rsidRPr="00074831">
        <w:rPr>
          <w:rFonts w:ascii="Times New Roman" w:eastAsia="Arial Unicode MS" w:hAnsi="Times New Roman" w:cs="Times New Roman"/>
          <w:b/>
        </w:rPr>
        <w:t>сельск</w:t>
      </w:r>
      <w:r w:rsidRPr="00074831">
        <w:rPr>
          <w:rFonts w:ascii="Times New Roman" w:eastAsia="Arial Unicode MS" w:hAnsi="Times New Roman" w:cs="Times New Roman"/>
          <w:b/>
          <w:lang w:val="en-US"/>
        </w:rPr>
        <w:t>i</w:t>
      </w:r>
      <w:r w:rsidR="00993EC7" w:rsidRPr="00074831">
        <w:rPr>
          <w:rFonts w:ascii="Times New Roman" w:eastAsia="Arial Unicode MS" w:hAnsi="Times New Roman" w:cs="Times New Roman"/>
          <w:b/>
        </w:rPr>
        <w:t xml:space="preserve">= </w:t>
      </w:r>
      <w:r w:rsidR="00612FC4">
        <w:rPr>
          <w:rFonts w:ascii="Times New Roman" w:eastAsia="Arial Unicode MS" w:hAnsi="Times New Roman" w:cs="Times New Roman"/>
          <w:b/>
        </w:rPr>
        <w:t>0</w:t>
      </w:r>
      <w:r w:rsidR="00993EC7" w:rsidRPr="00074831">
        <w:rPr>
          <w:rFonts w:ascii="Times New Roman" w:eastAsia="Arial Unicode MS" w:hAnsi="Times New Roman" w:cs="Times New Roman"/>
          <w:b/>
        </w:rPr>
        <w:t xml:space="preserve">.25 </w:t>
      </w:r>
      <w:proofErr w:type="spellStart"/>
      <w:r w:rsidR="00993EC7" w:rsidRPr="00074831">
        <w:rPr>
          <w:rFonts w:ascii="Times New Roman" w:eastAsia="Arial Unicode MS" w:hAnsi="Times New Roman" w:cs="Times New Roman"/>
          <w:b/>
        </w:rPr>
        <w:t>х</w:t>
      </w:r>
      <w:proofErr w:type="spellEnd"/>
      <w:r w:rsidR="00993EC7" w:rsidRPr="00074831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="00993EC7" w:rsidRPr="00074831">
        <w:rPr>
          <w:rFonts w:ascii="Times New Roman" w:eastAsia="Arial Unicode MS" w:hAnsi="Times New Roman" w:cs="Times New Roman"/>
          <w:b/>
        </w:rPr>
        <w:t>Ui</w:t>
      </w:r>
      <w:r w:rsidR="00670157" w:rsidRPr="00074831">
        <w:rPr>
          <w:rFonts w:ascii="Times New Roman" w:eastAsia="Arial Unicode MS" w:hAnsi="Times New Roman" w:cs="Times New Roman"/>
          <w:b/>
        </w:rPr>
        <w:t>опл</w:t>
      </w:r>
      <w:r w:rsidR="006F24F6" w:rsidRPr="00074831">
        <w:rPr>
          <w:rFonts w:ascii="Times New Roman" w:eastAsia="Arial Unicode MS" w:hAnsi="Times New Roman" w:cs="Times New Roman"/>
          <w:b/>
        </w:rPr>
        <w:t>культ</w:t>
      </w:r>
      <w:r w:rsidR="00993EC7" w:rsidRPr="00074831">
        <w:rPr>
          <w:rFonts w:ascii="Times New Roman" w:eastAsia="Arial Unicode MS" w:hAnsi="Times New Roman" w:cs="Times New Roman"/>
          <w:b/>
        </w:rPr>
        <w:t>где</w:t>
      </w:r>
      <w:proofErr w:type="spellEnd"/>
      <w:r w:rsidR="00993EC7" w:rsidRPr="00074831">
        <w:rPr>
          <w:rFonts w:ascii="Times New Roman" w:eastAsia="Arial Unicode MS" w:hAnsi="Times New Roman" w:cs="Times New Roman"/>
          <w:b/>
        </w:rPr>
        <w:t xml:space="preserve">:  </w:t>
      </w:r>
    </w:p>
    <w:p w:rsidR="00EA3C18" w:rsidRPr="00074831" w:rsidRDefault="00EA3C18" w:rsidP="00B312E0">
      <w:pPr>
        <w:pStyle w:val="a3"/>
        <w:ind w:left="928"/>
        <w:rPr>
          <w:rFonts w:ascii="Times New Roman" w:eastAsia="Arial Unicode MS" w:hAnsi="Times New Roman" w:cs="Times New Roman"/>
          <w:b/>
        </w:rPr>
      </w:pPr>
    </w:p>
    <w:p w:rsidR="00145490" w:rsidRPr="00074831" w:rsidRDefault="00612FC4" w:rsidP="00B312E0">
      <w:pPr>
        <w:pStyle w:val="a3"/>
        <w:ind w:left="928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>0</w:t>
      </w:r>
      <w:r w:rsidR="00145490" w:rsidRPr="00074831">
        <w:rPr>
          <w:rFonts w:ascii="Times New Roman" w:eastAsia="Arial Unicode MS" w:hAnsi="Times New Roman" w:cs="Times New Roman"/>
          <w:b/>
        </w:rPr>
        <w:t>,25</w:t>
      </w:r>
      <w:r w:rsidR="00145490" w:rsidRPr="00074831">
        <w:rPr>
          <w:rFonts w:ascii="Times New Roman" w:eastAsia="Arial Unicode MS" w:hAnsi="Times New Roman" w:cs="Times New Roman"/>
        </w:rPr>
        <w:t xml:space="preserve"> – уровень повышения оплаты труда специалистов социальной сферы (культуры) за работу в сельской местности;</w:t>
      </w:r>
    </w:p>
    <w:p w:rsidR="00145490" w:rsidRPr="00074831" w:rsidRDefault="00145490" w:rsidP="00B312E0">
      <w:pPr>
        <w:pStyle w:val="a3"/>
        <w:ind w:left="928"/>
        <w:rPr>
          <w:rFonts w:ascii="Times New Roman" w:eastAsia="Arial Unicode MS" w:hAnsi="Times New Roman" w:cs="Times New Roman"/>
          <w:b/>
        </w:rPr>
      </w:pPr>
    </w:p>
    <w:p w:rsidR="00145490" w:rsidRPr="00074831" w:rsidRDefault="00A259CF" w:rsidP="00B312E0">
      <w:pPr>
        <w:pStyle w:val="a3"/>
        <w:ind w:left="928"/>
        <w:rPr>
          <w:rFonts w:ascii="Times New Roman" w:eastAsia="Arial Unicode MS" w:hAnsi="Times New Roman" w:cs="Times New Roman"/>
        </w:rPr>
      </w:pPr>
      <w:r w:rsidRPr="00074831">
        <w:rPr>
          <w:rFonts w:ascii="Times New Roman" w:eastAsia="Arial Unicode MS" w:hAnsi="Times New Roman" w:cs="Times New Roman"/>
          <w:b/>
          <w:lang w:val="en-US"/>
        </w:rPr>
        <w:t>Ui</w:t>
      </w:r>
      <w:r w:rsidR="00670157" w:rsidRPr="00074831">
        <w:rPr>
          <w:rFonts w:ascii="Times New Roman" w:eastAsia="Arial Unicode MS" w:hAnsi="Times New Roman" w:cs="Times New Roman"/>
          <w:b/>
        </w:rPr>
        <w:t xml:space="preserve">опл </w:t>
      </w:r>
      <w:r w:rsidR="006F24F6" w:rsidRPr="00074831">
        <w:rPr>
          <w:rFonts w:ascii="Times New Roman" w:eastAsia="Arial Unicode MS" w:hAnsi="Times New Roman" w:cs="Times New Roman"/>
          <w:b/>
        </w:rPr>
        <w:t>культ</w:t>
      </w:r>
      <w:r w:rsidRPr="00074831">
        <w:rPr>
          <w:rFonts w:ascii="Times New Roman" w:eastAsia="Arial Unicode MS" w:hAnsi="Times New Roman" w:cs="Times New Roman"/>
        </w:rPr>
        <w:t xml:space="preserve"> -</w:t>
      </w:r>
      <w:r w:rsidR="00145490" w:rsidRPr="00074831">
        <w:rPr>
          <w:rFonts w:ascii="Times New Roman" w:eastAsia="Arial Unicode MS" w:hAnsi="Times New Roman" w:cs="Times New Roman"/>
        </w:rPr>
        <w:t xml:space="preserve"> удельный вес оплаты труда</w:t>
      </w:r>
      <w:r w:rsidR="00054471" w:rsidRPr="00074831">
        <w:rPr>
          <w:rFonts w:ascii="Times New Roman" w:eastAsia="Arial Unicode MS" w:hAnsi="Times New Roman" w:cs="Times New Roman"/>
        </w:rPr>
        <w:t xml:space="preserve"> (заработная плата и начисление к заработной плате)</w:t>
      </w:r>
      <w:r w:rsidR="00145490" w:rsidRPr="00074831">
        <w:rPr>
          <w:rFonts w:ascii="Times New Roman" w:eastAsia="Arial Unicode MS" w:hAnsi="Times New Roman" w:cs="Times New Roman"/>
        </w:rPr>
        <w:t xml:space="preserve"> специалистов социальной сферы (культуры) сложившийся в утвержденн</w:t>
      </w:r>
      <w:r w:rsidR="006F24F6" w:rsidRPr="00074831">
        <w:rPr>
          <w:rFonts w:ascii="Times New Roman" w:eastAsia="Arial Unicode MS" w:hAnsi="Times New Roman" w:cs="Times New Roman"/>
        </w:rPr>
        <w:t>ом</w:t>
      </w:r>
      <w:r w:rsidRPr="00074831">
        <w:rPr>
          <w:rFonts w:ascii="Times New Roman" w:eastAsia="Arial Unicode MS" w:hAnsi="Times New Roman" w:cs="Times New Roman"/>
        </w:rPr>
        <w:t>бюджет</w:t>
      </w:r>
      <w:r w:rsidR="006F24F6" w:rsidRPr="00074831">
        <w:rPr>
          <w:rFonts w:ascii="Times New Roman" w:eastAsia="Arial Unicode MS" w:hAnsi="Times New Roman" w:cs="Times New Roman"/>
        </w:rPr>
        <w:t xml:space="preserve">е </w:t>
      </w:r>
      <w:r w:rsidR="006F24F6" w:rsidRPr="00074831">
        <w:rPr>
          <w:rFonts w:ascii="Times New Roman" w:eastAsia="Arial Unicode MS" w:hAnsi="Times New Roman" w:cs="Times New Roman"/>
          <w:lang w:val="en-US"/>
        </w:rPr>
        <w:t>i</w:t>
      </w:r>
      <w:r w:rsidR="006F24F6" w:rsidRPr="00074831">
        <w:rPr>
          <w:rFonts w:ascii="Times New Roman" w:eastAsia="Arial Unicode MS" w:hAnsi="Times New Roman" w:cs="Times New Roman"/>
        </w:rPr>
        <w:t xml:space="preserve"> го</w:t>
      </w:r>
      <w:r w:rsidRPr="00074831">
        <w:rPr>
          <w:rFonts w:ascii="Times New Roman" w:eastAsia="Arial Unicode MS" w:hAnsi="Times New Roman" w:cs="Times New Roman"/>
        </w:rPr>
        <w:t xml:space="preserve"> поселени</w:t>
      </w:r>
      <w:r w:rsidR="006F24F6" w:rsidRPr="00074831">
        <w:rPr>
          <w:rFonts w:ascii="Times New Roman" w:eastAsia="Arial Unicode MS" w:hAnsi="Times New Roman" w:cs="Times New Roman"/>
        </w:rPr>
        <w:t>я</w:t>
      </w:r>
      <w:r w:rsidR="00145490" w:rsidRPr="00074831">
        <w:rPr>
          <w:rFonts w:ascii="Times New Roman" w:eastAsia="Arial Unicode MS" w:hAnsi="Times New Roman" w:cs="Times New Roman"/>
        </w:rPr>
        <w:t xml:space="preserve"> муниципального района на текущий финансовый год и определяемый как отношение объема оплаты труда специалистов социальной сферы (культуры) </w:t>
      </w:r>
      <w:r w:rsidRPr="00074831">
        <w:rPr>
          <w:rFonts w:ascii="Times New Roman" w:eastAsia="Arial Unicode MS" w:hAnsi="Times New Roman" w:cs="Times New Roman"/>
          <w:lang w:val="en-US"/>
        </w:rPr>
        <w:t>i</w:t>
      </w:r>
      <w:r w:rsidRPr="00074831">
        <w:rPr>
          <w:rFonts w:ascii="Times New Roman" w:eastAsia="Arial Unicode MS" w:hAnsi="Times New Roman" w:cs="Times New Roman"/>
        </w:rPr>
        <w:t xml:space="preserve"> го поселения </w:t>
      </w:r>
      <w:r w:rsidR="00145490" w:rsidRPr="00074831">
        <w:rPr>
          <w:rFonts w:ascii="Times New Roman" w:eastAsia="Arial Unicode MS" w:hAnsi="Times New Roman" w:cs="Times New Roman"/>
        </w:rPr>
        <w:t xml:space="preserve">к </w:t>
      </w:r>
      <w:r w:rsidR="00E34601" w:rsidRPr="00074831">
        <w:rPr>
          <w:rFonts w:ascii="Times New Roman" w:eastAsia="Arial Unicode MS" w:hAnsi="Times New Roman" w:cs="Times New Roman"/>
        </w:rPr>
        <w:t xml:space="preserve">общему </w:t>
      </w:r>
      <w:r w:rsidR="00145490" w:rsidRPr="00074831">
        <w:rPr>
          <w:rFonts w:ascii="Times New Roman" w:eastAsia="Arial Unicode MS" w:hAnsi="Times New Roman" w:cs="Times New Roman"/>
        </w:rPr>
        <w:t>объему расходов</w:t>
      </w:r>
      <w:r w:rsidR="00993EC7" w:rsidRPr="00074831">
        <w:rPr>
          <w:rFonts w:ascii="Times New Roman" w:eastAsia="Arial Unicode MS" w:hAnsi="Times New Roman" w:cs="Times New Roman"/>
        </w:rPr>
        <w:t xml:space="preserve"> по культуре</w:t>
      </w:r>
      <w:r w:rsidRPr="00074831">
        <w:rPr>
          <w:rFonts w:ascii="Times New Roman" w:eastAsia="Arial Unicode MS" w:hAnsi="Times New Roman" w:cs="Times New Roman"/>
          <w:lang w:val="en-US"/>
        </w:rPr>
        <w:t>i</w:t>
      </w:r>
      <w:r w:rsidRPr="00074831">
        <w:rPr>
          <w:rFonts w:ascii="Times New Roman" w:eastAsia="Arial Unicode MS" w:hAnsi="Times New Roman" w:cs="Times New Roman"/>
        </w:rPr>
        <w:t xml:space="preserve"> го поселения;</w:t>
      </w:r>
    </w:p>
    <w:p w:rsidR="00993EC7" w:rsidRPr="00074831" w:rsidRDefault="00993EC7" w:rsidP="00B312E0">
      <w:pPr>
        <w:pStyle w:val="a3"/>
        <w:ind w:left="928"/>
        <w:rPr>
          <w:rFonts w:ascii="Times New Roman" w:eastAsia="Arial Unicode MS" w:hAnsi="Times New Roman" w:cs="Times New Roman"/>
        </w:rPr>
      </w:pPr>
    </w:p>
    <w:p w:rsidR="00993EC7" w:rsidRPr="00074831" w:rsidRDefault="00993EC7" w:rsidP="00074831">
      <w:pPr>
        <w:pStyle w:val="a3"/>
        <w:numPr>
          <w:ilvl w:val="1"/>
          <w:numId w:val="6"/>
        </w:numPr>
        <w:ind w:firstLine="490"/>
        <w:rPr>
          <w:rFonts w:ascii="Times New Roman" w:eastAsia="Arial Unicode MS" w:hAnsi="Times New Roman" w:cs="Times New Roman"/>
        </w:rPr>
      </w:pPr>
      <w:r w:rsidRPr="00074831">
        <w:rPr>
          <w:rFonts w:ascii="Times New Roman" w:eastAsia="Arial Unicode MS" w:hAnsi="Times New Roman" w:cs="Times New Roman"/>
          <w:b/>
        </w:rPr>
        <w:t>Коэффициент за высокогорность</w:t>
      </w:r>
      <w:r w:rsidRPr="00074831">
        <w:rPr>
          <w:rFonts w:ascii="Times New Roman" w:eastAsia="Arial Unicode MS" w:hAnsi="Times New Roman" w:cs="Times New Roman"/>
        </w:rPr>
        <w:t>, рассчитываемый по следующей формуле:</w:t>
      </w:r>
    </w:p>
    <w:p w:rsidR="00993EC7" w:rsidRPr="00074831" w:rsidRDefault="00993EC7" w:rsidP="00993EC7">
      <w:pPr>
        <w:pStyle w:val="a3"/>
        <w:ind w:left="928"/>
        <w:rPr>
          <w:rFonts w:ascii="Times New Roman" w:eastAsia="Arial Unicode MS" w:hAnsi="Times New Roman" w:cs="Times New Roman"/>
          <w:b/>
        </w:rPr>
      </w:pPr>
    </w:p>
    <w:p w:rsidR="00993EC7" w:rsidRPr="00074831" w:rsidRDefault="00993EC7" w:rsidP="00993EC7">
      <w:pPr>
        <w:pStyle w:val="a3"/>
        <w:ind w:left="928"/>
        <w:rPr>
          <w:rFonts w:ascii="Times New Roman" w:eastAsia="Arial Unicode MS" w:hAnsi="Times New Roman" w:cs="Times New Roman"/>
        </w:rPr>
      </w:pPr>
      <w:r w:rsidRPr="00074831">
        <w:rPr>
          <w:rFonts w:ascii="Times New Roman" w:eastAsia="Arial Unicode MS" w:hAnsi="Times New Roman" w:cs="Times New Roman"/>
          <w:b/>
        </w:rPr>
        <w:t xml:space="preserve">   </w:t>
      </w:r>
      <w:proofErr w:type="spellStart"/>
      <w:r w:rsidRPr="00074831">
        <w:rPr>
          <w:rFonts w:ascii="Times New Roman" w:eastAsia="Arial Unicode MS" w:hAnsi="Times New Roman" w:cs="Times New Roman"/>
          <w:b/>
        </w:rPr>
        <w:t>Кгорн</w:t>
      </w:r>
      <w:r w:rsidRPr="00074831">
        <w:rPr>
          <w:rFonts w:ascii="Times New Roman" w:eastAsia="Arial Unicode MS" w:hAnsi="Times New Roman" w:cs="Times New Roman"/>
          <w:b/>
          <w:lang w:val="en-US"/>
        </w:rPr>
        <w:t>i</w:t>
      </w:r>
      <w:proofErr w:type="spellEnd"/>
      <w:r w:rsidR="00612FC4">
        <w:rPr>
          <w:rFonts w:ascii="Times New Roman" w:eastAsia="Arial Unicode MS" w:hAnsi="Times New Roman" w:cs="Times New Roman"/>
          <w:b/>
        </w:rPr>
        <w:t xml:space="preserve"> = 0</w:t>
      </w:r>
      <w:r w:rsidRPr="00074831">
        <w:rPr>
          <w:rFonts w:ascii="Times New Roman" w:eastAsia="Arial Unicode MS" w:hAnsi="Times New Roman" w:cs="Times New Roman"/>
          <w:b/>
        </w:rPr>
        <w:t xml:space="preserve">.15 </w:t>
      </w:r>
      <w:proofErr w:type="spellStart"/>
      <w:r w:rsidRPr="00074831">
        <w:rPr>
          <w:rFonts w:ascii="Times New Roman" w:eastAsia="Arial Unicode MS" w:hAnsi="Times New Roman" w:cs="Times New Roman"/>
          <w:b/>
          <w:lang w:val="en-US"/>
        </w:rPr>
        <w:t>xUi</w:t>
      </w:r>
      <w:proofErr w:type="spellEnd"/>
      <w:r w:rsidRPr="00074831">
        <w:rPr>
          <w:rFonts w:ascii="Times New Roman" w:eastAsia="Arial Unicode MS" w:hAnsi="Times New Roman" w:cs="Times New Roman"/>
          <w:b/>
        </w:rPr>
        <w:t xml:space="preserve"> общ </w:t>
      </w:r>
      <w:proofErr w:type="spellStart"/>
      <w:r w:rsidRPr="00074831">
        <w:rPr>
          <w:rFonts w:ascii="Times New Roman" w:eastAsia="Arial Unicode MS" w:hAnsi="Times New Roman" w:cs="Times New Roman"/>
          <w:b/>
        </w:rPr>
        <w:t>опл</w:t>
      </w:r>
      <w:r w:rsidRPr="00074831">
        <w:rPr>
          <w:rFonts w:ascii="Times New Roman" w:eastAsia="Arial Unicode MS" w:hAnsi="Times New Roman" w:cs="Times New Roman"/>
        </w:rPr>
        <w:t>где</w:t>
      </w:r>
      <w:proofErr w:type="spellEnd"/>
      <w:r w:rsidRPr="00074831">
        <w:rPr>
          <w:rFonts w:ascii="Times New Roman" w:eastAsia="Arial Unicode MS" w:hAnsi="Times New Roman" w:cs="Times New Roman"/>
        </w:rPr>
        <w:t>:</w:t>
      </w:r>
    </w:p>
    <w:p w:rsidR="00993EC7" w:rsidRPr="00074831" w:rsidRDefault="00993EC7" w:rsidP="00993EC7">
      <w:pPr>
        <w:pStyle w:val="a3"/>
        <w:ind w:left="928"/>
        <w:rPr>
          <w:rFonts w:ascii="Times New Roman" w:eastAsia="Arial Unicode MS" w:hAnsi="Times New Roman" w:cs="Times New Roman"/>
          <w:b/>
        </w:rPr>
      </w:pPr>
    </w:p>
    <w:p w:rsidR="00993EC7" w:rsidRPr="00074831" w:rsidRDefault="00612FC4" w:rsidP="00993EC7">
      <w:pPr>
        <w:pStyle w:val="a3"/>
        <w:ind w:left="928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 xml:space="preserve">              0</w:t>
      </w:r>
      <w:r w:rsidR="00993EC7" w:rsidRPr="00074831">
        <w:rPr>
          <w:rFonts w:ascii="Times New Roman" w:eastAsia="Arial Unicode MS" w:hAnsi="Times New Roman" w:cs="Times New Roman"/>
          <w:b/>
        </w:rPr>
        <w:t>,15</w:t>
      </w:r>
      <w:r w:rsidR="00993EC7" w:rsidRPr="00074831">
        <w:rPr>
          <w:rFonts w:ascii="Times New Roman" w:eastAsia="Arial Unicode MS" w:hAnsi="Times New Roman" w:cs="Times New Roman"/>
        </w:rPr>
        <w:t xml:space="preserve"> – уровень повышения оплаты труда (коэффициент за высокогорность), установленный республиканским нормативным правовым актом отдельным поселениям, находящихся на высоте от 1500 метров до 2000 метров над уровнем моря.</w:t>
      </w:r>
    </w:p>
    <w:p w:rsidR="006F24F6" w:rsidRPr="00074831" w:rsidRDefault="006F24F6" w:rsidP="00B312E0">
      <w:pPr>
        <w:pStyle w:val="a3"/>
        <w:ind w:left="928"/>
        <w:rPr>
          <w:rFonts w:ascii="Times New Roman" w:eastAsia="Arial Unicode MS" w:hAnsi="Times New Roman" w:cs="Times New Roman"/>
        </w:rPr>
      </w:pPr>
    </w:p>
    <w:p w:rsidR="006F24F6" w:rsidRPr="00074831" w:rsidRDefault="006F24F6" w:rsidP="00B312E0">
      <w:pPr>
        <w:pStyle w:val="a3"/>
        <w:ind w:left="928"/>
        <w:rPr>
          <w:rFonts w:ascii="Times New Roman" w:eastAsia="Arial Unicode MS" w:hAnsi="Times New Roman" w:cs="Times New Roman"/>
        </w:rPr>
      </w:pPr>
      <w:r w:rsidRPr="00074831">
        <w:rPr>
          <w:rFonts w:ascii="Times New Roman" w:eastAsia="Arial Unicode MS" w:hAnsi="Times New Roman" w:cs="Times New Roman"/>
          <w:b/>
          <w:lang w:val="en-US"/>
        </w:rPr>
        <w:t>U</w:t>
      </w:r>
      <w:r w:rsidR="00670157" w:rsidRPr="00074831">
        <w:rPr>
          <w:rFonts w:ascii="Times New Roman" w:eastAsia="Arial Unicode MS" w:hAnsi="Times New Roman" w:cs="Times New Roman"/>
          <w:b/>
          <w:lang w:val="en-US"/>
        </w:rPr>
        <w:t>i</w:t>
      </w:r>
      <w:r w:rsidRPr="00074831">
        <w:rPr>
          <w:rFonts w:ascii="Times New Roman" w:eastAsia="Arial Unicode MS" w:hAnsi="Times New Roman" w:cs="Times New Roman"/>
          <w:b/>
        </w:rPr>
        <w:t xml:space="preserve"> общ опл </w:t>
      </w:r>
      <w:r w:rsidRPr="00074831">
        <w:rPr>
          <w:rFonts w:ascii="Times New Roman" w:eastAsia="Arial Unicode MS" w:hAnsi="Times New Roman" w:cs="Times New Roman"/>
        </w:rPr>
        <w:t xml:space="preserve">– удельный вес оплаты труда </w:t>
      </w:r>
      <w:r w:rsidRPr="00074831">
        <w:rPr>
          <w:rFonts w:ascii="Times New Roman" w:eastAsia="Arial Unicode MS" w:hAnsi="Times New Roman" w:cs="Times New Roman"/>
          <w:lang w:val="en-US"/>
        </w:rPr>
        <w:t>i</w:t>
      </w:r>
      <w:r w:rsidRPr="00074831">
        <w:rPr>
          <w:rFonts w:ascii="Times New Roman" w:eastAsia="Arial Unicode MS" w:hAnsi="Times New Roman" w:cs="Times New Roman"/>
        </w:rPr>
        <w:t xml:space="preserve"> го поселения сложившийся в утвержденном бюджете </w:t>
      </w:r>
      <w:r w:rsidRPr="00074831">
        <w:rPr>
          <w:rFonts w:ascii="Times New Roman" w:eastAsia="Arial Unicode MS" w:hAnsi="Times New Roman" w:cs="Times New Roman"/>
          <w:lang w:val="en-US"/>
        </w:rPr>
        <w:t>i</w:t>
      </w:r>
      <w:r w:rsidRPr="00074831">
        <w:rPr>
          <w:rFonts w:ascii="Times New Roman" w:eastAsia="Arial Unicode MS" w:hAnsi="Times New Roman" w:cs="Times New Roman"/>
        </w:rPr>
        <w:t xml:space="preserve"> го поселения муниципального района на текущий финансовый год</w:t>
      </w:r>
      <w:r w:rsidR="00993EC7" w:rsidRPr="00074831">
        <w:rPr>
          <w:rFonts w:ascii="Times New Roman" w:eastAsia="Arial Unicode MS" w:hAnsi="Times New Roman" w:cs="Times New Roman"/>
        </w:rPr>
        <w:t xml:space="preserve"> по </w:t>
      </w:r>
      <w:r w:rsidR="00F34845" w:rsidRPr="00074831">
        <w:rPr>
          <w:rFonts w:ascii="Times New Roman" w:eastAsia="Arial Unicode MS" w:hAnsi="Times New Roman" w:cs="Times New Roman"/>
        </w:rPr>
        <w:t>каждому принимаемому в расчет разделу функциональной клас</w:t>
      </w:r>
      <w:r w:rsidR="00993EC7" w:rsidRPr="00074831">
        <w:rPr>
          <w:rFonts w:ascii="Times New Roman" w:eastAsia="Arial Unicode MS" w:hAnsi="Times New Roman" w:cs="Times New Roman"/>
        </w:rPr>
        <w:t>сификации</w:t>
      </w:r>
      <w:r w:rsidRPr="00074831">
        <w:rPr>
          <w:rFonts w:ascii="Times New Roman" w:eastAsia="Arial Unicode MS" w:hAnsi="Times New Roman" w:cs="Times New Roman"/>
        </w:rPr>
        <w:t xml:space="preserve"> и оп</w:t>
      </w:r>
      <w:r w:rsidR="00F34845" w:rsidRPr="00074831">
        <w:rPr>
          <w:rFonts w:ascii="Times New Roman" w:eastAsia="Arial Unicode MS" w:hAnsi="Times New Roman" w:cs="Times New Roman"/>
        </w:rPr>
        <w:t xml:space="preserve">ределяемый как отношение </w:t>
      </w:r>
      <w:r w:rsidRPr="00074831">
        <w:rPr>
          <w:rFonts w:ascii="Times New Roman" w:eastAsia="Arial Unicode MS" w:hAnsi="Times New Roman" w:cs="Times New Roman"/>
        </w:rPr>
        <w:t xml:space="preserve">объема оплаты труда </w:t>
      </w:r>
      <w:r w:rsidRPr="00074831">
        <w:rPr>
          <w:rFonts w:ascii="Times New Roman" w:eastAsia="Arial Unicode MS" w:hAnsi="Times New Roman" w:cs="Times New Roman"/>
          <w:lang w:val="en-US"/>
        </w:rPr>
        <w:t>i</w:t>
      </w:r>
      <w:r w:rsidRPr="00074831">
        <w:rPr>
          <w:rFonts w:ascii="Times New Roman" w:eastAsia="Arial Unicode MS" w:hAnsi="Times New Roman" w:cs="Times New Roman"/>
        </w:rPr>
        <w:t xml:space="preserve"> го поселения к объему расходов </w:t>
      </w:r>
      <w:r w:rsidR="00F34845" w:rsidRPr="00074831">
        <w:rPr>
          <w:rFonts w:ascii="Times New Roman" w:eastAsia="Arial Unicode MS" w:hAnsi="Times New Roman" w:cs="Times New Roman"/>
        </w:rPr>
        <w:t xml:space="preserve">по каждому принимаемому в расчет разделу функциональной классификации </w:t>
      </w:r>
      <w:r w:rsidR="00F34845" w:rsidRPr="00074831">
        <w:rPr>
          <w:rFonts w:ascii="Times New Roman" w:eastAsia="Arial Unicode MS" w:hAnsi="Times New Roman" w:cs="Times New Roman"/>
          <w:lang w:val="en-US"/>
        </w:rPr>
        <w:t>I</w:t>
      </w:r>
      <w:r w:rsidRPr="00074831">
        <w:rPr>
          <w:rFonts w:ascii="Times New Roman" w:eastAsia="Arial Unicode MS" w:hAnsi="Times New Roman" w:cs="Times New Roman"/>
        </w:rPr>
        <w:t>го поселения.</w:t>
      </w:r>
    </w:p>
    <w:p w:rsidR="00A259CF" w:rsidRPr="00074831" w:rsidRDefault="00A259CF" w:rsidP="00B312E0">
      <w:pPr>
        <w:pStyle w:val="a3"/>
        <w:ind w:left="928"/>
        <w:rPr>
          <w:rFonts w:ascii="Times New Roman" w:eastAsia="Arial Unicode MS" w:hAnsi="Times New Roman" w:cs="Times New Roman"/>
        </w:rPr>
      </w:pPr>
    </w:p>
    <w:p w:rsidR="00A259CF" w:rsidRPr="00074831" w:rsidRDefault="00A259CF" w:rsidP="00B312E0">
      <w:pPr>
        <w:pStyle w:val="a3"/>
        <w:ind w:left="928"/>
        <w:rPr>
          <w:rFonts w:ascii="Times New Roman" w:eastAsia="Arial Unicode MS" w:hAnsi="Times New Roman" w:cs="Times New Roman"/>
          <w:b/>
        </w:rPr>
      </w:pPr>
    </w:p>
    <w:p w:rsidR="00A259CF" w:rsidRPr="00074831" w:rsidRDefault="00F34845" w:rsidP="00074831">
      <w:pPr>
        <w:pStyle w:val="a3"/>
        <w:ind w:left="567" w:firstLine="1276"/>
        <w:rPr>
          <w:rFonts w:ascii="Times New Roman" w:eastAsia="Arial Unicode MS" w:hAnsi="Times New Roman" w:cs="Times New Roman"/>
        </w:rPr>
      </w:pPr>
      <w:r w:rsidRPr="00074831">
        <w:rPr>
          <w:rFonts w:ascii="Times New Roman" w:eastAsia="Arial Unicode MS" w:hAnsi="Times New Roman" w:cs="Times New Roman"/>
          <w:b/>
        </w:rPr>
        <w:t xml:space="preserve">1.3 </w:t>
      </w:r>
      <w:r w:rsidR="00A259CF" w:rsidRPr="00074831">
        <w:rPr>
          <w:rFonts w:ascii="Times New Roman" w:eastAsia="Arial Unicode MS" w:hAnsi="Times New Roman" w:cs="Times New Roman"/>
          <w:b/>
        </w:rPr>
        <w:t xml:space="preserve">  Коэффициент удаленности от районного центра</w:t>
      </w:r>
      <w:r w:rsidR="00A259CF" w:rsidRPr="00074831">
        <w:rPr>
          <w:rFonts w:ascii="Times New Roman" w:eastAsia="Arial Unicode MS" w:hAnsi="Times New Roman" w:cs="Times New Roman"/>
        </w:rPr>
        <w:t>, рассчитываемый по сле</w:t>
      </w:r>
      <w:r w:rsidR="006F24F6" w:rsidRPr="00074831">
        <w:rPr>
          <w:rFonts w:ascii="Times New Roman" w:eastAsia="Arial Unicode MS" w:hAnsi="Times New Roman" w:cs="Times New Roman"/>
        </w:rPr>
        <w:t>дующей формуле:</w:t>
      </w:r>
    </w:p>
    <w:p w:rsidR="006F24F6" w:rsidRPr="00074831" w:rsidRDefault="006F24F6" w:rsidP="00A259CF">
      <w:pPr>
        <w:pStyle w:val="a3"/>
        <w:ind w:left="567"/>
        <w:rPr>
          <w:rFonts w:ascii="Times New Roman" w:eastAsia="Arial Unicode MS" w:hAnsi="Times New Roman" w:cs="Times New Roman"/>
        </w:rPr>
      </w:pPr>
    </w:p>
    <w:p w:rsidR="006F24F6" w:rsidRPr="00074831" w:rsidRDefault="00704AE9" w:rsidP="00A259CF">
      <w:pPr>
        <w:pStyle w:val="a3"/>
        <w:ind w:left="567"/>
        <w:rPr>
          <w:rFonts w:ascii="Times New Roman" w:eastAsia="Arial Unicode MS" w:hAnsi="Times New Roman" w:cs="Times New Roman"/>
        </w:rPr>
      </w:pPr>
      <w:r w:rsidRPr="00074831">
        <w:rPr>
          <w:rFonts w:ascii="Times New Roman" w:eastAsia="Arial Unicode MS" w:hAnsi="Times New Roman" w:cs="Times New Roman"/>
          <w:b/>
        </w:rPr>
        <w:t>К</w:t>
      </w:r>
      <w:r w:rsidR="00EE2D42" w:rsidRPr="00074831">
        <w:rPr>
          <w:rFonts w:ascii="Times New Roman" w:eastAsia="Arial Unicode MS" w:hAnsi="Times New Roman" w:cs="Times New Roman"/>
          <w:b/>
        </w:rPr>
        <w:t xml:space="preserve"> уд</w:t>
      </w:r>
      <w:r w:rsidRPr="00074831">
        <w:rPr>
          <w:rFonts w:ascii="Times New Roman" w:eastAsia="Arial Unicode MS" w:hAnsi="Times New Roman" w:cs="Times New Roman"/>
          <w:b/>
          <w:lang w:val="en-US"/>
        </w:rPr>
        <w:t>i</w:t>
      </w:r>
      <w:r w:rsidR="002E0CF7" w:rsidRPr="00074831">
        <w:rPr>
          <w:rFonts w:ascii="Times New Roman" w:eastAsia="Arial Unicode MS" w:hAnsi="Times New Roman" w:cs="Times New Roman"/>
          <w:b/>
        </w:rPr>
        <w:t xml:space="preserve">= </w:t>
      </w:r>
      <w:r w:rsidRPr="00074831">
        <w:rPr>
          <w:rFonts w:ascii="Times New Roman" w:eastAsia="Arial Unicode MS" w:hAnsi="Times New Roman" w:cs="Times New Roman"/>
          <w:b/>
        </w:rPr>
        <w:t xml:space="preserve">РРЦ </w:t>
      </w:r>
      <w:r w:rsidR="00334FC0" w:rsidRPr="00074831">
        <w:rPr>
          <w:rFonts w:ascii="Times New Roman" w:eastAsia="Arial Unicode MS" w:hAnsi="Times New Roman" w:cs="Times New Roman"/>
          <w:b/>
          <w:lang w:val="en-US"/>
        </w:rPr>
        <w:t>i</w:t>
      </w:r>
      <w:r w:rsidR="00334FC0" w:rsidRPr="00074831">
        <w:rPr>
          <w:rFonts w:ascii="Times New Roman" w:eastAsia="Arial Unicode MS" w:hAnsi="Times New Roman" w:cs="Times New Roman"/>
          <w:b/>
        </w:rPr>
        <w:t xml:space="preserve"> / ∑РРЦ </w:t>
      </w:r>
      <w:r w:rsidR="00334FC0" w:rsidRPr="00074831">
        <w:rPr>
          <w:rFonts w:ascii="Times New Roman" w:eastAsia="Arial Unicode MS" w:hAnsi="Times New Roman" w:cs="Times New Roman"/>
        </w:rPr>
        <w:t>где</w:t>
      </w:r>
      <w:r w:rsidRPr="00074831">
        <w:rPr>
          <w:rFonts w:ascii="Times New Roman" w:eastAsia="Arial Unicode MS" w:hAnsi="Times New Roman" w:cs="Times New Roman"/>
        </w:rPr>
        <w:t>:</w:t>
      </w:r>
    </w:p>
    <w:p w:rsidR="00704AE9" w:rsidRPr="00074831" w:rsidRDefault="00704AE9" w:rsidP="00A259CF">
      <w:pPr>
        <w:pStyle w:val="a3"/>
        <w:ind w:left="567"/>
        <w:rPr>
          <w:rFonts w:ascii="Times New Roman" w:eastAsia="Arial Unicode MS" w:hAnsi="Times New Roman" w:cs="Times New Roman"/>
        </w:rPr>
      </w:pPr>
    </w:p>
    <w:p w:rsidR="00704AE9" w:rsidRPr="00074831" w:rsidRDefault="00704AE9" w:rsidP="00A259CF">
      <w:pPr>
        <w:pStyle w:val="a3"/>
        <w:ind w:left="567"/>
        <w:rPr>
          <w:rFonts w:ascii="Times New Roman" w:eastAsia="Arial Unicode MS" w:hAnsi="Times New Roman" w:cs="Times New Roman"/>
        </w:rPr>
      </w:pPr>
      <w:r w:rsidRPr="00074831">
        <w:rPr>
          <w:rFonts w:ascii="Times New Roman" w:eastAsia="Arial Unicode MS" w:hAnsi="Times New Roman" w:cs="Times New Roman"/>
          <w:b/>
        </w:rPr>
        <w:t xml:space="preserve">       К</w:t>
      </w:r>
      <w:r w:rsidR="00EE2D42" w:rsidRPr="00074831">
        <w:rPr>
          <w:rFonts w:ascii="Times New Roman" w:eastAsia="Arial Unicode MS" w:hAnsi="Times New Roman" w:cs="Times New Roman"/>
          <w:b/>
        </w:rPr>
        <w:t xml:space="preserve"> уд</w:t>
      </w:r>
      <w:r w:rsidRPr="00074831">
        <w:rPr>
          <w:rFonts w:ascii="Times New Roman" w:eastAsia="Arial Unicode MS" w:hAnsi="Times New Roman" w:cs="Times New Roman"/>
          <w:b/>
          <w:lang w:val="en-US"/>
        </w:rPr>
        <w:t>i</w:t>
      </w:r>
      <w:r w:rsidRPr="00074831">
        <w:rPr>
          <w:rFonts w:ascii="Times New Roman" w:eastAsia="Arial Unicode MS" w:hAnsi="Times New Roman" w:cs="Times New Roman"/>
        </w:rPr>
        <w:t xml:space="preserve"> – коэффициент удаленности </w:t>
      </w:r>
      <w:r w:rsidR="00BD5F1E" w:rsidRPr="00074831">
        <w:rPr>
          <w:rFonts w:ascii="Times New Roman" w:eastAsia="Arial Unicode MS" w:hAnsi="Times New Roman" w:cs="Times New Roman"/>
          <w:lang w:val="en-US"/>
        </w:rPr>
        <w:t>i</w:t>
      </w:r>
      <w:r w:rsidRPr="00074831">
        <w:rPr>
          <w:rFonts w:ascii="Times New Roman" w:eastAsia="Arial Unicode MS" w:hAnsi="Times New Roman" w:cs="Times New Roman"/>
        </w:rPr>
        <w:t xml:space="preserve"> го поселения;</w:t>
      </w:r>
    </w:p>
    <w:p w:rsidR="00704AE9" w:rsidRPr="00074831" w:rsidRDefault="00704AE9" w:rsidP="00A259CF">
      <w:pPr>
        <w:pStyle w:val="a3"/>
        <w:ind w:left="567"/>
        <w:rPr>
          <w:rFonts w:ascii="Times New Roman" w:eastAsia="Arial Unicode MS" w:hAnsi="Times New Roman" w:cs="Times New Roman"/>
        </w:rPr>
      </w:pPr>
    </w:p>
    <w:p w:rsidR="00704AE9" w:rsidRPr="00074831" w:rsidRDefault="00704AE9" w:rsidP="00A259CF">
      <w:pPr>
        <w:pStyle w:val="a3"/>
        <w:ind w:left="567"/>
        <w:rPr>
          <w:rFonts w:ascii="Times New Roman" w:eastAsia="Arial Unicode MS" w:hAnsi="Times New Roman" w:cs="Times New Roman"/>
        </w:rPr>
      </w:pPr>
      <w:r w:rsidRPr="00074831">
        <w:rPr>
          <w:rFonts w:ascii="Times New Roman" w:eastAsia="Arial Unicode MS" w:hAnsi="Times New Roman" w:cs="Times New Roman"/>
          <w:b/>
        </w:rPr>
        <w:t xml:space="preserve">РРЦ </w:t>
      </w:r>
      <w:r w:rsidRPr="00074831">
        <w:rPr>
          <w:rFonts w:ascii="Times New Roman" w:eastAsia="Arial Unicode MS" w:hAnsi="Times New Roman" w:cs="Times New Roman"/>
          <w:b/>
          <w:lang w:val="en-US"/>
        </w:rPr>
        <w:t>i</w:t>
      </w:r>
      <w:r w:rsidRPr="00074831">
        <w:rPr>
          <w:rFonts w:ascii="Times New Roman" w:eastAsia="Arial Unicode MS" w:hAnsi="Times New Roman" w:cs="Times New Roman"/>
        </w:rPr>
        <w:t xml:space="preserve"> – расстояние от центра </w:t>
      </w:r>
      <w:r w:rsidR="00EE2D42" w:rsidRPr="00074831">
        <w:rPr>
          <w:rFonts w:ascii="Times New Roman" w:eastAsia="Arial Unicode MS" w:hAnsi="Times New Roman" w:cs="Times New Roman"/>
          <w:lang w:val="en-US"/>
        </w:rPr>
        <w:t>i</w:t>
      </w:r>
      <w:r w:rsidRPr="00074831">
        <w:rPr>
          <w:rFonts w:ascii="Times New Roman" w:eastAsia="Arial Unicode MS" w:hAnsi="Times New Roman" w:cs="Times New Roman"/>
        </w:rPr>
        <w:t xml:space="preserve"> го поселения до административного центра</w:t>
      </w:r>
      <w:r w:rsidR="00B25C72" w:rsidRPr="00074831">
        <w:rPr>
          <w:rFonts w:ascii="Times New Roman" w:eastAsia="Arial Unicode MS" w:hAnsi="Times New Roman" w:cs="Times New Roman"/>
        </w:rPr>
        <w:t xml:space="preserve"> муниципального района;</w:t>
      </w:r>
    </w:p>
    <w:p w:rsidR="00B25C72" w:rsidRPr="00074831" w:rsidRDefault="00B25C72" w:rsidP="00A259CF">
      <w:pPr>
        <w:pStyle w:val="a3"/>
        <w:ind w:left="567"/>
        <w:rPr>
          <w:rFonts w:ascii="Times New Roman" w:eastAsia="Arial Unicode MS" w:hAnsi="Times New Roman" w:cs="Times New Roman"/>
        </w:rPr>
      </w:pPr>
    </w:p>
    <w:p w:rsidR="00B25C72" w:rsidRPr="00074831" w:rsidRDefault="00B25C72" w:rsidP="00A259CF">
      <w:pPr>
        <w:pStyle w:val="a3"/>
        <w:ind w:left="567"/>
        <w:rPr>
          <w:rFonts w:ascii="Times New Roman" w:eastAsia="Arial Unicode MS" w:hAnsi="Times New Roman" w:cs="Times New Roman"/>
        </w:rPr>
      </w:pPr>
      <w:r w:rsidRPr="00074831">
        <w:rPr>
          <w:rFonts w:ascii="Times New Roman" w:eastAsia="Arial Unicode MS" w:hAnsi="Times New Roman" w:cs="Times New Roman"/>
          <w:b/>
        </w:rPr>
        <w:t xml:space="preserve">∑ </w:t>
      </w:r>
      <w:r w:rsidR="00334FC0" w:rsidRPr="00074831">
        <w:rPr>
          <w:rFonts w:ascii="Times New Roman" w:eastAsia="Arial Unicode MS" w:hAnsi="Times New Roman" w:cs="Times New Roman"/>
          <w:b/>
        </w:rPr>
        <w:t>РРЦ -</w:t>
      </w:r>
      <w:r w:rsidRPr="00074831">
        <w:rPr>
          <w:rFonts w:ascii="Times New Roman" w:eastAsia="Arial Unicode MS" w:hAnsi="Times New Roman" w:cs="Times New Roman"/>
        </w:rPr>
        <w:t>суммарное расстояние от центров всех поселений до административного центра Ботлихского района.</w:t>
      </w:r>
    </w:p>
    <w:p w:rsidR="00B25C72" w:rsidRPr="00074831" w:rsidRDefault="00B25C72" w:rsidP="00A259CF">
      <w:pPr>
        <w:pStyle w:val="a3"/>
        <w:ind w:left="567"/>
        <w:rPr>
          <w:rFonts w:ascii="Times New Roman" w:eastAsia="Arial Unicode MS" w:hAnsi="Times New Roman" w:cs="Times New Roman"/>
        </w:rPr>
      </w:pPr>
    </w:p>
    <w:p w:rsidR="00B25C72" w:rsidRPr="00074831" w:rsidRDefault="00F34845" w:rsidP="00074831">
      <w:pPr>
        <w:pStyle w:val="a3"/>
        <w:ind w:left="567" w:firstLine="1276"/>
        <w:rPr>
          <w:rFonts w:ascii="Times New Roman" w:eastAsia="Arial Unicode MS" w:hAnsi="Times New Roman" w:cs="Times New Roman"/>
          <w:b/>
        </w:rPr>
      </w:pPr>
      <w:r w:rsidRPr="00074831">
        <w:rPr>
          <w:rFonts w:ascii="Times New Roman" w:eastAsia="Arial Unicode MS" w:hAnsi="Times New Roman" w:cs="Times New Roman"/>
          <w:b/>
        </w:rPr>
        <w:t>1.4</w:t>
      </w:r>
      <w:r w:rsidR="00B25C72" w:rsidRPr="00074831">
        <w:rPr>
          <w:rFonts w:ascii="Times New Roman" w:eastAsia="Arial Unicode MS" w:hAnsi="Times New Roman" w:cs="Times New Roman"/>
          <w:b/>
        </w:rPr>
        <w:t xml:space="preserve"> Коэффициент численности населения</w:t>
      </w:r>
      <w:r w:rsidR="00BC6905" w:rsidRPr="00074831">
        <w:rPr>
          <w:rFonts w:ascii="Times New Roman" w:eastAsia="Arial Unicode MS" w:hAnsi="Times New Roman" w:cs="Times New Roman"/>
          <w:b/>
        </w:rPr>
        <w:t>:</w:t>
      </w:r>
    </w:p>
    <w:p w:rsidR="00BC6905" w:rsidRPr="00074831" w:rsidRDefault="00BC6905" w:rsidP="00A259CF">
      <w:pPr>
        <w:pStyle w:val="a3"/>
        <w:ind w:left="567"/>
        <w:rPr>
          <w:rFonts w:ascii="Times New Roman" w:eastAsia="Arial Unicode MS" w:hAnsi="Times New Roman" w:cs="Times New Roman"/>
          <w:b/>
        </w:rPr>
      </w:pPr>
    </w:p>
    <w:p w:rsidR="00BC6905" w:rsidRPr="00074831" w:rsidRDefault="00BC6905" w:rsidP="00A259CF">
      <w:pPr>
        <w:pStyle w:val="a3"/>
        <w:ind w:left="567"/>
        <w:rPr>
          <w:rFonts w:ascii="Times New Roman" w:eastAsia="Arial Unicode MS" w:hAnsi="Times New Roman" w:cs="Times New Roman"/>
        </w:rPr>
      </w:pPr>
      <w:r w:rsidRPr="00074831">
        <w:rPr>
          <w:rFonts w:ascii="Times New Roman" w:eastAsia="Arial Unicode MS" w:hAnsi="Times New Roman" w:cs="Times New Roman"/>
        </w:rPr>
        <w:t>Коэффициенты численности населения</w:t>
      </w:r>
      <w:r w:rsidR="000178F6" w:rsidRPr="00074831">
        <w:rPr>
          <w:rFonts w:ascii="Times New Roman" w:eastAsia="Arial Unicode MS" w:hAnsi="Times New Roman" w:cs="Times New Roman"/>
        </w:rPr>
        <w:t xml:space="preserve"> пр</w:t>
      </w:r>
      <w:r w:rsidR="001F338F" w:rsidRPr="00074831">
        <w:rPr>
          <w:rFonts w:ascii="Times New Roman" w:eastAsia="Arial Unicode MS" w:hAnsi="Times New Roman" w:cs="Times New Roman"/>
        </w:rPr>
        <w:t>инимаются в следующих значениях, для муниципальных поселений с численностью населения:</w:t>
      </w:r>
    </w:p>
    <w:p w:rsidR="001F338F" w:rsidRPr="00074831" w:rsidRDefault="001F338F" w:rsidP="00A259CF">
      <w:pPr>
        <w:pStyle w:val="a3"/>
        <w:ind w:left="567"/>
        <w:rPr>
          <w:rFonts w:ascii="Times New Roman" w:eastAsia="Arial Unicode MS" w:hAnsi="Times New Roman" w:cs="Times New Roman"/>
        </w:rPr>
      </w:pPr>
    </w:p>
    <w:p w:rsidR="00BC6905" w:rsidRPr="00074831" w:rsidRDefault="0020209F" w:rsidP="00A259CF">
      <w:pPr>
        <w:pStyle w:val="a3"/>
        <w:ind w:left="567"/>
        <w:rPr>
          <w:rFonts w:ascii="Times New Roman" w:eastAsia="Arial Unicode MS" w:hAnsi="Times New Roman" w:cs="Times New Roman"/>
          <w:b/>
        </w:rPr>
      </w:pPr>
      <w:r w:rsidRPr="00074831">
        <w:rPr>
          <w:rFonts w:ascii="Times New Roman" w:eastAsia="Arial Unicode MS" w:hAnsi="Times New Roman" w:cs="Times New Roman"/>
          <w:b/>
        </w:rPr>
        <w:t>до 500</w:t>
      </w:r>
      <w:r w:rsidR="000178F6" w:rsidRPr="00074831">
        <w:rPr>
          <w:rFonts w:ascii="Times New Roman" w:eastAsia="Arial Unicode MS" w:hAnsi="Times New Roman" w:cs="Times New Roman"/>
          <w:b/>
        </w:rPr>
        <w:t xml:space="preserve"> чел.                      -  </w:t>
      </w:r>
      <w:r w:rsidR="002A3F9B" w:rsidRPr="00074831">
        <w:rPr>
          <w:rFonts w:ascii="Times New Roman" w:eastAsia="Arial Unicode MS" w:hAnsi="Times New Roman" w:cs="Times New Roman"/>
          <w:b/>
        </w:rPr>
        <w:t>3,</w:t>
      </w:r>
      <w:r w:rsidRPr="00074831">
        <w:rPr>
          <w:rFonts w:ascii="Times New Roman" w:eastAsia="Arial Unicode MS" w:hAnsi="Times New Roman" w:cs="Times New Roman"/>
          <w:b/>
        </w:rPr>
        <w:t>450</w:t>
      </w:r>
      <w:r w:rsidR="00571D88" w:rsidRPr="00074831">
        <w:rPr>
          <w:rFonts w:ascii="Times New Roman" w:eastAsia="Arial Unicode MS" w:hAnsi="Times New Roman" w:cs="Times New Roman"/>
          <w:b/>
        </w:rPr>
        <w:t>;</w:t>
      </w:r>
    </w:p>
    <w:p w:rsidR="000178F6" w:rsidRPr="00074831" w:rsidRDefault="000178F6" w:rsidP="00A259CF">
      <w:pPr>
        <w:pStyle w:val="a3"/>
        <w:ind w:left="567"/>
        <w:rPr>
          <w:rFonts w:ascii="Times New Roman" w:eastAsia="Arial Unicode MS" w:hAnsi="Times New Roman" w:cs="Times New Roman"/>
          <w:b/>
        </w:rPr>
      </w:pPr>
      <w:r w:rsidRPr="00074831">
        <w:rPr>
          <w:rFonts w:ascii="Times New Roman" w:eastAsia="Arial Unicode MS" w:hAnsi="Times New Roman" w:cs="Times New Roman"/>
          <w:b/>
        </w:rPr>
        <w:t>от</w:t>
      </w:r>
      <w:r w:rsidR="002A3F9B" w:rsidRPr="00074831">
        <w:rPr>
          <w:rFonts w:ascii="Times New Roman" w:eastAsia="Arial Unicode MS" w:hAnsi="Times New Roman" w:cs="Times New Roman"/>
          <w:b/>
        </w:rPr>
        <w:t xml:space="preserve">501 чел. до 1000 чел. </w:t>
      </w:r>
      <w:r w:rsidR="009455C0" w:rsidRPr="00074831">
        <w:rPr>
          <w:rFonts w:ascii="Times New Roman" w:eastAsia="Arial Unicode MS" w:hAnsi="Times New Roman" w:cs="Times New Roman"/>
          <w:b/>
        </w:rPr>
        <w:t>–2,</w:t>
      </w:r>
      <w:r w:rsidR="0020209F" w:rsidRPr="00074831">
        <w:rPr>
          <w:rFonts w:ascii="Times New Roman" w:eastAsia="Arial Unicode MS" w:hAnsi="Times New Roman" w:cs="Times New Roman"/>
          <w:b/>
        </w:rPr>
        <w:t>0</w:t>
      </w:r>
      <w:r w:rsidR="009455C0" w:rsidRPr="00074831">
        <w:rPr>
          <w:rFonts w:ascii="Times New Roman" w:eastAsia="Arial Unicode MS" w:hAnsi="Times New Roman" w:cs="Times New Roman"/>
          <w:b/>
        </w:rPr>
        <w:t>0</w:t>
      </w:r>
      <w:r w:rsidR="0020209F" w:rsidRPr="00074831">
        <w:rPr>
          <w:rFonts w:ascii="Times New Roman" w:eastAsia="Arial Unicode MS" w:hAnsi="Times New Roman" w:cs="Times New Roman"/>
          <w:b/>
        </w:rPr>
        <w:t>0</w:t>
      </w:r>
      <w:r w:rsidR="00571D88" w:rsidRPr="00074831">
        <w:rPr>
          <w:rFonts w:ascii="Times New Roman" w:eastAsia="Arial Unicode MS" w:hAnsi="Times New Roman" w:cs="Times New Roman"/>
          <w:b/>
        </w:rPr>
        <w:t>;</w:t>
      </w:r>
    </w:p>
    <w:p w:rsidR="000178F6" w:rsidRPr="00074831" w:rsidRDefault="000178F6" w:rsidP="00A259CF">
      <w:pPr>
        <w:pStyle w:val="a3"/>
        <w:ind w:left="567"/>
        <w:rPr>
          <w:rFonts w:ascii="Times New Roman" w:eastAsia="Arial Unicode MS" w:hAnsi="Times New Roman" w:cs="Times New Roman"/>
          <w:b/>
        </w:rPr>
      </w:pPr>
      <w:r w:rsidRPr="00074831">
        <w:rPr>
          <w:rFonts w:ascii="Times New Roman" w:eastAsia="Arial Unicode MS" w:hAnsi="Times New Roman" w:cs="Times New Roman"/>
          <w:b/>
        </w:rPr>
        <w:t xml:space="preserve"> от 1001 чел. до 1</w:t>
      </w:r>
      <w:r w:rsidR="0020209F" w:rsidRPr="00074831">
        <w:rPr>
          <w:rFonts w:ascii="Times New Roman" w:eastAsia="Arial Unicode MS" w:hAnsi="Times New Roman" w:cs="Times New Roman"/>
          <w:b/>
        </w:rPr>
        <w:t>2</w:t>
      </w:r>
      <w:r w:rsidRPr="00074831">
        <w:rPr>
          <w:rFonts w:ascii="Times New Roman" w:eastAsia="Arial Unicode MS" w:hAnsi="Times New Roman" w:cs="Times New Roman"/>
          <w:b/>
        </w:rPr>
        <w:t>50 чел.  –1,5</w:t>
      </w:r>
      <w:r w:rsidR="0020209F" w:rsidRPr="00074831">
        <w:rPr>
          <w:rFonts w:ascii="Times New Roman" w:eastAsia="Arial Unicode MS" w:hAnsi="Times New Roman" w:cs="Times New Roman"/>
          <w:b/>
        </w:rPr>
        <w:t>50</w:t>
      </w:r>
      <w:r w:rsidR="00571D88" w:rsidRPr="00074831">
        <w:rPr>
          <w:rFonts w:ascii="Times New Roman" w:eastAsia="Arial Unicode MS" w:hAnsi="Times New Roman" w:cs="Times New Roman"/>
          <w:b/>
        </w:rPr>
        <w:t>;</w:t>
      </w:r>
    </w:p>
    <w:p w:rsidR="00B25C72" w:rsidRPr="00074831" w:rsidRDefault="000178F6" w:rsidP="000178F6">
      <w:pPr>
        <w:pStyle w:val="a3"/>
        <w:ind w:left="851"/>
        <w:rPr>
          <w:rFonts w:ascii="Times New Roman" w:eastAsia="Arial Unicode MS" w:hAnsi="Times New Roman" w:cs="Times New Roman"/>
        </w:rPr>
      </w:pPr>
      <w:r w:rsidRPr="00074831">
        <w:rPr>
          <w:rFonts w:ascii="Times New Roman" w:eastAsia="Arial Unicode MS" w:hAnsi="Times New Roman" w:cs="Times New Roman"/>
          <w:b/>
        </w:rPr>
        <w:t>от 1</w:t>
      </w:r>
      <w:r w:rsidR="0020209F" w:rsidRPr="00074831">
        <w:rPr>
          <w:rFonts w:ascii="Times New Roman" w:eastAsia="Arial Unicode MS" w:hAnsi="Times New Roman" w:cs="Times New Roman"/>
          <w:b/>
        </w:rPr>
        <w:t>2</w:t>
      </w:r>
      <w:r w:rsidRPr="00074831">
        <w:rPr>
          <w:rFonts w:ascii="Times New Roman" w:eastAsia="Arial Unicode MS" w:hAnsi="Times New Roman" w:cs="Times New Roman"/>
          <w:b/>
        </w:rPr>
        <w:t xml:space="preserve">51 чел. до </w:t>
      </w:r>
      <w:r w:rsidR="0020209F" w:rsidRPr="00074831">
        <w:rPr>
          <w:rFonts w:ascii="Times New Roman" w:eastAsia="Arial Unicode MS" w:hAnsi="Times New Roman" w:cs="Times New Roman"/>
          <w:b/>
        </w:rPr>
        <w:t>1500</w:t>
      </w:r>
      <w:r w:rsidRPr="00074831">
        <w:rPr>
          <w:rFonts w:ascii="Times New Roman" w:eastAsia="Arial Unicode MS" w:hAnsi="Times New Roman" w:cs="Times New Roman"/>
          <w:b/>
        </w:rPr>
        <w:t xml:space="preserve"> чел. –</w:t>
      </w:r>
      <w:r w:rsidR="002A3F9B" w:rsidRPr="00074831">
        <w:rPr>
          <w:rFonts w:ascii="Times New Roman" w:eastAsia="Arial Unicode MS" w:hAnsi="Times New Roman" w:cs="Times New Roman"/>
          <w:b/>
        </w:rPr>
        <w:t>1,</w:t>
      </w:r>
      <w:r w:rsidR="0020209F" w:rsidRPr="00074831">
        <w:rPr>
          <w:rFonts w:ascii="Times New Roman" w:eastAsia="Arial Unicode MS" w:hAnsi="Times New Roman" w:cs="Times New Roman"/>
          <w:b/>
        </w:rPr>
        <w:t>450</w:t>
      </w:r>
      <w:r w:rsidR="00571D88" w:rsidRPr="00074831">
        <w:rPr>
          <w:rFonts w:ascii="Times New Roman" w:eastAsia="Arial Unicode MS" w:hAnsi="Times New Roman" w:cs="Times New Roman"/>
          <w:b/>
        </w:rPr>
        <w:t>;</w:t>
      </w:r>
    </w:p>
    <w:p w:rsidR="00B25C72" w:rsidRPr="00074831" w:rsidRDefault="000178F6" w:rsidP="000178F6">
      <w:pPr>
        <w:pStyle w:val="a3"/>
        <w:ind w:left="851"/>
        <w:rPr>
          <w:rFonts w:ascii="Times New Roman" w:eastAsia="Arial Unicode MS" w:hAnsi="Times New Roman" w:cs="Times New Roman"/>
        </w:rPr>
      </w:pPr>
      <w:r w:rsidRPr="00074831">
        <w:rPr>
          <w:rFonts w:ascii="Times New Roman" w:eastAsia="Arial Unicode MS" w:hAnsi="Times New Roman" w:cs="Times New Roman"/>
          <w:b/>
        </w:rPr>
        <w:t xml:space="preserve">от </w:t>
      </w:r>
      <w:r w:rsidR="0020209F" w:rsidRPr="00074831">
        <w:rPr>
          <w:rFonts w:ascii="Times New Roman" w:eastAsia="Arial Unicode MS" w:hAnsi="Times New Roman" w:cs="Times New Roman"/>
          <w:b/>
        </w:rPr>
        <w:t>1501 чел. до 20</w:t>
      </w:r>
      <w:r w:rsidRPr="00074831">
        <w:rPr>
          <w:rFonts w:ascii="Times New Roman" w:eastAsia="Arial Unicode MS" w:hAnsi="Times New Roman" w:cs="Times New Roman"/>
          <w:b/>
        </w:rPr>
        <w:t>00 чел.  –1,</w:t>
      </w:r>
      <w:r w:rsidR="0020209F" w:rsidRPr="00074831">
        <w:rPr>
          <w:rFonts w:ascii="Times New Roman" w:eastAsia="Arial Unicode MS" w:hAnsi="Times New Roman" w:cs="Times New Roman"/>
          <w:b/>
        </w:rPr>
        <w:t>270</w:t>
      </w:r>
      <w:r w:rsidR="00571D88" w:rsidRPr="00074831">
        <w:rPr>
          <w:rFonts w:ascii="Times New Roman" w:eastAsia="Arial Unicode MS" w:hAnsi="Times New Roman" w:cs="Times New Roman"/>
          <w:b/>
        </w:rPr>
        <w:t>;</w:t>
      </w:r>
    </w:p>
    <w:p w:rsidR="00B25C72" w:rsidRPr="00074831" w:rsidRDefault="009455C0" w:rsidP="000178F6">
      <w:pPr>
        <w:pStyle w:val="a3"/>
        <w:ind w:left="851"/>
        <w:rPr>
          <w:rFonts w:ascii="Times New Roman" w:eastAsia="Arial Unicode MS" w:hAnsi="Times New Roman" w:cs="Times New Roman"/>
        </w:rPr>
      </w:pPr>
      <w:r w:rsidRPr="00074831">
        <w:rPr>
          <w:rFonts w:ascii="Times New Roman" w:eastAsia="Arial Unicode MS" w:hAnsi="Times New Roman" w:cs="Times New Roman"/>
          <w:b/>
        </w:rPr>
        <w:t>от 2</w:t>
      </w:r>
      <w:r w:rsidR="0020209F" w:rsidRPr="00074831">
        <w:rPr>
          <w:rFonts w:ascii="Times New Roman" w:eastAsia="Arial Unicode MS" w:hAnsi="Times New Roman" w:cs="Times New Roman"/>
          <w:b/>
        </w:rPr>
        <w:t>0</w:t>
      </w:r>
      <w:r w:rsidRPr="00074831">
        <w:rPr>
          <w:rFonts w:ascii="Times New Roman" w:eastAsia="Arial Unicode MS" w:hAnsi="Times New Roman" w:cs="Times New Roman"/>
          <w:b/>
        </w:rPr>
        <w:t xml:space="preserve">01 чел. до </w:t>
      </w:r>
      <w:r w:rsidR="0020209F" w:rsidRPr="00074831">
        <w:rPr>
          <w:rFonts w:ascii="Times New Roman" w:eastAsia="Arial Unicode MS" w:hAnsi="Times New Roman" w:cs="Times New Roman"/>
          <w:b/>
        </w:rPr>
        <w:t>2</w:t>
      </w:r>
      <w:r w:rsidRPr="00074831">
        <w:rPr>
          <w:rFonts w:ascii="Times New Roman" w:eastAsia="Arial Unicode MS" w:hAnsi="Times New Roman" w:cs="Times New Roman"/>
          <w:b/>
        </w:rPr>
        <w:t>5</w:t>
      </w:r>
      <w:r w:rsidR="000178F6" w:rsidRPr="00074831">
        <w:rPr>
          <w:rFonts w:ascii="Times New Roman" w:eastAsia="Arial Unicode MS" w:hAnsi="Times New Roman" w:cs="Times New Roman"/>
          <w:b/>
        </w:rPr>
        <w:t>00 чел.  –</w:t>
      </w:r>
      <w:r w:rsidRPr="00074831">
        <w:rPr>
          <w:rFonts w:ascii="Times New Roman" w:eastAsia="Arial Unicode MS" w:hAnsi="Times New Roman" w:cs="Times New Roman"/>
          <w:b/>
        </w:rPr>
        <w:t>1,1</w:t>
      </w:r>
      <w:r w:rsidR="0020209F" w:rsidRPr="00074831">
        <w:rPr>
          <w:rFonts w:ascii="Times New Roman" w:eastAsia="Arial Unicode MS" w:hAnsi="Times New Roman" w:cs="Times New Roman"/>
          <w:b/>
        </w:rPr>
        <w:t>60</w:t>
      </w:r>
      <w:r w:rsidR="00571D88" w:rsidRPr="00074831">
        <w:rPr>
          <w:rFonts w:ascii="Times New Roman" w:eastAsia="Arial Unicode MS" w:hAnsi="Times New Roman" w:cs="Times New Roman"/>
          <w:b/>
        </w:rPr>
        <w:t>;</w:t>
      </w:r>
    </w:p>
    <w:p w:rsidR="00B25C72" w:rsidRPr="00074831" w:rsidRDefault="009455C0" w:rsidP="000178F6">
      <w:pPr>
        <w:pStyle w:val="a3"/>
        <w:ind w:left="851"/>
        <w:rPr>
          <w:rFonts w:ascii="Times New Roman" w:eastAsia="Arial Unicode MS" w:hAnsi="Times New Roman" w:cs="Times New Roman"/>
        </w:rPr>
      </w:pPr>
      <w:r w:rsidRPr="00074831">
        <w:rPr>
          <w:rFonts w:ascii="Times New Roman" w:eastAsia="Arial Unicode MS" w:hAnsi="Times New Roman" w:cs="Times New Roman"/>
          <w:b/>
        </w:rPr>
        <w:t xml:space="preserve">от </w:t>
      </w:r>
      <w:r w:rsidR="0020209F" w:rsidRPr="00074831">
        <w:rPr>
          <w:rFonts w:ascii="Times New Roman" w:eastAsia="Arial Unicode MS" w:hAnsi="Times New Roman" w:cs="Times New Roman"/>
          <w:b/>
        </w:rPr>
        <w:t>2</w:t>
      </w:r>
      <w:r w:rsidRPr="00074831">
        <w:rPr>
          <w:rFonts w:ascii="Times New Roman" w:eastAsia="Arial Unicode MS" w:hAnsi="Times New Roman" w:cs="Times New Roman"/>
          <w:b/>
        </w:rPr>
        <w:t>5</w:t>
      </w:r>
      <w:r w:rsidR="005F40AD" w:rsidRPr="00074831">
        <w:rPr>
          <w:rFonts w:ascii="Times New Roman" w:eastAsia="Arial Unicode MS" w:hAnsi="Times New Roman" w:cs="Times New Roman"/>
          <w:b/>
        </w:rPr>
        <w:t>01 чел. до 4</w:t>
      </w:r>
      <w:r w:rsidR="0020209F" w:rsidRPr="00074831">
        <w:rPr>
          <w:rFonts w:ascii="Times New Roman" w:eastAsia="Arial Unicode MS" w:hAnsi="Times New Roman" w:cs="Times New Roman"/>
          <w:b/>
        </w:rPr>
        <w:t>0</w:t>
      </w:r>
      <w:r w:rsidR="00334FC0" w:rsidRPr="00074831">
        <w:rPr>
          <w:rFonts w:ascii="Times New Roman" w:eastAsia="Arial Unicode MS" w:hAnsi="Times New Roman" w:cs="Times New Roman"/>
          <w:b/>
        </w:rPr>
        <w:t xml:space="preserve">00 чел. </w:t>
      </w:r>
      <w:r w:rsidR="000178F6" w:rsidRPr="00074831">
        <w:rPr>
          <w:rFonts w:ascii="Times New Roman" w:eastAsia="Arial Unicode MS" w:hAnsi="Times New Roman" w:cs="Times New Roman"/>
          <w:b/>
        </w:rPr>
        <w:t>–1,</w:t>
      </w:r>
      <w:r w:rsidR="0020209F" w:rsidRPr="00074831">
        <w:rPr>
          <w:rFonts w:ascii="Times New Roman" w:eastAsia="Arial Unicode MS" w:hAnsi="Times New Roman" w:cs="Times New Roman"/>
          <w:b/>
        </w:rPr>
        <w:t>085</w:t>
      </w:r>
      <w:r w:rsidR="00571D88" w:rsidRPr="00074831">
        <w:rPr>
          <w:rFonts w:ascii="Times New Roman" w:eastAsia="Arial Unicode MS" w:hAnsi="Times New Roman" w:cs="Times New Roman"/>
          <w:b/>
        </w:rPr>
        <w:t>;</w:t>
      </w:r>
    </w:p>
    <w:p w:rsidR="00B25C72" w:rsidRPr="00074831" w:rsidRDefault="005F40AD" w:rsidP="000178F6">
      <w:pPr>
        <w:pStyle w:val="a3"/>
        <w:ind w:left="851"/>
        <w:rPr>
          <w:rFonts w:ascii="Times New Roman" w:eastAsia="Arial Unicode MS" w:hAnsi="Times New Roman" w:cs="Times New Roman"/>
        </w:rPr>
      </w:pPr>
      <w:r w:rsidRPr="00074831">
        <w:rPr>
          <w:rFonts w:ascii="Times New Roman" w:eastAsia="Arial Unicode MS" w:hAnsi="Times New Roman" w:cs="Times New Roman"/>
          <w:b/>
        </w:rPr>
        <w:t>от 4</w:t>
      </w:r>
      <w:r w:rsidR="0020209F" w:rsidRPr="00074831">
        <w:rPr>
          <w:rFonts w:ascii="Times New Roman" w:eastAsia="Arial Unicode MS" w:hAnsi="Times New Roman" w:cs="Times New Roman"/>
          <w:b/>
        </w:rPr>
        <w:t>0</w:t>
      </w:r>
      <w:r w:rsidRPr="00074831">
        <w:rPr>
          <w:rFonts w:ascii="Times New Roman" w:eastAsia="Arial Unicode MS" w:hAnsi="Times New Roman" w:cs="Times New Roman"/>
          <w:b/>
        </w:rPr>
        <w:t>01 чел. до</w:t>
      </w:r>
      <w:r w:rsidR="0020209F" w:rsidRPr="00074831">
        <w:rPr>
          <w:rFonts w:ascii="Times New Roman" w:eastAsia="Arial Unicode MS" w:hAnsi="Times New Roman" w:cs="Times New Roman"/>
          <w:b/>
        </w:rPr>
        <w:t>5</w:t>
      </w:r>
      <w:r w:rsidR="000178F6" w:rsidRPr="00074831">
        <w:rPr>
          <w:rFonts w:ascii="Times New Roman" w:eastAsia="Arial Unicode MS" w:hAnsi="Times New Roman" w:cs="Times New Roman"/>
          <w:b/>
        </w:rPr>
        <w:t>000 чел.  –</w:t>
      </w:r>
      <w:r w:rsidRPr="00074831">
        <w:rPr>
          <w:rFonts w:ascii="Times New Roman" w:eastAsia="Arial Unicode MS" w:hAnsi="Times New Roman" w:cs="Times New Roman"/>
          <w:b/>
        </w:rPr>
        <w:t>1,0</w:t>
      </w:r>
      <w:r w:rsidR="0020209F" w:rsidRPr="00074831">
        <w:rPr>
          <w:rFonts w:ascii="Times New Roman" w:eastAsia="Arial Unicode MS" w:hAnsi="Times New Roman" w:cs="Times New Roman"/>
          <w:b/>
        </w:rPr>
        <w:t>55</w:t>
      </w:r>
      <w:r w:rsidR="00571D88" w:rsidRPr="00074831">
        <w:rPr>
          <w:rFonts w:ascii="Times New Roman" w:eastAsia="Arial Unicode MS" w:hAnsi="Times New Roman" w:cs="Times New Roman"/>
          <w:b/>
        </w:rPr>
        <w:t>;</w:t>
      </w:r>
    </w:p>
    <w:p w:rsidR="00677E7C" w:rsidRPr="00074831" w:rsidRDefault="005F40AD" w:rsidP="005F40AD">
      <w:pPr>
        <w:pStyle w:val="a3"/>
        <w:ind w:left="851"/>
        <w:rPr>
          <w:rFonts w:ascii="Times New Roman" w:eastAsia="Arial Unicode MS" w:hAnsi="Times New Roman" w:cs="Times New Roman"/>
          <w:b/>
        </w:rPr>
      </w:pPr>
      <w:r w:rsidRPr="00074831">
        <w:rPr>
          <w:rFonts w:ascii="Times New Roman" w:eastAsia="Arial Unicode MS" w:hAnsi="Times New Roman" w:cs="Times New Roman"/>
          <w:b/>
        </w:rPr>
        <w:t xml:space="preserve">от </w:t>
      </w:r>
      <w:r w:rsidR="0020209F" w:rsidRPr="00074831">
        <w:rPr>
          <w:rFonts w:ascii="Times New Roman" w:eastAsia="Arial Unicode MS" w:hAnsi="Times New Roman" w:cs="Times New Roman"/>
          <w:b/>
        </w:rPr>
        <w:t>5</w:t>
      </w:r>
      <w:r w:rsidR="000178F6" w:rsidRPr="00074831">
        <w:rPr>
          <w:rFonts w:ascii="Times New Roman" w:eastAsia="Arial Unicode MS" w:hAnsi="Times New Roman" w:cs="Times New Roman"/>
          <w:b/>
        </w:rPr>
        <w:t xml:space="preserve">001 чел. </w:t>
      </w:r>
      <w:r w:rsidR="0020209F" w:rsidRPr="00074831">
        <w:rPr>
          <w:rFonts w:ascii="Times New Roman" w:eastAsia="Arial Unicode MS" w:hAnsi="Times New Roman" w:cs="Times New Roman"/>
          <w:b/>
        </w:rPr>
        <w:t>до 10000</w:t>
      </w:r>
      <w:r w:rsidR="000178F6" w:rsidRPr="00074831">
        <w:rPr>
          <w:rFonts w:ascii="Times New Roman" w:eastAsia="Arial Unicode MS" w:hAnsi="Times New Roman" w:cs="Times New Roman"/>
          <w:b/>
        </w:rPr>
        <w:t xml:space="preserve"> чел.   –</w:t>
      </w:r>
      <w:r w:rsidRPr="00074831">
        <w:rPr>
          <w:rFonts w:ascii="Times New Roman" w:eastAsia="Arial Unicode MS" w:hAnsi="Times New Roman" w:cs="Times New Roman"/>
          <w:b/>
        </w:rPr>
        <w:t>1,0</w:t>
      </w:r>
      <w:r w:rsidR="0020209F" w:rsidRPr="00074831">
        <w:rPr>
          <w:rFonts w:ascii="Times New Roman" w:eastAsia="Arial Unicode MS" w:hAnsi="Times New Roman" w:cs="Times New Roman"/>
          <w:b/>
        </w:rPr>
        <w:t>01</w:t>
      </w:r>
      <w:r w:rsidR="00571D88" w:rsidRPr="00074831">
        <w:rPr>
          <w:rFonts w:ascii="Times New Roman" w:eastAsia="Arial Unicode MS" w:hAnsi="Times New Roman" w:cs="Times New Roman"/>
          <w:b/>
        </w:rPr>
        <w:t>;</w:t>
      </w:r>
    </w:p>
    <w:p w:rsidR="001068CB" w:rsidRPr="00074831" w:rsidRDefault="0020209F" w:rsidP="0020209F">
      <w:pPr>
        <w:pStyle w:val="a3"/>
        <w:ind w:left="851"/>
        <w:rPr>
          <w:rFonts w:ascii="Times New Roman" w:eastAsia="Arial Unicode MS" w:hAnsi="Times New Roman" w:cs="Times New Roman"/>
          <w:b/>
        </w:rPr>
      </w:pPr>
      <w:r w:rsidRPr="00074831">
        <w:rPr>
          <w:rFonts w:ascii="Times New Roman" w:eastAsia="Arial Unicode MS" w:hAnsi="Times New Roman" w:cs="Times New Roman"/>
          <w:b/>
        </w:rPr>
        <w:t xml:space="preserve">свыше </w:t>
      </w:r>
      <w:r w:rsidR="00612FC4">
        <w:rPr>
          <w:rFonts w:ascii="Times New Roman" w:eastAsia="Arial Unicode MS" w:hAnsi="Times New Roman" w:cs="Times New Roman"/>
          <w:b/>
        </w:rPr>
        <w:t xml:space="preserve">              10000 чел.  -   </w:t>
      </w:r>
      <w:r w:rsidRPr="00074831">
        <w:rPr>
          <w:rFonts w:ascii="Times New Roman" w:eastAsia="Arial Unicode MS" w:hAnsi="Times New Roman" w:cs="Times New Roman"/>
          <w:b/>
        </w:rPr>
        <w:t>1,000.</w:t>
      </w:r>
    </w:p>
    <w:p w:rsidR="00571D88" w:rsidRPr="00074831" w:rsidRDefault="00571D88" w:rsidP="00571D88">
      <w:pPr>
        <w:pStyle w:val="a3"/>
        <w:ind w:left="426"/>
        <w:rPr>
          <w:rFonts w:ascii="Times New Roman" w:eastAsia="Arial Unicode MS" w:hAnsi="Times New Roman" w:cs="Times New Roman"/>
          <w:b/>
        </w:rPr>
      </w:pPr>
    </w:p>
    <w:p w:rsidR="00571D88" w:rsidRPr="00074831" w:rsidRDefault="00571D88" w:rsidP="00571D88">
      <w:pPr>
        <w:pStyle w:val="a3"/>
        <w:numPr>
          <w:ilvl w:val="0"/>
          <w:numId w:val="6"/>
        </w:numPr>
        <w:spacing w:after="200" w:line="276" w:lineRule="auto"/>
        <w:ind w:left="0" w:firstLine="425"/>
        <w:jc w:val="both"/>
        <w:rPr>
          <w:rFonts w:ascii="Times New Roman" w:hAnsi="Times New Roman" w:cs="Times New Roman"/>
        </w:rPr>
      </w:pPr>
      <w:r w:rsidRPr="00074831">
        <w:rPr>
          <w:rFonts w:ascii="Times New Roman" w:eastAsia="Arial Unicode MS" w:hAnsi="Times New Roman" w:cs="Times New Roman"/>
        </w:rPr>
        <w:t xml:space="preserve">Учесть </w:t>
      </w:r>
      <w:r w:rsidRPr="00074831">
        <w:rPr>
          <w:rFonts w:ascii="Times New Roman" w:hAnsi="Times New Roman" w:cs="Times New Roman"/>
        </w:rPr>
        <w:t>условно-нормативные расходы на одного потребителя бюджетных услуг по поселениям в разрезе разделов функциональной классификации расходов</w:t>
      </w:r>
      <w:r w:rsidR="008D2D8F" w:rsidRPr="00074831">
        <w:rPr>
          <w:rFonts w:ascii="Times New Roman" w:hAnsi="Times New Roman" w:cs="Times New Roman"/>
        </w:rPr>
        <w:t>, сложившихся в 201</w:t>
      </w:r>
      <w:r w:rsidR="0020209F" w:rsidRPr="00074831">
        <w:rPr>
          <w:rFonts w:ascii="Times New Roman" w:hAnsi="Times New Roman" w:cs="Times New Roman"/>
        </w:rPr>
        <w:t>7</w:t>
      </w:r>
      <w:r w:rsidR="008D2D8F" w:rsidRPr="00074831">
        <w:rPr>
          <w:rFonts w:ascii="Times New Roman" w:hAnsi="Times New Roman" w:cs="Times New Roman"/>
        </w:rPr>
        <w:t xml:space="preserve"> году согласно сводных кассовых расходов поселений по годовому отчету «Свод смарт</w:t>
      </w:r>
      <w:r w:rsidR="00677E7C" w:rsidRPr="00074831">
        <w:rPr>
          <w:rFonts w:ascii="Times New Roman" w:hAnsi="Times New Roman" w:cs="Times New Roman"/>
        </w:rPr>
        <w:t>»</w:t>
      </w:r>
      <w:r w:rsidR="008D2D8F" w:rsidRPr="00074831">
        <w:rPr>
          <w:rFonts w:ascii="Times New Roman" w:hAnsi="Times New Roman" w:cs="Times New Roman"/>
        </w:rPr>
        <w:t>:</w:t>
      </w:r>
    </w:p>
    <w:p w:rsidR="00571D88" w:rsidRPr="00074831" w:rsidRDefault="00571D88" w:rsidP="00571D88">
      <w:pPr>
        <w:pStyle w:val="ConsPlusNormal"/>
        <w:numPr>
          <w:ilvl w:val="0"/>
          <w:numId w:val="7"/>
        </w:numPr>
        <w:ind w:left="1560" w:hanging="426"/>
        <w:jc w:val="both"/>
        <w:rPr>
          <w:rFonts w:ascii="Times New Roman" w:hAnsi="Times New Roman" w:cs="Times New Roman"/>
          <w:szCs w:val="22"/>
        </w:rPr>
      </w:pPr>
      <w:r w:rsidRPr="00074831">
        <w:rPr>
          <w:rFonts w:ascii="Times New Roman" w:hAnsi="Times New Roman" w:cs="Times New Roman"/>
          <w:szCs w:val="22"/>
        </w:rPr>
        <w:t xml:space="preserve">общегосударственные </w:t>
      </w:r>
      <w:r w:rsidR="00334FC0" w:rsidRPr="00074831">
        <w:rPr>
          <w:rFonts w:ascii="Times New Roman" w:hAnsi="Times New Roman" w:cs="Times New Roman"/>
          <w:szCs w:val="22"/>
        </w:rPr>
        <w:t>вопросы</w:t>
      </w:r>
      <w:r w:rsidR="00334FC0" w:rsidRPr="00074831">
        <w:rPr>
          <w:rFonts w:ascii="Times New Roman" w:hAnsi="Times New Roman" w:cs="Times New Roman"/>
          <w:b/>
          <w:szCs w:val="22"/>
        </w:rPr>
        <w:t>5</w:t>
      </w:r>
      <w:r w:rsidR="00AC5B8F" w:rsidRPr="00074831">
        <w:rPr>
          <w:rFonts w:ascii="Times New Roman" w:hAnsi="Times New Roman" w:cs="Times New Roman"/>
          <w:b/>
          <w:szCs w:val="22"/>
        </w:rPr>
        <w:t>80</w:t>
      </w:r>
      <w:r w:rsidRPr="00074831">
        <w:rPr>
          <w:rFonts w:ascii="Times New Roman" w:hAnsi="Times New Roman" w:cs="Times New Roman"/>
          <w:b/>
          <w:szCs w:val="22"/>
        </w:rPr>
        <w:t xml:space="preserve"> рублей </w:t>
      </w:r>
      <w:r w:rsidR="00AC5B8F" w:rsidRPr="00074831">
        <w:rPr>
          <w:rFonts w:ascii="Times New Roman" w:hAnsi="Times New Roman" w:cs="Times New Roman"/>
          <w:b/>
          <w:szCs w:val="22"/>
        </w:rPr>
        <w:t>39</w:t>
      </w:r>
      <w:r w:rsidRPr="00074831">
        <w:rPr>
          <w:rFonts w:ascii="Times New Roman" w:hAnsi="Times New Roman" w:cs="Times New Roman"/>
          <w:b/>
          <w:szCs w:val="22"/>
        </w:rPr>
        <w:t>копеек</w:t>
      </w:r>
      <w:r w:rsidRPr="00074831">
        <w:rPr>
          <w:rFonts w:ascii="Times New Roman" w:hAnsi="Times New Roman" w:cs="Times New Roman"/>
          <w:szCs w:val="22"/>
        </w:rPr>
        <w:t>;</w:t>
      </w:r>
    </w:p>
    <w:p w:rsidR="00571D88" w:rsidRPr="00074831" w:rsidRDefault="00571D88" w:rsidP="00B54AD9">
      <w:pPr>
        <w:pStyle w:val="ConsPlusNormal"/>
        <w:numPr>
          <w:ilvl w:val="0"/>
          <w:numId w:val="7"/>
        </w:numPr>
        <w:ind w:left="1560" w:hanging="426"/>
        <w:jc w:val="both"/>
        <w:rPr>
          <w:rFonts w:ascii="Times New Roman" w:hAnsi="Times New Roman" w:cs="Times New Roman"/>
          <w:szCs w:val="22"/>
        </w:rPr>
      </w:pPr>
      <w:r w:rsidRPr="00074831">
        <w:rPr>
          <w:rFonts w:ascii="Times New Roman" w:hAnsi="Times New Roman" w:cs="Times New Roman"/>
          <w:szCs w:val="22"/>
        </w:rPr>
        <w:t xml:space="preserve">жилищно-коммунальное хозяйство </w:t>
      </w:r>
      <w:r w:rsidR="00AC5B8F" w:rsidRPr="00074831">
        <w:rPr>
          <w:rFonts w:ascii="Times New Roman" w:hAnsi="Times New Roman" w:cs="Times New Roman"/>
          <w:b/>
          <w:szCs w:val="22"/>
        </w:rPr>
        <w:t>417</w:t>
      </w:r>
      <w:r w:rsidRPr="00074831">
        <w:rPr>
          <w:rFonts w:ascii="Times New Roman" w:hAnsi="Times New Roman" w:cs="Times New Roman"/>
          <w:b/>
          <w:szCs w:val="22"/>
        </w:rPr>
        <w:t xml:space="preserve"> рублей </w:t>
      </w:r>
      <w:r w:rsidR="00AC5B8F" w:rsidRPr="00074831">
        <w:rPr>
          <w:rFonts w:ascii="Times New Roman" w:hAnsi="Times New Roman" w:cs="Times New Roman"/>
          <w:b/>
          <w:szCs w:val="22"/>
        </w:rPr>
        <w:t>98</w:t>
      </w:r>
      <w:r w:rsidRPr="00074831">
        <w:rPr>
          <w:rFonts w:ascii="Times New Roman" w:hAnsi="Times New Roman" w:cs="Times New Roman"/>
          <w:b/>
          <w:szCs w:val="22"/>
        </w:rPr>
        <w:t xml:space="preserve"> копеек</w:t>
      </w:r>
      <w:r w:rsidRPr="00074831">
        <w:rPr>
          <w:rFonts w:ascii="Times New Roman" w:hAnsi="Times New Roman" w:cs="Times New Roman"/>
          <w:szCs w:val="22"/>
        </w:rPr>
        <w:t>;</w:t>
      </w:r>
    </w:p>
    <w:p w:rsidR="00571D88" w:rsidRPr="00074831" w:rsidRDefault="00571D88" w:rsidP="00571D88">
      <w:pPr>
        <w:pStyle w:val="ConsPlusNormal"/>
        <w:numPr>
          <w:ilvl w:val="0"/>
          <w:numId w:val="7"/>
        </w:numPr>
        <w:ind w:left="1560" w:hanging="426"/>
        <w:jc w:val="both"/>
        <w:rPr>
          <w:rFonts w:ascii="Times New Roman" w:hAnsi="Times New Roman" w:cs="Times New Roman"/>
          <w:szCs w:val="22"/>
        </w:rPr>
      </w:pPr>
      <w:r w:rsidRPr="00074831">
        <w:rPr>
          <w:rFonts w:ascii="Times New Roman" w:hAnsi="Times New Roman" w:cs="Times New Roman"/>
          <w:szCs w:val="22"/>
        </w:rPr>
        <w:t xml:space="preserve">культура </w:t>
      </w:r>
      <w:r w:rsidRPr="00074831">
        <w:rPr>
          <w:rFonts w:ascii="Times New Roman" w:hAnsi="Times New Roman" w:cs="Times New Roman"/>
          <w:b/>
          <w:szCs w:val="22"/>
        </w:rPr>
        <w:t>1</w:t>
      </w:r>
      <w:r w:rsidR="00AC5B8F" w:rsidRPr="00074831">
        <w:rPr>
          <w:rFonts w:ascii="Times New Roman" w:hAnsi="Times New Roman" w:cs="Times New Roman"/>
          <w:b/>
          <w:szCs w:val="22"/>
        </w:rPr>
        <w:t>44</w:t>
      </w:r>
      <w:r w:rsidRPr="00074831">
        <w:rPr>
          <w:rFonts w:ascii="Times New Roman" w:hAnsi="Times New Roman" w:cs="Times New Roman"/>
          <w:b/>
          <w:szCs w:val="22"/>
        </w:rPr>
        <w:t xml:space="preserve"> рублей </w:t>
      </w:r>
      <w:r w:rsidR="008D2D8F" w:rsidRPr="00074831">
        <w:rPr>
          <w:rFonts w:ascii="Times New Roman" w:hAnsi="Times New Roman" w:cs="Times New Roman"/>
          <w:b/>
          <w:szCs w:val="22"/>
        </w:rPr>
        <w:t>6</w:t>
      </w:r>
      <w:r w:rsidR="00AC5B8F" w:rsidRPr="00074831">
        <w:rPr>
          <w:rFonts w:ascii="Times New Roman" w:hAnsi="Times New Roman" w:cs="Times New Roman"/>
          <w:b/>
          <w:szCs w:val="22"/>
        </w:rPr>
        <w:t>7</w:t>
      </w:r>
      <w:r w:rsidRPr="00074831">
        <w:rPr>
          <w:rFonts w:ascii="Times New Roman" w:hAnsi="Times New Roman" w:cs="Times New Roman"/>
          <w:b/>
          <w:szCs w:val="22"/>
        </w:rPr>
        <w:t xml:space="preserve"> копеек</w:t>
      </w:r>
      <w:r w:rsidRPr="00074831">
        <w:rPr>
          <w:rFonts w:ascii="Times New Roman" w:hAnsi="Times New Roman" w:cs="Times New Roman"/>
          <w:szCs w:val="22"/>
        </w:rPr>
        <w:t>;</w:t>
      </w:r>
    </w:p>
    <w:p w:rsidR="00571D88" w:rsidRPr="00074831" w:rsidRDefault="00571D88" w:rsidP="005C2738">
      <w:pPr>
        <w:pStyle w:val="ConsPlusNormal"/>
        <w:numPr>
          <w:ilvl w:val="0"/>
          <w:numId w:val="7"/>
        </w:numPr>
        <w:ind w:left="1560" w:hanging="426"/>
        <w:jc w:val="both"/>
        <w:rPr>
          <w:rFonts w:ascii="Times New Roman" w:hAnsi="Times New Roman" w:cs="Times New Roman"/>
          <w:szCs w:val="22"/>
        </w:rPr>
      </w:pPr>
      <w:r w:rsidRPr="00074831">
        <w:rPr>
          <w:rFonts w:ascii="Times New Roman" w:hAnsi="Times New Roman" w:cs="Times New Roman"/>
          <w:szCs w:val="22"/>
        </w:rPr>
        <w:t xml:space="preserve">физкультура и спорт </w:t>
      </w:r>
      <w:bookmarkStart w:id="0" w:name="_GoBack"/>
      <w:bookmarkEnd w:id="0"/>
      <w:r w:rsidR="00AC5B8F" w:rsidRPr="00074831">
        <w:rPr>
          <w:rFonts w:ascii="Times New Roman" w:hAnsi="Times New Roman" w:cs="Times New Roman"/>
          <w:b/>
          <w:szCs w:val="22"/>
        </w:rPr>
        <w:t>32</w:t>
      </w:r>
      <w:r w:rsidRPr="00074831">
        <w:rPr>
          <w:rFonts w:ascii="Times New Roman" w:hAnsi="Times New Roman" w:cs="Times New Roman"/>
          <w:b/>
          <w:szCs w:val="22"/>
        </w:rPr>
        <w:t xml:space="preserve"> рублей </w:t>
      </w:r>
      <w:r w:rsidR="00AC5B8F" w:rsidRPr="00074831">
        <w:rPr>
          <w:rFonts w:ascii="Times New Roman" w:hAnsi="Times New Roman" w:cs="Times New Roman"/>
          <w:b/>
          <w:szCs w:val="22"/>
        </w:rPr>
        <w:t>43</w:t>
      </w:r>
      <w:r w:rsidRPr="00074831">
        <w:rPr>
          <w:rFonts w:ascii="Times New Roman" w:hAnsi="Times New Roman" w:cs="Times New Roman"/>
          <w:b/>
          <w:szCs w:val="22"/>
        </w:rPr>
        <w:t xml:space="preserve"> копеек</w:t>
      </w:r>
      <w:r w:rsidRPr="00074831">
        <w:rPr>
          <w:rFonts w:ascii="Times New Roman" w:hAnsi="Times New Roman" w:cs="Times New Roman"/>
          <w:szCs w:val="22"/>
        </w:rPr>
        <w:t>.</w:t>
      </w:r>
    </w:p>
    <w:p w:rsidR="00A66B87" w:rsidRPr="00074831" w:rsidRDefault="00A66B87" w:rsidP="00A66B8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5C72" w:rsidRPr="00074831" w:rsidRDefault="00B25C72" w:rsidP="000178F6">
      <w:pPr>
        <w:pStyle w:val="a3"/>
        <w:ind w:left="851"/>
        <w:rPr>
          <w:rFonts w:ascii="Times New Roman" w:eastAsia="Arial Unicode MS" w:hAnsi="Times New Roman" w:cs="Times New Roman"/>
        </w:rPr>
      </w:pPr>
    </w:p>
    <w:p w:rsidR="00B25C72" w:rsidRPr="00074831" w:rsidRDefault="00B25C72" w:rsidP="00A259CF">
      <w:pPr>
        <w:pStyle w:val="a3"/>
        <w:ind w:left="567"/>
        <w:rPr>
          <w:rFonts w:ascii="Times New Roman" w:eastAsia="Arial Unicode MS" w:hAnsi="Times New Roman" w:cs="Times New Roman"/>
        </w:rPr>
      </w:pPr>
    </w:p>
    <w:p w:rsidR="00B25C72" w:rsidRPr="00074831" w:rsidRDefault="00B25C72" w:rsidP="00A259CF">
      <w:pPr>
        <w:pStyle w:val="a3"/>
        <w:ind w:left="567"/>
        <w:rPr>
          <w:rFonts w:ascii="Times New Roman" w:eastAsia="Arial Unicode MS" w:hAnsi="Times New Roman" w:cs="Times New Roman"/>
        </w:rPr>
      </w:pPr>
    </w:p>
    <w:p w:rsidR="00B25C72" w:rsidRPr="00074831" w:rsidRDefault="00B25C72" w:rsidP="00A259CF">
      <w:pPr>
        <w:pStyle w:val="a3"/>
        <w:ind w:left="567"/>
        <w:rPr>
          <w:rFonts w:ascii="Times New Roman" w:eastAsia="Arial Unicode MS" w:hAnsi="Times New Roman" w:cs="Times New Roman"/>
        </w:rPr>
      </w:pPr>
    </w:p>
    <w:p w:rsidR="00B25C72" w:rsidRPr="00074831" w:rsidRDefault="00B25C72" w:rsidP="00A259CF">
      <w:pPr>
        <w:pStyle w:val="a3"/>
        <w:ind w:left="567"/>
        <w:rPr>
          <w:rFonts w:ascii="Times New Roman" w:eastAsia="Arial Unicode MS" w:hAnsi="Times New Roman" w:cs="Times New Roman"/>
        </w:rPr>
      </w:pPr>
    </w:p>
    <w:p w:rsidR="00B25C72" w:rsidRPr="00074831" w:rsidRDefault="00B25C72" w:rsidP="00A259CF">
      <w:pPr>
        <w:pStyle w:val="a3"/>
        <w:ind w:left="567"/>
        <w:rPr>
          <w:rFonts w:ascii="Times New Roman" w:eastAsia="Arial Unicode MS" w:hAnsi="Times New Roman" w:cs="Times New Roman"/>
        </w:rPr>
      </w:pPr>
    </w:p>
    <w:p w:rsidR="00B25C72" w:rsidRPr="00074831" w:rsidRDefault="00B25C72" w:rsidP="00A259CF">
      <w:pPr>
        <w:pStyle w:val="a3"/>
        <w:ind w:left="567"/>
        <w:rPr>
          <w:rFonts w:ascii="Times New Roman" w:eastAsia="Arial Unicode MS" w:hAnsi="Times New Roman" w:cs="Times New Roman"/>
        </w:rPr>
      </w:pPr>
    </w:p>
    <w:p w:rsidR="00B25C72" w:rsidRPr="00074831" w:rsidRDefault="00B25C72" w:rsidP="00A259CF">
      <w:pPr>
        <w:pStyle w:val="a3"/>
        <w:ind w:left="567"/>
        <w:rPr>
          <w:rFonts w:ascii="Times New Roman" w:eastAsia="Arial Unicode MS" w:hAnsi="Times New Roman" w:cs="Times New Roman"/>
        </w:rPr>
      </w:pPr>
    </w:p>
    <w:p w:rsidR="00B25C72" w:rsidRPr="00074831" w:rsidRDefault="00B25C72" w:rsidP="00A259CF">
      <w:pPr>
        <w:pStyle w:val="a3"/>
        <w:ind w:left="567"/>
        <w:rPr>
          <w:rFonts w:ascii="Times New Roman" w:eastAsia="Arial Unicode MS" w:hAnsi="Times New Roman" w:cs="Times New Roman"/>
        </w:rPr>
      </w:pPr>
    </w:p>
    <w:p w:rsidR="00704AE9" w:rsidRPr="00074831" w:rsidRDefault="00704AE9" w:rsidP="00A259CF">
      <w:pPr>
        <w:pStyle w:val="a3"/>
        <w:ind w:left="567"/>
        <w:rPr>
          <w:rFonts w:ascii="Times New Roman" w:eastAsia="Arial Unicode MS" w:hAnsi="Times New Roman" w:cs="Times New Roman"/>
        </w:rPr>
      </w:pPr>
    </w:p>
    <w:p w:rsidR="00704AE9" w:rsidRPr="00074831" w:rsidRDefault="00704AE9" w:rsidP="00A259CF">
      <w:pPr>
        <w:pStyle w:val="a3"/>
        <w:ind w:left="567"/>
        <w:rPr>
          <w:rFonts w:ascii="Times New Roman" w:eastAsia="Arial Unicode MS" w:hAnsi="Times New Roman" w:cs="Times New Roman"/>
        </w:rPr>
      </w:pPr>
    </w:p>
    <w:p w:rsidR="006F24F6" w:rsidRPr="00074831" w:rsidRDefault="006F24F6" w:rsidP="00A259CF">
      <w:pPr>
        <w:pStyle w:val="a3"/>
        <w:ind w:left="567"/>
        <w:rPr>
          <w:rFonts w:ascii="Times New Roman" w:eastAsia="Arial Unicode MS" w:hAnsi="Times New Roman" w:cs="Times New Roman"/>
        </w:rPr>
      </w:pPr>
    </w:p>
    <w:p w:rsidR="006F24F6" w:rsidRPr="00074831" w:rsidRDefault="006F24F6" w:rsidP="00A259CF">
      <w:pPr>
        <w:pStyle w:val="a3"/>
        <w:ind w:left="567"/>
        <w:rPr>
          <w:rFonts w:ascii="Times New Roman" w:eastAsia="Arial Unicode MS" w:hAnsi="Times New Roman" w:cs="Times New Roman"/>
        </w:rPr>
      </w:pPr>
    </w:p>
    <w:p w:rsidR="006F24F6" w:rsidRPr="00074831" w:rsidRDefault="006F24F6" w:rsidP="00A259CF">
      <w:pPr>
        <w:pStyle w:val="a3"/>
        <w:ind w:left="567"/>
        <w:rPr>
          <w:rFonts w:ascii="Times New Roman" w:eastAsia="Arial Unicode MS" w:hAnsi="Times New Roman" w:cs="Times New Roman"/>
        </w:rPr>
      </w:pPr>
    </w:p>
    <w:p w:rsidR="006F24F6" w:rsidRPr="00074831" w:rsidRDefault="006F24F6" w:rsidP="00A259CF">
      <w:pPr>
        <w:pStyle w:val="a3"/>
        <w:ind w:left="567"/>
        <w:rPr>
          <w:rFonts w:ascii="Times New Roman" w:eastAsia="Arial Unicode MS" w:hAnsi="Times New Roman" w:cs="Times New Roman"/>
        </w:rPr>
      </w:pPr>
    </w:p>
    <w:p w:rsidR="006F24F6" w:rsidRPr="00074831" w:rsidRDefault="006F24F6" w:rsidP="00A259CF">
      <w:pPr>
        <w:pStyle w:val="a3"/>
        <w:ind w:left="567"/>
        <w:rPr>
          <w:rFonts w:ascii="Times New Roman" w:eastAsia="Arial Unicode MS" w:hAnsi="Times New Roman" w:cs="Times New Roman"/>
        </w:rPr>
      </w:pPr>
    </w:p>
    <w:p w:rsidR="006F24F6" w:rsidRPr="00074831" w:rsidRDefault="006F24F6" w:rsidP="00A259CF">
      <w:pPr>
        <w:pStyle w:val="a3"/>
        <w:ind w:left="567"/>
        <w:rPr>
          <w:rFonts w:ascii="Times New Roman" w:eastAsia="Arial Unicode MS" w:hAnsi="Times New Roman" w:cs="Times New Roman"/>
        </w:rPr>
      </w:pPr>
    </w:p>
    <w:sectPr w:rsidR="006F24F6" w:rsidRPr="00074831" w:rsidSect="0026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15E"/>
    <w:multiLevelType w:val="hybridMultilevel"/>
    <w:tmpl w:val="CEA8A162"/>
    <w:lvl w:ilvl="0" w:tplc="0419000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1">
    <w:nsid w:val="145654D7"/>
    <w:multiLevelType w:val="multilevel"/>
    <w:tmpl w:val="FC8C111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25352B7F"/>
    <w:multiLevelType w:val="multilevel"/>
    <w:tmpl w:val="F6E65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CF32D2"/>
    <w:multiLevelType w:val="hybridMultilevel"/>
    <w:tmpl w:val="ACAE3A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043B22"/>
    <w:multiLevelType w:val="hybridMultilevel"/>
    <w:tmpl w:val="8F42765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5FCA23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8E6191E"/>
    <w:multiLevelType w:val="hybridMultilevel"/>
    <w:tmpl w:val="7108BF3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3AD3"/>
    <w:rsid w:val="000178F6"/>
    <w:rsid w:val="00054471"/>
    <w:rsid w:val="00072AEE"/>
    <w:rsid w:val="00074831"/>
    <w:rsid w:val="001068CB"/>
    <w:rsid w:val="00145490"/>
    <w:rsid w:val="00187A12"/>
    <w:rsid w:val="00193C21"/>
    <w:rsid w:val="001F338F"/>
    <w:rsid w:val="0020209F"/>
    <w:rsid w:val="002052FA"/>
    <w:rsid w:val="00261D4E"/>
    <w:rsid w:val="002A3F9B"/>
    <w:rsid w:val="002C632F"/>
    <w:rsid w:val="002E0CF7"/>
    <w:rsid w:val="00304BF8"/>
    <w:rsid w:val="003309A7"/>
    <w:rsid w:val="00334FC0"/>
    <w:rsid w:val="00335199"/>
    <w:rsid w:val="00364B14"/>
    <w:rsid w:val="00375E0A"/>
    <w:rsid w:val="00377D0F"/>
    <w:rsid w:val="0043697A"/>
    <w:rsid w:val="004674F6"/>
    <w:rsid w:val="004B1A6E"/>
    <w:rsid w:val="004C393E"/>
    <w:rsid w:val="004C3E74"/>
    <w:rsid w:val="004C55F5"/>
    <w:rsid w:val="004D13CF"/>
    <w:rsid w:val="004F6196"/>
    <w:rsid w:val="005127D6"/>
    <w:rsid w:val="005266E2"/>
    <w:rsid w:val="00555CAF"/>
    <w:rsid w:val="00571D88"/>
    <w:rsid w:val="00586E14"/>
    <w:rsid w:val="005875AF"/>
    <w:rsid w:val="005F40AD"/>
    <w:rsid w:val="00605C57"/>
    <w:rsid w:val="00612FC4"/>
    <w:rsid w:val="00670157"/>
    <w:rsid w:val="00677E7C"/>
    <w:rsid w:val="006A11DA"/>
    <w:rsid w:val="006B497B"/>
    <w:rsid w:val="006F24F6"/>
    <w:rsid w:val="00704AE9"/>
    <w:rsid w:val="00750A89"/>
    <w:rsid w:val="007578CC"/>
    <w:rsid w:val="0076092E"/>
    <w:rsid w:val="00825B23"/>
    <w:rsid w:val="008341FF"/>
    <w:rsid w:val="008933F8"/>
    <w:rsid w:val="008B7C38"/>
    <w:rsid w:val="008D2D8F"/>
    <w:rsid w:val="008D53FA"/>
    <w:rsid w:val="00925D26"/>
    <w:rsid w:val="0093294B"/>
    <w:rsid w:val="009455C0"/>
    <w:rsid w:val="00993EC7"/>
    <w:rsid w:val="009C47B0"/>
    <w:rsid w:val="00A259CF"/>
    <w:rsid w:val="00A455C8"/>
    <w:rsid w:val="00A66B87"/>
    <w:rsid w:val="00A90026"/>
    <w:rsid w:val="00AA6E9C"/>
    <w:rsid w:val="00AC5B8F"/>
    <w:rsid w:val="00B15E78"/>
    <w:rsid w:val="00B25C72"/>
    <w:rsid w:val="00B312E0"/>
    <w:rsid w:val="00B54AD9"/>
    <w:rsid w:val="00BB3AD3"/>
    <w:rsid w:val="00BC6905"/>
    <w:rsid w:val="00BD5F1E"/>
    <w:rsid w:val="00C975B7"/>
    <w:rsid w:val="00CA782F"/>
    <w:rsid w:val="00CC2D06"/>
    <w:rsid w:val="00CC6AB7"/>
    <w:rsid w:val="00DB3109"/>
    <w:rsid w:val="00E32F9F"/>
    <w:rsid w:val="00E34601"/>
    <w:rsid w:val="00EA08D9"/>
    <w:rsid w:val="00EA3C18"/>
    <w:rsid w:val="00EA5554"/>
    <w:rsid w:val="00EE2D42"/>
    <w:rsid w:val="00F25535"/>
    <w:rsid w:val="00F34845"/>
    <w:rsid w:val="00F45C05"/>
    <w:rsid w:val="00F90A31"/>
    <w:rsid w:val="00FE5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74F6"/>
    <w:pPr>
      <w:ind w:left="720"/>
      <w:contextualSpacing/>
    </w:pPr>
  </w:style>
  <w:style w:type="paragraph" w:customStyle="1" w:styleId="ConsPlusNormal">
    <w:name w:val="ConsPlusNormal"/>
    <w:rsid w:val="00571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5E0A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5127D6"/>
    <w:rPr>
      <w:color w:val="808080"/>
    </w:rPr>
  </w:style>
  <w:style w:type="paragraph" w:customStyle="1" w:styleId="ConsNormal">
    <w:name w:val="ConsNormal"/>
    <w:rsid w:val="004C55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C55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A4FEE-1F88-4742-BF0B-74EC633C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Асхаб</dc:creator>
  <cp:lastModifiedBy>Руслан</cp:lastModifiedBy>
  <cp:revision>2</cp:revision>
  <cp:lastPrinted>2018-12-20T13:28:00Z</cp:lastPrinted>
  <dcterms:created xsi:type="dcterms:W3CDTF">2018-12-20T13:29:00Z</dcterms:created>
  <dcterms:modified xsi:type="dcterms:W3CDTF">2018-12-20T13:29:00Z</dcterms:modified>
</cp:coreProperties>
</file>