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E5" w:rsidRDefault="00B739E5" w:rsidP="00B739E5">
      <w:pPr>
        <w:pStyle w:val="1"/>
        <w:ind w:left="5387"/>
        <w:jc w:val="left"/>
        <w:rPr>
          <w:color w:val="auto"/>
        </w:rPr>
      </w:pPr>
      <w:r>
        <w:rPr>
          <w:color w:val="auto"/>
        </w:rPr>
        <w:t>Утверждено решением собрания депутатов МР «Ботлихский район»</w:t>
      </w:r>
      <w:r>
        <w:rPr>
          <w:color w:val="auto"/>
        </w:rPr>
        <w:br/>
        <w:t>от 24 декабря 2009 г. С.16,р7</w:t>
      </w:r>
    </w:p>
    <w:p w:rsidR="004831C0" w:rsidRDefault="004831C0" w:rsidP="0022124B">
      <w:pPr>
        <w:pStyle w:val="1"/>
        <w:rPr>
          <w:color w:val="auto"/>
        </w:rPr>
      </w:pPr>
    </w:p>
    <w:p w:rsidR="004831C0" w:rsidRDefault="004831C0" w:rsidP="0022124B">
      <w:pPr>
        <w:pStyle w:val="1"/>
        <w:rPr>
          <w:color w:val="auto"/>
        </w:rPr>
      </w:pPr>
    </w:p>
    <w:p w:rsidR="003D0D07" w:rsidRPr="00B45FBD" w:rsidRDefault="002D2E23" w:rsidP="0022124B">
      <w:pPr>
        <w:pStyle w:val="1"/>
        <w:rPr>
          <w:color w:val="auto"/>
        </w:rPr>
      </w:pPr>
      <w:r w:rsidRPr="00B45FBD">
        <w:rPr>
          <w:color w:val="auto"/>
        </w:rPr>
        <w:t>Положение</w:t>
      </w:r>
      <w:r w:rsidR="0022124B" w:rsidRPr="00B45FBD">
        <w:rPr>
          <w:color w:val="auto"/>
        </w:rPr>
        <w:br/>
        <w:t>о</w:t>
      </w:r>
      <w:r w:rsidR="00A46645" w:rsidRPr="00B45FBD">
        <w:rPr>
          <w:color w:val="auto"/>
        </w:rPr>
        <w:t xml:space="preserve">б управлении </w:t>
      </w:r>
      <w:r w:rsidR="0022124B" w:rsidRPr="00B45FBD">
        <w:rPr>
          <w:color w:val="auto"/>
        </w:rPr>
        <w:t>муниципальной</w:t>
      </w:r>
      <w:r w:rsidR="00A46645" w:rsidRPr="00B45FBD">
        <w:rPr>
          <w:color w:val="auto"/>
        </w:rPr>
        <w:t xml:space="preserve"> собственностью </w:t>
      </w:r>
      <w:r w:rsidR="0022124B" w:rsidRPr="00B45FBD">
        <w:rPr>
          <w:color w:val="auto"/>
        </w:rPr>
        <w:t>МР «Ботлихский район»</w:t>
      </w:r>
      <w:r w:rsidR="00A46645" w:rsidRPr="00B45FBD">
        <w:rPr>
          <w:color w:val="auto"/>
        </w:rPr>
        <w:br/>
      </w:r>
    </w:p>
    <w:p w:rsidR="003D0D07" w:rsidRDefault="00A46645">
      <w:bookmarkStart w:id="0" w:name="sub_12737"/>
      <w:bookmarkStart w:id="1" w:name="sub_100"/>
      <w:r>
        <w:t>Настоящ</w:t>
      </w:r>
      <w:r w:rsidR="0022124B">
        <w:t>ее</w:t>
      </w:r>
      <w:r>
        <w:t xml:space="preserve"> </w:t>
      </w:r>
      <w:r w:rsidR="0022124B">
        <w:t>Положение</w:t>
      </w:r>
      <w:r>
        <w:t xml:space="preserve"> в соответствии с Конституцией Российской Федерации, федеральными законами, Конституцией Республики Дагестан</w:t>
      </w:r>
      <w:r w:rsidR="0022124B">
        <w:t>, Уставом МР «Ботлихский район»</w:t>
      </w:r>
      <w:r>
        <w:t xml:space="preserve"> устанавливает порядок управления </w:t>
      </w:r>
      <w:r w:rsidR="0022124B">
        <w:t>муниципальн</w:t>
      </w:r>
      <w:r>
        <w:t xml:space="preserve">ой собственностью </w:t>
      </w:r>
      <w:r w:rsidR="0022124B">
        <w:t>МР «Ботлихский район»</w:t>
      </w:r>
      <w:r>
        <w:t xml:space="preserve"> и определяет компетенцию органов </w:t>
      </w:r>
      <w:r w:rsidR="0022124B">
        <w:t>местного самоуправления</w:t>
      </w:r>
      <w:r>
        <w:t xml:space="preserve"> </w:t>
      </w:r>
      <w:r w:rsidR="0022124B">
        <w:t xml:space="preserve">МР «Ботлихский район» </w:t>
      </w:r>
      <w:r>
        <w:t>в этой сфере.</w:t>
      </w:r>
    </w:p>
    <w:bookmarkEnd w:id="0"/>
    <w:bookmarkEnd w:id="1"/>
    <w:p w:rsidR="003D0D07" w:rsidRPr="0030753D" w:rsidRDefault="003D0D07"/>
    <w:p w:rsidR="0030753D" w:rsidRDefault="00A46645" w:rsidP="009145FF">
      <w:pPr>
        <w:pStyle w:val="a7"/>
        <w:numPr>
          <w:ilvl w:val="0"/>
          <w:numId w:val="1"/>
        </w:numPr>
        <w:jc w:val="center"/>
        <w:rPr>
          <w:b/>
        </w:rPr>
      </w:pPr>
      <w:bookmarkStart w:id="2" w:name="sub_1"/>
      <w:r w:rsidRPr="00B45FBD">
        <w:rPr>
          <w:b/>
        </w:rPr>
        <w:t xml:space="preserve">Понятие управления </w:t>
      </w:r>
      <w:bookmarkStart w:id="3" w:name="sub_101"/>
      <w:bookmarkEnd w:id="2"/>
      <w:r w:rsidR="0022124B" w:rsidRPr="00B45FBD">
        <w:rPr>
          <w:b/>
        </w:rPr>
        <w:t>муниципальной собственностью</w:t>
      </w:r>
      <w:r w:rsidR="0030753D">
        <w:rPr>
          <w:b/>
        </w:rPr>
        <w:t xml:space="preserve"> </w:t>
      </w:r>
    </w:p>
    <w:p w:rsidR="0022124B" w:rsidRDefault="0022124B" w:rsidP="0030753D">
      <w:pPr>
        <w:pStyle w:val="a7"/>
        <w:ind w:left="0" w:firstLine="0"/>
        <w:jc w:val="center"/>
        <w:rPr>
          <w:b/>
        </w:rPr>
      </w:pPr>
      <w:r w:rsidRPr="00B45FBD">
        <w:rPr>
          <w:b/>
        </w:rPr>
        <w:t>МР «Ботлихский район»</w:t>
      </w:r>
    </w:p>
    <w:p w:rsidR="009145FF" w:rsidRPr="0030753D" w:rsidRDefault="009145FF" w:rsidP="009145FF">
      <w:pPr>
        <w:rPr>
          <w:sz w:val="18"/>
        </w:rPr>
      </w:pPr>
    </w:p>
    <w:p w:rsidR="003D0D07" w:rsidRDefault="00A46645" w:rsidP="0022124B">
      <w:r>
        <w:t xml:space="preserve">1. Под </w:t>
      </w:r>
      <w:r w:rsidR="0022124B">
        <w:t>муниципальной собственностью МР «Ботлихский район»  для целей настоящего Положения</w:t>
      </w:r>
      <w:r>
        <w:t xml:space="preserve"> понимается имущество, принадлежащее на праве собственности </w:t>
      </w:r>
      <w:r w:rsidR="0022124B">
        <w:t xml:space="preserve">МР «Ботлихский район» </w:t>
      </w:r>
      <w:r>
        <w:t xml:space="preserve">(далее </w:t>
      </w:r>
      <w:r w:rsidR="0022124B">
        <w:t>–</w:t>
      </w:r>
      <w:r>
        <w:t xml:space="preserve"> </w:t>
      </w:r>
      <w:r w:rsidR="0022124B">
        <w:t xml:space="preserve">муниципальная </w:t>
      </w:r>
      <w:r>
        <w:t>собственность).</w:t>
      </w:r>
    </w:p>
    <w:p w:rsidR="003D0D07" w:rsidRDefault="00A46645">
      <w:bookmarkStart w:id="4" w:name="sub_102"/>
      <w:bookmarkEnd w:id="3"/>
      <w:r>
        <w:t xml:space="preserve">2. </w:t>
      </w:r>
      <w:r w:rsidR="009B36CC">
        <w:t xml:space="preserve">МР «Ботлихский район» </w:t>
      </w:r>
      <w:r>
        <w:t xml:space="preserve">самостоятельно владеет, пользуется и распоряжается </w:t>
      </w:r>
      <w:r w:rsidR="009B36CC">
        <w:t>муниципальной</w:t>
      </w:r>
      <w:r>
        <w:t xml:space="preserve"> собственностью. </w:t>
      </w:r>
      <w:r w:rsidR="009B36CC">
        <w:t>Муниципальная</w:t>
      </w:r>
      <w:r>
        <w:t xml:space="preserve"> собственность может быть использована для любых не запрещенных законодательством видов деятельности.</w:t>
      </w:r>
    </w:p>
    <w:p w:rsidR="003D0D07" w:rsidRDefault="00A46645">
      <w:bookmarkStart w:id="5" w:name="sub_103"/>
      <w:bookmarkEnd w:id="4"/>
      <w:r>
        <w:t xml:space="preserve">3. Под управлением </w:t>
      </w:r>
      <w:r w:rsidR="009B36CC">
        <w:t>муниципальной</w:t>
      </w:r>
      <w:r>
        <w:t xml:space="preserve"> собственностью понимается основанная на федеральных законах, иных нормативных правовых актах Российской Федерации</w:t>
      </w:r>
      <w:r w:rsidR="009815B8">
        <w:t xml:space="preserve"> и Республики Дагестан</w:t>
      </w:r>
      <w:r>
        <w:t xml:space="preserve">, настоящем </w:t>
      </w:r>
      <w:r w:rsidR="009B36CC">
        <w:t>Положении</w:t>
      </w:r>
      <w:r>
        <w:t xml:space="preserve"> и иных нормативных правовых актах деятельность </w:t>
      </w:r>
      <w:r w:rsidR="009B36CC">
        <w:t xml:space="preserve">органов местного самоуправления МР «Ботлихский район» </w:t>
      </w:r>
      <w:r>
        <w:t xml:space="preserve">по реализации в пределах их компетенции правомочий владения, пользования и распоряжения имуществом, находящимся в </w:t>
      </w:r>
      <w:r w:rsidR="009B36CC">
        <w:t>муниципальной</w:t>
      </w:r>
      <w:r>
        <w:t xml:space="preserve"> собственности.</w:t>
      </w:r>
    </w:p>
    <w:bookmarkEnd w:id="5"/>
    <w:p w:rsidR="003D0D07" w:rsidRPr="0030753D" w:rsidRDefault="003D0D07"/>
    <w:p w:rsidR="003D0D07" w:rsidRDefault="00A46645" w:rsidP="009145FF">
      <w:pPr>
        <w:pStyle w:val="a7"/>
        <w:numPr>
          <w:ilvl w:val="0"/>
          <w:numId w:val="1"/>
        </w:numPr>
        <w:jc w:val="center"/>
        <w:rPr>
          <w:b/>
        </w:rPr>
      </w:pPr>
      <w:bookmarkStart w:id="6" w:name="sub_2"/>
      <w:r w:rsidRPr="00B45FBD">
        <w:rPr>
          <w:b/>
        </w:rPr>
        <w:t xml:space="preserve">Сфера действия настоящего </w:t>
      </w:r>
      <w:r w:rsidR="009B36CC" w:rsidRPr="00B45FBD">
        <w:rPr>
          <w:b/>
        </w:rPr>
        <w:t>Положения</w:t>
      </w:r>
    </w:p>
    <w:p w:rsidR="009145FF" w:rsidRPr="0030753D" w:rsidRDefault="009145FF" w:rsidP="009145FF">
      <w:pPr>
        <w:ind w:left="1080" w:firstLine="0"/>
        <w:rPr>
          <w:sz w:val="18"/>
        </w:rPr>
      </w:pPr>
    </w:p>
    <w:p w:rsidR="003D0D07" w:rsidRDefault="00B45FBD">
      <w:bookmarkStart w:id="7" w:name="sub_201"/>
      <w:bookmarkEnd w:id="6"/>
      <w:r>
        <w:t>1. Настоящее Положение</w:t>
      </w:r>
      <w:r w:rsidR="00A46645">
        <w:t xml:space="preserve"> определяет:</w:t>
      </w:r>
    </w:p>
    <w:bookmarkEnd w:id="7"/>
    <w:p w:rsidR="003D0D07" w:rsidRDefault="00A46645">
      <w:r>
        <w:t xml:space="preserve">условия и принципы управления </w:t>
      </w:r>
      <w:r w:rsidR="009B36CC">
        <w:t>муниципальной</w:t>
      </w:r>
      <w:r>
        <w:t xml:space="preserve"> собственностью;</w:t>
      </w:r>
    </w:p>
    <w:p w:rsidR="003D0D07" w:rsidRDefault="00A46645">
      <w:r>
        <w:t xml:space="preserve">организационную структуру управления </w:t>
      </w:r>
      <w:r w:rsidR="009B36CC">
        <w:t>муниципальной</w:t>
      </w:r>
      <w:r>
        <w:t xml:space="preserve"> собственностью;</w:t>
      </w:r>
    </w:p>
    <w:p w:rsidR="003D0D07" w:rsidRDefault="00A46645">
      <w:r>
        <w:t xml:space="preserve">полномочия органов </w:t>
      </w:r>
      <w:r w:rsidR="000109D1">
        <w:t>местного самоуправления МР «Ботлихский район»</w:t>
      </w:r>
      <w:r>
        <w:t xml:space="preserve"> по вопросам создания и деятельности </w:t>
      </w:r>
      <w:r w:rsidR="000109D1">
        <w:t>муниципальных</w:t>
      </w:r>
      <w:r>
        <w:t xml:space="preserve"> унитарных предприятий (далее - унитарные предприятия) и </w:t>
      </w:r>
      <w:r w:rsidR="000109D1">
        <w:t xml:space="preserve">муниципальных </w:t>
      </w:r>
      <w:r>
        <w:t>учреждений (далее - учреждения);</w:t>
      </w:r>
    </w:p>
    <w:p w:rsidR="003D0D07" w:rsidRDefault="00A46645">
      <w:r>
        <w:t xml:space="preserve">порядок принятия решений по передаче </w:t>
      </w:r>
      <w:r w:rsidR="000109D1">
        <w:t>муниципального</w:t>
      </w:r>
      <w:r>
        <w:t xml:space="preserve"> имущества в хозяйственное ведение, оперативное управление, в аренду, доверительное управление, в уставные капиталы хозяйственных обществ и товариществ, исключая вопросы, регулируемые федеральным законодательством;</w:t>
      </w:r>
    </w:p>
    <w:p w:rsidR="003D0D07" w:rsidRDefault="00992B07">
      <w:r>
        <w:t>порядок учета и контроля</w:t>
      </w:r>
      <w:r w:rsidRPr="00992B07">
        <w:t xml:space="preserve"> </w:t>
      </w:r>
      <w:r w:rsidR="00A46645">
        <w:t xml:space="preserve">за рациональным использованием хозяйствующими субъектами </w:t>
      </w:r>
      <w:r w:rsidR="000109D1">
        <w:t>муниципального</w:t>
      </w:r>
      <w:r w:rsidR="00A46645">
        <w:t xml:space="preserve"> имущества.</w:t>
      </w:r>
    </w:p>
    <w:p w:rsidR="003D0D07" w:rsidRPr="0030753D" w:rsidRDefault="003D0D07"/>
    <w:p w:rsidR="003D0D07" w:rsidRDefault="00A46645" w:rsidP="009145FF">
      <w:pPr>
        <w:pStyle w:val="a7"/>
        <w:numPr>
          <w:ilvl w:val="0"/>
          <w:numId w:val="1"/>
        </w:numPr>
        <w:jc w:val="center"/>
        <w:rPr>
          <w:b/>
        </w:rPr>
      </w:pPr>
      <w:bookmarkStart w:id="8" w:name="sub_3"/>
      <w:r w:rsidRPr="00B45FBD">
        <w:rPr>
          <w:b/>
        </w:rPr>
        <w:t xml:space="preserve">Условия и принципы управления </w:t>
      </w:r>
      <w:r w:rsidR="009B36CC" w:rsidRPr="00B45FBD">
        <w:rPr>
          <w:b/>
        </w:rPr>
        <w:t>муниципальной</w:t>
      </w:r>
      <w:r w:rsidRPr="00B45FBD">
        <w:rPr>
          <w:b/>
        </w:rPr>
        <w:t xml:space="preserve"> собственностью</w:t>
      </w:r>
    </w:p>
    <w:p w:rsidR="009145FF" w:rsidRPr="0030753D" w:rsidRDefault="009145FF" w:rsidP="009145FF">
      <w:pPr>
        <w:ind w:left="1080" w:firstLine="0"/>
        <w:rPr>
          <w:sz w:val="18"/>
        </w:rPr>
      </w:pPr>
    </w:p>
    <w:p w:rsidR="003D0D07" w:rsidRDefault="00A46645">
      <w:bookmarkStart w:id="9" w:name="sub_301"/>
      <w:bookmarkEnd w:id="8"/>
      <w:r>
        <w:t xml:space="preserve">1. При создании, реорганизации, ликвидации унитарных предприятий, учреждений, принятии решений о передаче </w:t>
      </w:r>
      <w:r w:rsidR="00036A34">
        <w:t>муниципального</w:t>
      </w:r>
      <w:r>
        <w:t xml:space="preserve"> имущества в </w:t>
      </w:r>
      <w:r>
        <w:lastRenderedPageBreak/>
        <w:t xml:space="preserve">хозяйственное ведение, оперативное управление, в аренду, в доверительное управление или при распоряжении этим имуществом иными способами субъекты управления </w:t>
      </w:r>
      <w:r w:rsidR="009B36CC">
        <w:t>муниципальной</w:t>
      </w:r>
      <w:r>
        <w:t xml:space="preserve"> собственностью обязаны исходить из условий экономической целесообразности и эффективности, а также подотчетности и подконтрольности его использования.</w:t>
      </w:r>
    </w:p>
    <w:p w:rsidR="003D0D07" w:rsidRDefault="00A46645">
      <w:bookmarkStart w:id="10" w:name="sub_302"/>
      <w:bookmarkEnd w:id="9"/>
      <w:r>
        <w:t xml:space="preserve">2. Передача </w:t>
      </w:r>
      <w:r w:rsidR="00036A34">
        <w:t>муниципального</w:t>
      </w:r>
      <w:r>
        <w:t xml:space="preserve"> имущества хозяйствующим субъектам основывается на принципах сох</w:t>
      </w:r>
      <w:r w:rsidR="00992B07">
        <w:t>ранности, возвратности и возмезд</w:t>
      </w:r>
      <w:r>
        <w:t>ности.</w:t>
      </w:r>
    </w:p>
    <w:bookmarkEnd w:id="10"/>
    <w:p w:rsidR="003D0D07" w:rsidRDefault="00A46645">
      <w:r>
        <w:t>Сохранность обеспечивается соблюдением и исполнением участниками правоотношений требований законодательства, регулирующего вопросы оценки, учета, инвентаризации, ревизий, проверок и других форм контроля за использованием переданного хозяйствующим субъектам имущества.</w:t>
      </w:r>
    </w:p>
    <w:p w:rsidR="003D0D07" w:rsidRDefault="00A46645">
      <w:r>
        <w:t xml:space="preserve">Возвратность обеспечивается восстановлением со стороны </w:t>
      </w:r>
      <w:r w:rsidR="00036A34">
        <w:t>собственника</w:t>
      </w:r>
      <w:r>
        <w:t xml:space="preserve"> возможности фактического владения имуществом по истечении</w:t>
      </w:r>
      <w:r w:rsidR="0007750D">
        <w:t xml:space="preserve"> срока действия</w:t>
      </w:r>
      <w:r>
        <w:t xml:space="preserve"> договора, прекращения права хозяйственного ведения, права оперативного управления по основаниям, установленным гражданским законодательством.</w:t>
      </w:r>
    </w:p>
    <w:p w:rsidR="003D0D07" w:rsidRDefault="00A46645">
      <w:r>
        <w:t>Возмездность обеспечивается платностью использования имущества хозяйствующими субъектами, которым это имущество передано на условиях, установленных законодательством.</w:t>
      </w:r>
    </w:p>
    <w:p w:rsidR="003D0D07" w:rsidRPr="0030753D" w:rsidRDefault="003D0D07"/>
    <w:p w:rsidR="003D0D07" w:rsidRDefault="00A46645" w:rsidP="009145FF">
      <w:pPr>
        <w:pStyle w:val="a7"/>
        <w:numPr>
          <w:ilvl w:val="0"/>
          <w:numId w:val="1"/>
        </w:numPr>
        <w:ind w:left="0" w:firstLine="0"/>
        <w:jc w:val="center"/>
        <w:rPr>
          <w:b/>
        </w:rPr>
      </w:pPr>
      <w:bookmarkStart w:id="11" w:name="sub_4"/>
      <w:r w:rsidRPr="00B45FBD">
        <w:rPr>
          <w:b/>
        </w:rPr>
        <w:t xml:space="preserve">Основания приобретения и прекращения права </w:t>
      </w:r>
      <w:r w:rsidR="009B36CC" w:rsidRPr="00B45FBD">
        <w:rPr>
          <w:b/>
        </w:rPr>
        <w:t>муниципальной</w:t>
      </w:r>
      <w:r w:rsidRPr="00B45FBD">
        <w:rPr>
          <w:b/>
        </w:rPr>
        <w:t xml:space="preserve"> собственности</w:t>
      </w:r>
    </w:p>
    <w:p w:rsidR="009145FF" w:rsidRPr="0030753D" w:rsidRDefault="009145FF" w:rsidP="009145FF">
      <w:pPr>
        <w:ind w:left="1080" w:firstLine="0"/>
        <w:rPr>
          <w:sz w:val="18"/>
        </w:rPr>
      </w:pPr>
    </w:p>
    <w:p w:rsidR="003D0D07" w:rsidRDefault="00A46645">
      <w:bookmarkStart w:id="12" w:name="sub_401"/>
      <w:bookmarkEnd w:id="11"/>
      <w:r>
        <w:t xml:space="preserve">1. Право собственности </w:t>
      </w:r>
      <w:r w:rsidR="00036A34">
        <w:t>МР «Ботлихский район»</w:t>
      </w:r>
      <w:r>
        <w:t xml:space="preserve"> приобретает:</w:t>
      </w:r>
    </w:p>
    <w:bookmarkEnd w:id="12"/>
    <w:p w:rsidR="003D0D07" w:rsidRDefault="00A46645">
      <w:r>
        <w:t xml:space="preserve">при разграничении государственной собственности Российской Федерации или передаче имущества в </w:t>
      </w:r>
      <w:r w:rsidR="00036A34">
        <w:t>муниципальную</w:t>
      </w:r>
      <w:r>
        <w:t xml:space="preserve"> собственность в установленном законодательством порядке;</w:t>
      </w:r>
    </w:p>
    <w:p w:rsidR="003D0D07" w:rsidRDefault="00A46645">
      <w:r>
        <w:t xml:space="preserve">в соответствии с судебными решениями, установившими право </w:t>
      </w:r>
      <w:r w:rsidR="009B36CC">
        <w:t>муниципальной</w:t>
      </w:r>
      <w:r>
        <w:t xml:space="preserve"> собственности;</w:t>
      </w:r>
    </w:p>
    <w:p w:rsidR="003D0D07" w:rsidRDefault="00A46645">
      <w:r>
        <w:t>в результате создания или приобретения имущества по основаниям, не противоречащим законодательству, в том числе по сделкам об отчуждении имущества (купли-продажи, дарения, мены и др.);</w:t>
      </w:r>
    </w:p>
    <w:p w:rsidR="003D0D07" w:rsidRDefault="00A46645">
      <w:r>
        <w:t xml:space="preserve">в результате получения доходов, плодов и продукции от хозяйственного и иного использования </w:t>
      </w:r>
      <w:r w:rsidR="00036A34">
        <w:t>муниципального</w:t>
      </w:r>
      <w:r>
        <w:t xml:space="preserve"> имущества;</w:t>
      </w:r>
    </w:p>
    <w:p w:rsidR="003D0D07" w:rsidRDefault="00A46645">
      <w:r>
        <w:t>по иным основаниям, предусмотренным гражданским законодательством.</w:t>
      </w:r>
    </w:p>
    <w:p w:rsidR="003D0D07" w:rsidRDefault="00A46645">
      <w:bookmarkStart w:id="13" w:name="sub_402"/>
      <w:r>
        <w:t xml:space="preserve">2. Право собственности </w:t>
      </w:r>
      <w:r w:rsidR="00036A34">
        <w:t xml:space="preserve">МР «Ботлихский район»  </w:t>
      </w:r>
      <w:r>
        <w:t>прекращается:</w:t>
      </w:r>
    </w:p>
    <w:bookmarkEnd w:id="13"/>
    <w:p w:rsidR="003D0D07" w:rsidRDefault="00A46645">
      <w:r>
        <w:t xml:space="preserve">при отчуждении </w:t>
      </w:r>
      <w:r w:rsidR="00036A34">
        <w:t>муниципального</w:t>
      </w:r>
      <w:r>
        <w:t xml:space="preserve"> имущества юридическим лицам и гражданам;</w:t>
      </w:r>
    </w:p>
    <w:p w:rsidR="003D0D07" w:rsidRDefault="00A46645">
      <w:r>
        <w:t>по решению судебных органов;</w:t>
      </w:r>
    </w:p>
    <w:p w:rsidR="003D0D07" w:rsidRDefault="00A46645">
      <w:r>
        <w:t xml:space="preserve">в результате гибели, уничтожения или полного потребления </w:t>
      </w:r>
      <w:r w:rsidR="00036A34">
        <w:t>муниципального</w:t>
      </w:r>
      <w:r>
        <w:t xml:space="preserve"> имущества;</w:t>
      </w:r>
    </w:p>
    <w:p w:rsidR="003D0D07" w:rsidRDefault="00A46645">
      <w:r>
        <w:t xml:space="preserve">при передаче </w:t>
      </w:r>
      <w:r w:rsidR="00036A34">
        <w:t>муниципального</w:t>
      </w:r>
      <w:r>
        <w:t xml:space="preserve"> имущества в федеральную или </w:t>
      </w:r>
      <w:r w:rsidR="00036A34">
        <w:t>республиканскую</w:t>
      </w:r>
      <w:r>
        <w:t xml:space="preserve"> собственность в установленном законодательством порядке;</w:t>
      </w:r>
    </w:p>
    <w:p w:rsidR="003D0D07" w:rsidRDefault="00A46645">
      <w:r>
        <w:t>по иным основаниям, предусмотренным гражданским законодательством.</w:t>
      </w:r>
    </w:p>
    <w:p w:rsidR="003D0D07" w:rsidRPr="009145FF" w:rsidRDefault="003D0D07"/>
    <w:p w:rsidR="003D0D07" w:rsidRDefault="00A46645" w:rsidP="009145FF">
      <w:pPr>
        <w:pStyle w:val="a7"/>
        <w:numPr>
          <w:ilvl w:val="0"/>
          <w:numId w:val="1"/>
        </w:numPr>
        <w:ind w:left="0" w:firstLine="0"/>
        <w:jc w:val="center"/>
        <w:rPr>
          <w:b/>
        </w:rPr>
      </w:pPr>
      <w:bookmarkStart w:id="14" w:name="sub_5"/>
      <w:r w:rsidRPr="00466A80">
        <w:rPr>
          <w:b/>
        </w:rPr>
        <w:t xml:space="preserve">Субъекты в сфере регулирования и управления </w:t>
      </w:r>
      <w:r w:rsidR="009B36CC" w:rsidRPr="00466A80">
        <w:rPr>
          <w:b/>
        </w:rPr>
        <w:t>муниципальной</w:t>
      </w:r>
      <w:r w:rsidRPr="00466A80">
        <w:rPr>
          <w:b/>
        </w:rPr>
        <w:t xml:space="preserve"> собственностью</w:t>
      </w:r>
      <w:r w:rsidR="009145FF">
        <w:rPr>
          <w:b/>
        </w:rPr>
        <w:t xml:space="preserve"> </w:t>
      </w:r>
    </w:p>
    <w:p w:rsidR="009145FF" w:rsidRPr="009145FF" w:rsidRDefault="009145FF" w:rsidP="009145FF">
      <w:pPr>
        <w:ind w:firstLine="0"/>
        <w:rPr>
          <w:sz w:val="18"/>
        </w:rPr>
      </w:pPr>
    </w:p>
    <w:bookmarkEnd w:id="14"/>
    <w:p w:rsidR="003D0D07" w:rsidRDefault="00A46645">
      <w:r>
        <w:t xml:space="preserve">Субъектами в сфере регулирования и управления </w:t>
      </w:r>
      <w:r w:rsidR="009B36CC">
        <w:t>муниципальной</w:t>
      </w:r>
      <w:r>
        <w:t xml:space="preserve"> собственностью являются:</w:t>
      </w:r>
    </w:p>
    <w:p w:rsidR="003D0D07" w:rsidRDefault="00036A34">
      <w:r>
        <w:t>Собрание депутатов МР «Ботлихский район»</w:t>
      </w:r>
      <w:r w:rsidR="00A46645">
        <w:t>;</w:t>
      </w:r>
    </w:p>
    <w:p w:rsidR="003D0D07" w:rsidRDefault="00036A34">
      <w:bookmarkStart w:id="15" w:name="sub_53"/>
      <w:r>
        <w:t>Глава МР «Ботлихский район»</w:t>
      </w:r>
      <w:r w:rsidR="00A46645">
        <w:t>;</w:t>
      </w:r>
    </w:p>
    <w:bookmarkEnd w:id="15"/>
    <w:p w:rsidR="003D0D07" w:rsidRDefault="00036A34">
      <w:r>
        <w:t>Администрация МР «Ботлихский район»</w:t>
      </w:r>
      <w:r w:rsidR="00A46645">
        <w:t>;</w:t>
      </w:r>
    </w:p>
    <w:p w:rsidR="003D0D07" w:rsidRDefault="00036A34">
      <w:r>
        <w:t>Орган районной администрации</w:t>
      </w:r>
      <w:r w:rsidR="00A46645">
        <w:t xml:space="preserve">, уполномоченный управлять </w:t>
      </w:r>
      <w:r w:rsidR="009B36CC">
        <w:t>муниципальной</w:t>
      </w:r>
      <w:r w:rsidR="00A46645">
        <w:t xml:space="preserve"> собственностью (далее - уполномоченный орган);</w:t>
      </w:r>
    </w:p>
    <w:p w:rsidR="00036A34" w:rsidRDefault="00036A34" w:rsidP="009145FF">
      <w:pPr>
        <w:ind w:firstLine="0"/>
      </w:pPr>
    </w:p>
    <w:p w:rsidR="003D0D07" w:rsidRDefault="00A46645" w:rsidP="009145FF">
      <w:pPr>
        <w:pStyle w:val="a7"/>
        <w:numPr>
          <w:ilvl w:val="0"/>
          <w:numId w:val="1"/>
        </w:numPr>
        <w:ind w:left="0" w:firstLine="0"/>
        <w:jc w:val="center"/>
        <w:rPr>
          <w:b/>
        </w:rPr>
      </w:pPr>
      <w:bookmarkStart w:id="16" w:name="sub_6"/>
      <w:r w:rsidRPr="00466A80">
        <w:rPr>
          <w:b/>
        </w:rPr>
        <w:t xml:space="preserve">Объекты управления </w:t>
      </w:r>
      <w:r w:rsidR="009B36CC" w:rsidRPr="00466A80">
        <w:rPr>
          <w:b/>
        </w:rPr>
        <w:t>муниципальной</w:t>
      </w:r>
      <w:r w:rsidRPr="00466A80">
        <w:rPr>
          <w:b/>
        </w:rPr>
        <w:t xml:space="preserve"> </w:t>
      </w:r>
      <w:r w:rsidR="00036A34" w:rsidRPr="00466A80">
        <w:rPr>
          <w:b/>
        </w:rPr>
        <w:t>собственностью</w:t>
      </w:r>
    </w:p>
    <w:p w:rsidR="009145FF" w:rsidRPr="009145FF" w:rsidRDefault="009145FF" w:rsidP="009145FF">
      <w:pPr>
        <w:ind w:left="360" w:firstLine="0"/>
        <w:rPr>
          <w:sz w:val="18"/>
        </w:rPr>
      </w:pPr>
    </w:p>
    <w:bookmarkEnd w:id="16"/>
    <w:p w:rsidR="003D0D07" w:rsidRDefault="00A46645">
      <w:r>
        <w:t xml:space="preserve">Под объектами управления </w:t>
      </w:r>
      <w:r w:rsidR="009B36CC">
        <w:t>муниципальной</w:t>
      </w:r>
      <w:r>
        <w:t xml:space="preserve"> собственностью понимаются объекты </w:t>
      </w:r>
      <w:r w:rsidR="00036A34">
        <w:t>муниципальной</w:t>
      </w:r>
      <w:r>
        <w:t xml:space="preserve"> собственности </w:t>
      </w:r>
      <w:r w:rsidR="00036A34">
        <w:t>МР «Ботлихский район»</w:t>
      </w:r>
      <w:r>
        <w:t xml:space="preserve">, отнесенные в установленном порядке к </w:t>
      </w:r>
      <w:r w:rsidR="009B36CC">
        <w:t>муниципальной</w:t>
      </w:r>
      <w:r>
        <w:t xml:space="preserve"> собственности, созданные или приобретенные за счет средств </w:t>
      </w:r>
      <w:r w:rsidR="00036A34">
        <w:t>районного</w:t>
      </w:r>
      <w:r>
        <w:t xml:space="preserve"> бюджета, средств внебюджетных фондов</w:t>
      </w:r>
      <w:r w:rsidR="00CA3554">
        <w:t>,</w:t>
      </w:r>
      <w:r>
        <w:t xml:space="preserve"> переданные в </w:t>
      </w:r>
      <w:r w:rsidR="00CA3554">
        <w:t>муниципальную</w:t>
      </w:r>
      <w:r>
        <w:t xml:space="preserve"> собственность в установленном законодательством порядке, в том числе:</w:t>
      </w:r>
    </w:p>
    <w:p w:rsidR="003D0D07" w:rsidRDefault="00A46645">
      <w:r>
        <w:t>имущество унитарных предприятий и учреждений;</w:t>
      </w:r>
    </w:p>
    <w:p w:rsidR="003D0D07" w:rsidRDefault="00A46645">
      <w:r>
        <w:t xml:space="preserve">имущество, денежные средства и ценные бумаги, переданные в качестве вкладов (долей, паев) </w:t>
      </w:r>
      <w:r w:rsidR="00CA3554">
        <w:t>МР «Ботлихский район»</w:t>
      </w:r>
      <w:r>
        <w:t xml:space="preserve"> в уставные капиталы хозяйственных обществ и товариществ;</w:t>
      </w:r>
    </w:p>
    <w:p w:rsidR="003D0D07" w:rsidRDefault="00A46645">
      <w:r>
        <w:t>имущество ликвидированных унитарных предприятий, оставшееся после удовлетворения требований кредиторов;</w:t>
      </w:r>
    </w:p>
    <w:p w:rsidR="003D0D07" w:rsidRDefault="00A46645">
      <w:r>
        <w:t>здания, строения, сооружения, объекты строительства, не входящие в состав предприятий как имущественных комплексов;</w:t>
      </w:r>
    </w:p>
    <w:p w:rsidR="003D0D07" w:rsidRDefault="00A46645">
      <w:r>
        <w:t xml:space="preserve">недвижимость в жилищной сфере, находящаяся в </w:t>
      </w:r>
      <w:r w:rsidR="009B36CC">
        <w:t>муниципальной</w:t>
      </w:r>
      <w:r>
        <w:t xml:space="preserve"> собственности;</w:t>
      </w:r>
    </w:p>
    <w:p w:rsidR="003D0D07" w:rsidRDefault="00A46645">
      <w:r>
        <w:t>объекты социально-культурной, коммунально-бытовой и инженерной инфраструктуры;</w:t>
      </w:r>
    </w:p>
    <w:p w:rsidR="003D0D07" w:rsidRDefault="00A46645">
      <w:r>
        <w:t>культурные и исторические ценности;</w:t>
      </w:r>
    </w:p>
    <w:p w:rsidR="003D0D07" w:rsidRDefault="00A46645">
      <w:r>
        <w:t xml:space="preserve">иное имущество, в том числе находящееся за пределами </w:t>
      </w:r>
      <w:r w:rsidR="00CA3554">
        <w:t>Ботлихского района</w:t>
      </w:r>
      <w:r>
        <w:t>.</w:t>
      </w:r>
    </w:p>
    <w:p w:rsidR="003D0D07" w:rsidRDefault="003D0D07"/>
    <w:p w:rsidR="003D0D07" w:rsidRPr="00466A80" w:rsidRDefault="00466A80" w:rsidP="00992B07">
      <w:pPr>
        <w:pStyle w:val="a7"/>
        <w:ind w:left="0" w:firstLine="0"/>
        <w:jc w:val="center"/>
        <w:rPr>
          <w:b/>
        </w:rPr>
      </w:pPr>
      <w:bookmarkStart w:id="17" w:name="sub_7"/>
      <w:r w:rsidRPr="00466A80">
        <w:rPr>
          <w:b/>
          <w:bCs/>
          <w:lang w:val="en-US"/>
        </w:rPr>
        <w:t>VII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Компетенция органов </w:t>
      </w:r>
      <w:r w:rsidR="00CA3554" w:rsidRPr="00466A80">
        <w:rPr>
          <w:b/>
        </w:rPr>
        <w:t>местного самоуправления МР «</w:t>
      </w:r>
      <w:r w:rsidR="00992B07">
        <w:rPr>
          <w:b/>
        </w:rPr>
        <w:t xml:space="preserve">Ботлихский </w:t>
      </w:r>
      <w:r w:rsidR="00CA3554" w:rsidRPr="00466A80">
        <w:rPr>
          <w:b/>
        </w:rPr>
        <w:t>район»</w:t>
      </w:r>
      <w:r w:rsidR="00A46645" w:rsidRPr="00466A80">
        <w:rPr>
          <w:b/>
        </w:rPr>
        <w:t xml:space="preserve"> в сфере регулирования и управления </w:t>
      </w:r>
      <w:r w:rsidR="009B36CC" w:rsidRPr="00466A80">
        <w:rPr>
          <w:b/>
        </w:rPr>
        <w:t>муниципальной</w:t>
      </w:r>
      <w:r w:rsidR="00A46645" w:rsidRPr="00466A80">
        <w:rPr>
          <w:b/>
        </w:rPr>
        <w:t xml:space="preserve"> собственностью</w:t>
      </w:r>
    </w:p>
    <w:p w:rsidR="001F1378" w:rsidRPr="001F1378" w:rsidRDefault="001F1378">
      <w:pPr>
        <w:rPr>
          <w:sz w:val="18"/>
        </w:rPr>
      </w:pPr>
      <w:bookmarkStart w:id="18" w:name="sub_701"/>
      <w:bookmarkEnd w:id="17"/>
    </w:p>
    <w:p w:rsidR="003D0D07" w:rsidRDefault="00A46645">
      <w:r>
        <w:t xml:space="preserve">1. </w:t>
      </w:r>
      <w:r w:rsidR="00CA3554">
        <w:t>Собрание депутатов МР «Ботлихский район»</w:t>
      </w:r>
      <w:r>
        <w:t>:</w:t>
      </w:r>
    </w:p>
    <w:bookmarkEnd w:id="18"/>
    <w:p w:rsidR="003D0D07" w:rsidRDefault="00A46645">
      <w:r>
        <w:t xml:space="preserve">устанавливает порядок управления </w:t>
      </w:r>
      <w:r w:rsidR="009B36CC">
        <w:t>муниципальной</w:t>
      </w:r>
      <w:r>
        <w:t xml:space="preserve"> собственностью;</w:t>
      </w:r>
    </w:p>
    <w:p w:rsidR="003D0D07" w:rsidRDefault="00A46645">
      <w:r>
        <w:t xml:space="preserve">осуществляет контроль за соблюдением и исполнением </w:t>
      </w:r>
      <w:r w:rsidR="00CA3554">
        <w:t>нормативных актов органов местного самоуправления</w:t>
      </w:r>
      <w:r>
        <w:t xml:space="preserve"> в сфере управления </w:t>
      </w:r>
      <w:r w:rsidR="009B36CC">
        <w:t>муниципальной</w:t>
      </w:r>
      <w:r>
        <w:t xml:space="preserve"> собственностью;</w:t>
      </w:r>
    </w:p>
    <w:p w:rsidR="003D0D07" w:rsidRDefault="00A46645">
      <w:r>
        <w:t xml:space="preserve">утверждает в составе </w:t>
      </w:r>
      <w:r w:rsidR="00CA3554">
        <w:t>районного</w:t>
      </w:r>
      <w:r>
        <w:t xml:space="preserve"> бюджета </w:t>
      </w:r>
      <w:r w:rsidR="00CA3554">
        <w:t>МР «Ботлихский район»</w:t>
      </w:r>
      <w:r>
        <w:t xml:space="preserve"> объемы доходов от приватизации и использования </w:t>
      </w:r>
      <w:r w:rsidR="00CA3554">
        <w:t>муниципальн</w:t>
      </w:r>
      <w:r>
        <w:t>ого имущества;</w:t>
      </w:r>
    </w:p>
    <w:p w:rsidR="003D0D07" w:rsidRDefault="00A46645">
      <w:r>
        <w:t xml:space="preserve">определяет порядок передачи </w:t>
      </w:r>
      <w:r w:rsidR="00CA3554">
        <w:t xml:space="preserve">и приема </w:t>
      </w:r>
      <w:r>
        <w:t xml:space="preserve">объектов </w:t>
      </w:r>
      <w:r w:rsidR="00CA3554">
        <w:t>в муниципальную  собственность</w:t>
      </w:r>
      <w:r>
        <w:t xml:space="preserve"> </w:t>
      </w:r>
      <w:r w:rsidR="00CA3554">
        <w:t xml:space="preserve">и из </w:t>
      </w:r>
      <w:r>
        <w:t>муниципальн</w:t>
      </w:r>
      <w:r w:rsidR="00CA3554">
        <w:t>ой</w:t>
      </w:r>
      <w:r>
        <w:t xml:space="preserve"> собственност</w:t>
      </w:r>
      <w:r w:rsidR="006C0939">
        <w:t>и;</w:t>
      </w:r>
    </w:p>
    <w:p w:rsidR="003D0D07" w:rsidRDefault="00A46645">
      <w:r>
        <w:t>осуществляет иные полномочия в соответствии с законодател</w:t>
      </w:r>
      <w:r w:rsidR="00F70D40">
        <w:t>ьством Российской Федерации, Республики Дагестан</w:t>
      </w:r>
      <w:r w:rsidR="00CA3554">
        <w:t xml:space="preserve"> и Уставом МР «Ботлихский район»</w:t>
      </w:r>
      <w:r>
        <w:t>.</w:t>
      </w:r>
    </w:p>
    <w:p w:rsidR="003D0D07" w:rsidRDefault="00A46645">
      <w:bookmarkStart w:id="19" w:name="sub_702"/>
      <w:r>
        <w:t xml:space="preserve">2. </w:t>
      </w:r>
      <w:r w:rsidR="00CA3554">
        <w:t>Глава МР «Ботлихский район»</w:t>
      </w:r>
      <w:r>
        <w:t>:</w:t>
      </w:r>
    </w:p>
    <w:bookmarkEnd w:id="19"/>
    <w:p w:rsidR="003D0D07" w:rsidRDefault="00A46645">
      <w:r>
        <w:t xml:space="preserve">определяет основные направления деятельности и обеспечивает взаимодействие органов </w:t>
      </w:r>
      <w:r w:rsidR="00CA3554">
        <w:t>местного самоуправления МР «Ботлихский район»</w:t>
      </w:r>
      <w:r>
        <w:t xml:space="preserve"> по вопросам управления </w:t>
      </w:r>
      <w:r w:rsidR="009B36CC">
        <w:t>муниципальной</w:t>
      </w:r>
      <w:r>
        <w:t xml:space="preserve"> собственностью;</w:t>
      </w:r>
    </w:p>
    <w:p w:rsidR="003D0D07" w:rsidRDefault="00A46645">
      <w:r>
        <w:t xml:space="preserve">заслушивает </w:t>
      </w:r>
      <w:r w:rsidR="00CA3554">
        <w:t xml:space="preserve">администрацию </w:t>
      </w:r>
      <w:r>
        <w:t xml:space="preserve">по вопросам эффективного управления </w:t>
      </w:r>
      <w:r w:rsidR="009B36CC">
        <w:t>муниципальной</w:t>
      </w:r>
      <w:r>
        <w:t xml:space="preserve"> собственностью;</w:t>
      </w:r>
    </w:p>
    <w:p w:rsidR="003D0D07" w:rsidRDefault="00A46645">
      <w:r>
        <w:t xml:space="preserve">дает поручения по вопросам управления </w:t>
      </w:r>
      <w:r w:rsidR="009B36CC">
        <w:t>муниципальной</w:t>
      </w:r>
      <w:r>
        <w:t xml:space="preserve"> собственностью </w:t>
      </w:r>
      <w:r w:rsidR="00CA3554">
        <w:t>администрации МР «Ботлихский район»</w:t>
      </w:r>
      <w:r>
        <w:t>;</w:t>
      </w:r>
    </w:p>
    <w:p w:rsidR="003D0D07" w:rsidRDefault="00A46645">
      <w:r>
        <w:t>осуществляет иные полномочия в соответствии с законодательством Российской Федерации, Республики Дагестан</w:t>
      </w:r>
      <w:r w:rsidR="00CA3554">
        <w:t xml:space="preserve"> и Уставом МР «Ботлихский район»</w:t>
      </w:r>
      <w:r>
        <w:t>.</w:t>
      </w:r>
    </w:p>
    <w:p w:rsidR="003D0D07" w:rsidRDefault="00A46645">
      <w:bookmarkStart w:id="20" w:name="sub_703"/>
      <w:r>
        <w:t xml:space="preserve">3. </w:t>
      </w:r>
      <w:r w:rsidR="00CA3554">
        <w:t>Администрация МР «Ботлихский район»</w:t>
      </w:r>
      <w:r>
        <w:t>:</w:t>
      </w:r>
    </w:p>
    <w:bookmarkEnd w:id="20"/>
    <w:p w:rsidR="003D0D07" w:rsidRDefault="00A46645">
      <w:r>
        <w:t>организует, направл</w:t>
      </w:r>
      <w:r w:rsidR="0021049A">
        <w:t>яет и контролирует деятельность муниципальных предприятий и учреждений</w:t>
      </w:r>
      <w:r>
        <w:t xml:space="preserve"> по вопросам эффективного использования находящихся в их ведении объектов </w:t>
      </w:r>
      <w:r w:rsidR="009B36CC">
        <w:t>муниципальной</w:t>
      </w:r>
      <w:r>
        <w:t xml:space="preserve"> собственности;</w:t>
      </w:r>
    </w:p>
    <w:p w:rsidR="003D0D07" w:rsidRDefault="00A46645">
      <w:r>
        <w:t xml:space="preserve">от имени </w:t>
      </w:r>
      <w:r w:rsidR="0021049A">
        <w:t xml:space="preserve">МР «Ботлихский район» </w:t>
      </w:r>
      <w:r>
        <w:t xml:space="preserve">осуществляет права собственника </w:t>
      </w:r>
      <w:r w:rsidR="0021049A">
        <w:lastRenderedPageBreak/>
        <w:t>муниципального</w:t>
      </w:r>
      <w:r>
        <w:t xml:space="preserve"> имущества, определяет полномочия уполномоченного</w:t>
      </w:r>
      <w:r w:rsidR="0021049A">
        <w:t xml:space="preserve"> органа</w:t>
      </w:r>
      <w:r>
        <w:t xml:space="preserve"> по управлению </w:t>
      </w:r>
      <w:r w:rsidR="009B36CC">
        <w:t>муниципальной</w:t>
      </w:r>
      <w:r>
        <w:t xml:space="preserve"> собственностью;</w:t>
      </w:r>
    </w:p>
    <w:p w:rsidR="003D0D07" w:rsidRDefault="00A46645">
      <w:r>
        <w:t xml:space="preserve">принимает нормативные правовые акты по вопросам управления </w:t>
      </w:r>
      <w:r w:rsidR="009B36CC">
        <w:t>муниципальной</w:t>
      </w:r>
      <w:r>
        <w:t xml:space="preserve"> собственностью;</w:t>
      </w:r>
    </w:p>
    <w:p w:rsidR="003D0D07" w:rsidRDefault="00A46645">
      <w:r>
        <w:t xml:space="preserve">принимает решения о создании, реорганизации и ликвидации унитарных предприятий и учреждений, передаче им, изъятии у них или перераспределении </w:t>
      </w:r>
      <w:r w:rsidR="0021049A">
        <w:t>муниципального</w:t>
      </w:r>
      <w:r>
        <w:t xml:space="preserve"> имущества, определяет их подведомственность;</w:t>
      </w:r>
    </w:p>
    <w:p w:rsidR="003D0D07" w:rsidRDefault="00A46645">
      <w:r>
        <w:t xml:space="preserve">принимает решения об изменении назначения объектов социально-культурного и коммунально-бытового назначения, находящихся в </w:t>
      </w:r>
      <w:r w:rsidR="009B36CC">
        <w:t>муниципальной</w:t>
      </w:r>
      <w:r>
        <w:t xml:space="preserve"> собственности;</w:t>
      </w:r>
    </w:p>
    <w:p w:rsidR="003D0D07" w:rsidRDefault="00A46645">
      <w:r>
        <w:t xml:space="preserve">определяет порядок и условия возмездного и безвозмездного использования </w:t>
      </w:r>
      <w:r w:rsidR="0021049A">
        <w:t>муниципального</w:t>
      </w:r>
      <w:r>
        <w:t xml:space="preserve"> имущества и имущественных прав </w:t>
      </w:r>
      <w:r w:rsidR="0021049A">
        <w:t>МР «Ботлихский район»</w:t>
      </w:r>
      <w:r>
        <w:t>;</w:t>
      </w:r>
    </w:p>
    <w:p w:rsidR="003D0D07" w:rsidRDefault="00A46645">
      <w:r>
        <w:t xml:space="preserve">определяет порядок и формы учета </w:t>
      </w:r>
      <w:r w:rsidR="0021049A">
        <w:t>муниципального</w:t>
      </w:r>
      <w:r>
        <w:t xml:space="preserve"> имущества, отчетности и контроля за использованием </w:t>
      </w:r>
      <w:r w:rsidR="0021049A">
        <w:t>муниципального</w:t>
      </w:r>
      <w:r>
        <w:t xml:space="preserve"> имущества всеми юридическими и физическими лицами;</w:t>
      </w:r>
    </w:p>
    <w:p w:rsidR="003D0D07" w:rsidRDefault="00A46645">
      <w:r>
        <w:t>определяет порядок распределения доходов унитарного предприятия, основанного на праве оперативного управления (далее - казенное предприятие);</w:t>
      </w:r>
    </w:p>
    <w:p w:rsidR="003D0D07" w:rsidRDefault="00A46645">
      <w:r>
        <w:t xml:space="preserve">определяет порядок, размер и сроки перечисления унитарным предприятием, основанным на праве хозяйственного ведения (далее - </w:t>
      </w:r>
      <w:r w:rsidR="0021049A">
        <w:t>унитарное</w:t>
      </w:r>
      <w:r>
        <w:t xml:space="preserve"> предприятие), в </w:t>
      </w:r>
      <w:r w:rsidR="0021049A">
        <w:t>районный бюджет</w:t>
      </w:r>
      <w:r>
        <w:t xml:space="preserve"> части прибыли, остающейся в его распоряжении после уплаты налогов и иных обязательных платежей в установленном законодательством порядке;</w:t>
      </w:r>
    </w:p>
    <w:p w:rsidR="003D0D07" w:rsidRDefault="00A46645">
      <w:r>
        <w:t xml:space="preserve">в установленном законодательством порядке принимает решения об участии или прекращении участия </w:t>
      </w:r>
      <w:r w:rsidR="0021049A">
        <w:t>МР «Ботлихский район»</w:t>
      </w:r>
      <w:r>
        <w:t xml:space="preserve"> в хозяйственных обществах и товариществах, а также </w:t>
      </w:r>
      <w:r w:rsidR="0021049A">
        <w:t>муниципальных</w:t>
      </w:r>
      <w:r>
        <w:t xml:space="preserve"> предприятий в коммерческих и некоммерческих организациях;</w:t>
      </w:r>
    </w:p>
    <w:p w:rsidR="003D0D07" w:rsidRDefault="00A46645">
      <w:r>
        <w:t xml:space="preserve">принимает решения о приобретении имущества в </w:t>
      </w:r>
      <w:r w:rsidR="0021049A">
        <w:t xml:space="preserve">муниципальную </w:t>
      </w:r>
      <w:r>
        <w:t>собственность, в том числе акций (долей, паев) в уставных капиталах хозяйственных обществ и товариществ;</w:t>
      </w:r>
    </w:p>
    <w:p w:rsidR="003D0D07" w:rsidRDefault="00A46645">
      <w:r>
        <w:t xml:space="preserve">принимает решения об отчуждении имущества, находящегося в </w:t>
      </w:r>
      <w:r w:rsidR="009B36CC">
        <w:t>муниципальной</w:t>
      </w:r>
      <w:r>
        <w:t xml:space="preserve"> собственности;</w:t>
      </w:r>
    </w:p>
    <w:p w:rsidR="003D0D07" w:rsidRDefault="00A46645">
      <w:r>
        <w:t>утверждает порядок назначения и освобождения от должности руководителей унитарных предприятий и учреждений;</w:t>
      </w:r>
    </w:p>
    <w:p w:rsidR="003D0D07" w:rsidRDefault="00A46645">
      <w:r>
        <w:t>утверждает порядок проведения аттестации руководителей унитарных предприятий и учреждений;</w:t>
      </w:r>
    </w:p>
    <w:p w:rsidR="003D0D07" w:rsidRDefault="00A46645">
      <w:r>
        <w:t xml:space="preserve">утверждает порядок назначения и деятельности представителей </w:t>
      </w:r>
      <w:r w:rsidR="0021049A">
        <w:t>МР «Ботлихский район»</w:t>
      </w:r>
      <w:r>
        <w:t xml:space="preserve"> в органах управления и ревизионных комиссиях хозяйственных обществ и товариществ, акции (доли, паи) в уставных капиталах которых находятся в </w:t>
      </w:r>
      <w:r w:rsidR="009B36CC">
        <w:t>муниципальной</w:t>
      </w:r>
      <w:r>
        <w:t xml:space="preserve"> собственности;</w:t>
      </w:r>
    </w:p>
    <w:p w:rsidR="003D0D07" w:rsidRDefault="00A46645">
      <w:r>
        <w:t>утверждает порядок дачи согласия унитарным предприятиям на отчуждение закрепленного за ними имущества, а также совершение иных действий в случаях, когда требуется согласие собственника в соответствии с законодательством;</w:t>
      </w:r>
    </w:p>
    <w:p w:rsidR="003D0D07" w:rsidRDefault="00A46645">
      <w:r>
        <w:t xml:space="preserve">утверждает порядок ведения реестра </w:t>
      </w:r>
      <w:r w:rsidR="0021049A">
        <w:t>муниципального</w:t>
      </w:r>
      <w:r>
        <w:t xml:space="preserve"> имущества </w:t>
      </w:r>
      <w:r w:rsidR="0021049A">
        <w:t>МР «Ботлихский район»</w:t>
      </w:r>
      <w:r>
        <w:t>;</w:t>
      </w:r>
    </w:p>
    <w:p w:rsidR="003D0D07" w:rsidRDefault="00A46645">
      <w:r>
        <w:t>в установленном поряд</w:t>
      </w:r>
      <w:r w:rsidR="00335D39">
        <w:t xml:space="preserve">ке принимает решения </w:t>
      </w:r>
      <w:r>
        <w:t xml:space="preserve">о передаче объектов </w:t>
      </w:r>
      <w:r w:rsidR="009B36CC">
        <w:t>муниципальной</w:t>
      </w:r>
      <w:r>
        <w:t xml:space="preserve"> собственности в </w:t>
      </w:r>
      <w:r w:rsidR="0021049A">
        <w:t>государственную</w:t>
      </w:r>
      <w:r>
        <w:t xml:space="preserve"> собственность и приеме объектов </w:t>
      </w:r>
      <w:r w:rsidR="0021049A">
        <w:t>государственной</w:t>
      </w:r>
      <w:r>
        <w:t xml:space="preserve"> собственности в </w:t>
      </w:r>
      <w:r w:rsidR="0021049A">
        <w:t>муниципальну</w:t>
      </w:r>
      <w:r>
        <w:t>ю собственность;</w:t>
      </w:r>
    </w:p>
    <w:p w:rsidR="003D0D07" w:rsidRDefault="00A46645">
      <w:r>
        <w:t>осуществляет иные полномочия в соответствии с законодател</w:t>
      </w:r>
      <w:r w:rsidR="009815B8">
        <w:t>ьством Российской Федерации, Республики Дагестан</w:t>
      </w:r>
      <w:r w:rsidR="0021049A">
        <w:t xml:space="preserve"> и Уставом МР «Ботлихский район»</w:t>
      </w:r>
      <w:r>
        <w:t>.</w:t>
      </w:r>
    </w:p>
    <w:p w:rsidR="003D0D07" w:rsidRDefault="003D0D07"/>
    <w:p w:rsidR="003D0D07" w:rsidRPr="00466A80" w:rsidRDefault="00466A80" w:rsidP="009145FF">
      <w:pPr>
        <w:pStyle w:val="a7"/>
        <w:ind w:left="0" w:firstLine="0"/>
        <w:jc w:val="center"/>
        <w:rPr>
          <w:b/>
        </w:rPr>
      </w:pPr>
      <w:bookmarkStart w:id="21" w:name="sub_8"/>
      <w:r w:rsidRPr="00466A80">
        <w:rPr>
          <w:b/>
          <w:bCs/>
          <w:lang w:val="en-US"/>
        </w:rPr>
        <w:t>VIII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Унитарные предприятия</w:t>
      </w:r>
    </w:p>
    <w:p w:rsidR="001F1378" w:rsidRPr="001F1378" w:rsidRDefault="001F1378" w:rsidP="001F1378">
      <w:pPr>
        <w:ind w:firstLine="0"/>
        <w:rPr>
          <w:sz w:val="18"/>
        </w:rPr>
      </w:pPr>
      <w:bookmarkStart w:id="22" w:name="sub_801"/>
      <w:bookmarkEnd w:id="21"/>
    </w:p>
    <w:p w:rsidR="003D0D07" w:rsidRDefault="00A46645">
      <w:r>
        <w:t xml:space="preserve">1. Решение о создании, реорганизации и ликвидации унитарного предприятия, закреплении за ним </w:t>
      </w:r>
      <w:r w:rsidR="004F5C87">
        <w:t>муниципального</w:t>
      </w:r>
      <w:r>
        <w:t xml:space="preserve"> имущества принимается </w:t>
      </w:r>
      <w:r w:rsidR="004F5C87">
        <w:t>администрацией МР «Ботлихский район».</w:t>
      </w:r>
    </w:p>
    <w:p w:rsidR="003D0D07" w:rsidRDefault="00A46645">
      <w:bookmarkStart w:id="23" w:name="sub_802"/>
      <w:bookmarkEnd w:id="22"/>
      <w:r>
        <w:lastRenderedPageBreak/>
        <w:t xml:space="preserve">2. Учредителем казенных предприятий выступает </w:t>
      </w:r>
      <w:r w:rsidR="004F5C87">
        <w:t>администрация МР «Ботлихский район»</w:t>
      </w:r>
      <w:r>
        <w:t>.</w:t>
      </w:r>
    </w:p>
    <w:p w:rsidR="003D0D07" w:rsidRDefault="00A46645">
      <w:bookmarkStart w:id="24" w:name="sub_803"/>
      <w:bookmarkEnd w:id="23"/>
      <w:r>
        <w:t xml:space="preserve">3. Устав унитарного предприятия утверждается </w:t>
      </w:r>
      <w:r w:rsidR="004F5C87">
        <w:t>администрацией МР «Ботлихский район»</w:t>
      </w:r>
      <w:r>
        <w:t>.</w:t>
      </w:r>
    </w:p>
    <w:p w:rsidR="003D0D07" w:rsidRDefault="00A46645">
      <w:bookmarkStart w:id="25" w:name="sub_804"/>
      <w:bookmarkEnd w:id="24"/>
      <w:r>
        <w:t xml:space="preserve">4. </w:t>
      </w:r>
      <w:r w:rsidR="004F5C87">
        <w:t xml:space="preserve">Муниципальное </w:t>
      </w:r>
      <w:r>
        <w:t xml:space="preserve">имущество закрепляется за унитарным предприятием на праве хозяйственного ведения или оперативного управления. Имущество, приобретенное унитарным предприятием, является </w:t>
      </w:r>
      <w:r w:rsidR="009B36CC">
        <w:t>муниципальной</w:t>
      </w:r>
      <w:r>
        <w:t xml:space="preserve"> собственностью и принадлежит унитарному предприятию на праве хозяйственного ведения или оперативного управления.</w:t>
      </w:r>
    </w:p>
    <w:p w:rsidR="003D0D07" w:rsidRDefault="00A46645">
      <w:bookmarkStart w:id="26" w:name="sub_805"/>
      <w:bookmarkEnd w:id="25"/>
      <w:r>
        <w:t xml:space="preserve">5. </w:t>
      </w:r>
      <w:r w:rsidR="004F5C87">
        <w:t>Муниципальное</w:t>
      </w:r>
      <w:r>
        <w:t xml:space="preserve"> предприятие не вправе распоряжаться предприятием в целом как имущественным комплексом, то есть продавать, сдавать в аренду, отдавать в залог и отчуждать либо создавать угрозу отчуждения иным способом.</w:t>
      </w:r>
    </w:p>
    <w:p w:rsidR="003D0D07" w:rsidRDefault="00A46645">
      <w:bookmarkStart w:id="27" w:name="sub_806"/>
      <w:bookmarkEnd w:id="26"/>
      <w:r>
        <w:t xml:space="preserve">6. Казенное предприятие вправе отчуждать или иным способом распоряжаться принадлежащим ему имуществом только по согласованию с </w:t>
      </w:r>
      <w:r w:rsidR="004F5C87">
        <w:t>администрацией МР «Ботлихский район»</w:t>
      </w:r>
      <w:r>
        <w:t>.</w:t>
      </w:r>
    </w:p>
    <w:p w:rsidR="003D0D07" w:rsidRDefault="00A46645">
      <w:bookmarkStart w:id="28" w:name="sub_8062"/>
      <w:bookmarkEnd w:id="27"/>
      <w:r>
        <w:t>Деятельность казенного предприятия осуществляется в соответствии с утвержденной в установленном порядке сметой доходов и расходов.</w:t>
      </w:r>
    </w:p>
    <w:p w:rsidR="003D0D07" w:rsidRDefault="00A46645">
      <w:bookmarkStart w:id="29" w:name="sub_807"/>
      <w:bookmarkEnd w:id="28"/>
      <w:r>
        <w:t xml:space="preserve">7. Порядок, формы учета </w:t>
      </w:r>
      <w:r w:rsidR="004F5C87">
        <w:t>муниципального</w:t>
      </w:r>
      <w:r>
        <w:t xml:space="preserve"> имущества и отчетности о деятельности унитарного предприятия, сроки их представления устанавливаются </w:t>
      </w:r>
      <w:r w:rsidR="004F5C87">
        <w:t>администрацией МР «Ботлихский район».</w:t>
      </w:r>
    </w:p>
    <w:bookmarkEnd w:id="29"/>
    <w:p w:rsidR="003D0D07" w:rsidRDefault="003D0D07"/>
    <w:p w:rsidR="003D0D07" w:rsidRPr="00466A80" w:rsidRDefault="00466A80" w:rsidP="009145FF">
      <w:pPr>
        <w:pStyle w:val="a7"/>
        <w:ind w:left="0" w:firstLine="0"/>
        <w:jc w:val="center"/>
        <w:rPr>
          <w:b/>
        </w:rPr>
      </w:pPr>
      <w:bookmarkStart w:id="30" w:name="sub_9"/>
      <w:r w:rsidRPr="00466A80">
        <w:rPr>
          <w:b/>
          <w:bCs/>
          <w:lang w:val="en-US"/>
        </w:rPr>
        <w:t>IX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Учреждения</w:t>
      </w:r>
    </w:p>
    <w:p w:rsidR="001F1378" w:rsidRPr="001F1378" w:rsidRDefault="001F1378">
      <w:pPr>
        <w:rPr>
          <w:sz w:val="18"/>
        </w:rPr>
      </w:pPr>
      <w:bookmarkStart w:id="31" w:name="sub_901"/>
      <w:bookmarkEnd w:id="30"/>
    </w:p>
    <w:p w:rsidR="003D0D07" w:rsidRDefault="00A46645">
      <w:r>
        <w:t xml:space="preserve">1. Учредителем учреждений выступает </w:t>
      </w:r>
      <w:r w:rsidR="004F5C87">
        <w:t>администрация МР «Ботлихский район»</w:t>
      </w:r>
      <w:r>
        <w:t>.</w:t>
      </w:r>
    </w:p>
    <w:p w:rsidR="003D0D07" w:rsidRDefault="00A46645">
      <w:bookmarkStart w:id="32" w:name="sub_902"/>
      <w:bookmarkEnd w:id="31"/>
      <w:r>
        <w:t xml:space="preserve">2. Положение (устав) об учреждении утверждается </w:t>
      </w:r>
      <w:r w:rsidR="004F5C87">
        <w:t>администрацией МР «Ботлихский район»</w:t>
      </w:r>
      <w:r>
        <w:t xml:space="preserve"> либо по его поручению отраслевым органом по согласованию с уполномоченным органом.</w:t>
      </w:r>
    </w:p>
    <w:p w:rsidR="003D0D07" w:rsidRDefault="00A46645">
      <w:bookmarkStart w:id="33" w:name="sub_903"/>
      <w:bookmarkEnd w:id="32"/>
      <w:r>
        <w:t xml:space="preserve">3. Решение о закреплении </w:t>
      </w:r>
      <w:r w:rsidR="004F5C87">
        <w:t>муниципального</w:t>
      </w:r>
      <w:r>
        <w:t xml:space="preserve"> имущества за учреждениями при их создании и реорганизации принимается </w:t>
      </w:r>
      <w:r w:rsidR="004F5C87">
        <w:t>администрацией МР «Ботлихский район»</w:t>
      </w:r>
      <w:r>
        <w:t>.</w:t>
      </w:r>
    </w:p>
    <w:p w:rsidR="003D0D07" w:rsidRDefault="00A46645">
      <w:bookmarkStart w:id="34" w:name="sub_40"/>
      <w:bookmarkEnd w:id="33"/>
      <w:r>
        <w:t>4. Учреждениям, за исключением учреждений, исполняющих управленческие функции, может быть разрешена предпринимательская или иная деятельность, приносящая доход, соответствующая целям создания учреждения.</w:t>
      </w:r>
    </w:p>
    <w:p w:rsidR="003D0D07" w:rsidRDefault="00A46645">
      <w:bookmarkStart w:id="35" w:name="sub_905"/>
      <w:bookmarkEnd w:id="34"/>
      <w:r>
        <w:t>5. Доходы учреждений, полученные от предпринимательской деятельности и от сдачи в аренду закрепленного за ними республиканского имущества, в полном объеме учитываются в смете доходов и расходов учреждений.</w:t>
      </w:r>
    </w:p>
    <w:p w:rsidR="003D0D07" w:rsidRDefault="00A46645">
      <w:bookmarkStart w:id="36" w:name="sub_906"/>
      <w:bookmarkEnd w:id="35"/>
      <w:r>
        <w:t>6. Реорганизация и ликвидация учреждений осуществляется в соответствии с федеральным законодательством.</w:t>
      </w:r>
    </w:p>
    <w:p w:rsidR="009145FF" w:rsidRDefault="00A46645" w:rsidP="001F1378">
      <w:bookmarkStart w:id="37" w:name="sub_907"/>
      <w:bookmarkEnd w:id="36"/>
      <w:r>
        <w:t xml:space="preserve">7. Порядок, формы учета </w:t>
      </w:r>
      <w:r w:rsidR="004F5C87">
        <w:t>мун</w:t>
      </w:r>
      <w:r w:rsidR="00ED41C7">
        <w:t>и</w:t>
      </w:r>
      <w:r w:rsidR="004F5C87">
        <w:t>ципального</w:t>
      </w:r>
      <w:r>
        <w:t xml:space="preserve"> имущества и отчетности о деятельности учреждения, сроки их представления устанавливаются </w:t>
      </w:r>
      <w:r w:rsidR="004F5C87">
        <w:t xml:space="preserve">администрацией МР «Ботлихский район» </w:t>
      </w:r>
      <w:r>
        <w:t>в соответствии с федеральным законодательством.</w:t>
      </w:r>
      <w:bookmarkStart w:id="38" w:name="sub_10"/>
      <w:bookmarkEnd w:id="37"/>
    </w:p>
    <w:p w:rsidR="001F1378" w:rsidRDefault="001F1378" w:rsidP="001F1378">
      <w:pPr>
        <w:rPr>
          <w:b/>
          <w:bCs/>
        </w:rPr>
      </w:pPr>
    </w:p>
    <w:p w:rsidR="003D0D07" w:rsidRPr="00466A80" w:rsidRDefault="00466A80" w:rsidP="009145FF">
      <w:pPr>
        <w:pStyle w:val="a7"/>
        <w:ind w:left="0" w:firstLine="0"/>
        <w:jc w:val="center"/>
        <w:rPr>
          <w:b/>
        </w:rPr>
      </w:pPr>
      <w:r w:rsidRPr="00466A80">
        <w:rPr>
          <w:b/>
          <w:bCs/>
          <w:lang w:val="en-US"/>
        </w:rPr>
        <w:t>X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Участие </w:t>
      </w:r>
      <w:r w:rsidR="004F5C87" w:rsidRPr="00466A80">
        <w:rPr>
          <w:b/>
        </w:rPr>
        <w:t xml:space="preserve">МР «Ботлихский район» </w:t>
      </w:r>
      <w:r w:rsidR="00A46645" w:rsidRPr="00466A80">
        <w:rPr>
          <w:b/>
        </w:rPr>
        <w:t xml:space="preserve">в хозяйственных обществах и </w:t>
      </w:r>
      <w:r w:rsidR="009145FF">
        <w:rPr>
          <w:b/>
        </w:rPr>
        <w:t xml:space="preserve"> </w:t>
      </w:r>
      <w:r w:rsidR="00A46645" w:rsidRPr="00466A80">
        <w:rPr>
          <w:b/>
        </w:rPr>
        <w:t>товариществах</w:t>
      </w:r>
    </w:p>
    <w:p w:rsidR="001F1378" w:rsidRPr="001F1378" w:rsidRDefault="001F1378">
      <w:pPr>
        <w:rPr>
          <w:sz w:val="18"/>
        </w:rPr>
      </w:pPr>
      <w:bookmarkStart w:id="39" w:name="sub_1001"/>
      <w:bookmarkEnd w:id="38"/>
    </w:p>
    <w:p w:rsidR="003D0D07" w:rsidRDefault="00A46645">
      <w:r>
        <w:t xml:space="preserve">1. Решения об участии </w:t>
      </w:r>
      <w:r w:rsidR="004F5C87">
        <w:t xml:space="preserve">МР «Ботлихский район» </w:t>
      </w:r>
      <w:r>
        <w:t xml:space="preserve">в хозяйственных обществах и товариществах, о выходе из состава участников общества и товарищества, продаже принадлежащих </w:t>
      </w:r>
      <w:r w:rsidR="004F5C87">
        <w:t>МР «Ботлихский район»</w:t>
      </w:r>
      <w:r>
        <w:t xml:space="preserve"> акций (долей, паев) в уставном капитале, а также об использовании специального права "золотая акция" принимаются </w:t>
      </w:r>
      <w:r w:rsidR="004F5C87">
        <w:t>администрацией МР «Ботлихский район»</w:t>
      </w:r>
      <w:r>
        <w:t xml:space="preserve"> в соответствии с федеральным законодательством.</w:t>
      </w:r>
    </w:p>
    <w:p w:rsidR="003D0D07" w:rsidRDefault="00A46645">
      <w:bookmarkStart w:id="40" w:name="sub_1002"/>
      <w:bookmarkEnd w:id="39"/>
      <w:r>
        <w:t xml:space="preserve">2. От имени </w:t>
      </w:r>
      <w:r w:rsidR="004F5C87">
        <w:t>МР «Ботлихский район»</w:t>
      </w:r>
      <w:r>
        <w:t xml:space="preserve"> по поручению </w:t>
      </w:r>
      <w:r w:rsidR="004F5C87">
        <w:t>администрации МР «Ботлихский район»</w:t>
      </w:r>
      <w:r>
        <w:t xml:space="preserve"> в качестве учредителя хозяйственного общества, участника товарищества либо покупателя акций (долей, паев) в уставных капиталах хозяйственного общества и товарищества выступает уполномоченный орган.</w:t>
      </w:r>
    </w:p>
    <w:p w:rsidR="003D0D07" w:rsidRDefault="00A46645">
      <w:bookmarkStart w:id="41" w:name="sub_1003"/>
      <w:bookmarkEnd w:id="40"/>
      <w:r>
        <w:lastRenderedPageBreak/>
        <w:t xml:space="preserve">3. Полномочия </w:t>
      </w:r>
      <w:r w:rsidR="004F5C87">
        <w:t xml:space="preserve">МР «Ботлихский район» </w:t>
      </w:r>
      <w:r>
        <w:t xml:space="preserve">в органах управления и ревизионных комиссиях хозяйственных обществ и товариществ, в которых имеется доля </w:t>
      </w:r>
      <w:r w:rsidR="004F5C87">
        <w:t>МР «Ботлихский район»</w:t>
      </w:r>
      <w:r>
        <w:t xml:space="preserve">, осуществляются представителями </w:t>
      </w:r>
      <w:r w:rsidR="004F5C87">
        <w:t>МР «Ботлихский район»</w:t>
      </w:r>
      <w:r>
        <w:t>.</w:t>
      </w:r>
    </w:p>
    <w:bookmarkEnd w:id="41"/>
    <w:p w:rsidR="003D0D07" w:rsidRDefault="00A46645">
      <w:r>
        <w:t xml:space="preserve">Порядок назначения и деятельности представителей </w:t>
      </w:r>
      <w:r w:rsidR="004F5C87">
        <w:t>МР «Ботлихский район»</w:t>
      </w:r>
      <w:r>
        <w:t xml:space="preserve"> в органах управления и ревизионных комиссиях хозяйственных обществ и товариществ, акции (доли, паи) в уставных капиталах которых находятся в </w:t>
      </w:r>
      <w:r w:rsidR="009B36CC">
        <w:t>муниципальной</w:t>
      </w:r>
      <w:r>
        <w:t xml:space="preserve"> собственности (далее - представитель </w:t>
      </w:r>
      <w:r w:rsidR="004F5C87">
        <w:t>МР «Ботлихский район»</w:t>
      </w:r>
      <w:r>
        <w:t xml:space="preserve">), а также порядок, формы отчетности представителей </w:t>
      </w:r>
      <w:r w:rsidR="004F5C87">
        <w:t xml:space="preserve">МР «Ботлихский район» </w:t>
      </w:r>
      <w:r>
        <w:t xml:space="preserve">и сроки их представления утверждаются </w:t>
      </w:r>
      <w:r w:rsidR="004F5C87">
        <w:t>администрацией МР «Ботлихский район»</w:t>
      </w:r>
      <w:r>
        <w:t>.</w:t>
      </w:r>
    </w:p>
    <w:p w:rsidR="003D0D07" w:rsidRDefault="00A46645">
      <w:bookmarkStart w:id="42" w:name="sub_1004"/>
      <w:r>
        <w:t xml:space="preserve">4. Дивиденды по акциям (вкладам) </w:t>
      </w:r>
      <w:r w:rsidR="004F5C87">
        <w:t>МР «Ботлихский район»</w:t>
      </w:r>
      <w:r>
        <w:t xml:space="preserve"> в хозяйственных обществах и товариществах зачисляются в </w:t>
      </w:r>
      <w:r w:rsidR="004F5C87">
        <w:t xml:space="preserve">районный </w:t>
      </w:r>
      <w:r>
        <w:t xml:space="preserve"> бюджет </w:t>
      </w:r>
      <w:r w:rsidR="004F5C87">
        <w:t>МР «Ботлихский район»</w:t>
      </w:r>
      <w:r>
        <w:t>.</w:t>
      </w:r>
    </w:p>
    <w:bookmarkEnd w:id="42"/>
    <w:p w:rsidR="003D0D07" w:rsidRDefault="003D0D07"/>
    <w:p w:rsidR="003D0D07" w:rsidRPr="00466A80" w:rsidRDefault="00466A80" w:rsidP="009145FF">
      <w:pPr>
        <w:pStyle w:val="a7"/>
        <w:ind w:left="0" w:firstLine="0"/>
        <w:jc w:val="center"/>
        <w:rPr>
          <w:b/>
        </w:rPr>
      </w:pPr>
      <w:bookmarkStart w:id="43" w:name="sub_11"/>
      <w:r w:rsidRPr="00466A80">
        <w:rPr>
          <w:b/>
          <w:bCs/>
          <w:lang w:val="en-US"/>
        </w:rPr>
        <w:t>XI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Приобретение имущества в </w:t>
      </w:r>
      <w:r w:rsidR="004F5C87" w:rsidRPr="00466A80">
        <w:rPr>
          <w:b/>
        </w:rPr>
        <w:t>муниципальную</w:t>
      </w:r>
      <w:r w:rsidR="00A46645" w:rsidRPr="00466A80">
        <w:rPr>
          <w:b/>
        </w:rPr>
        <w:t xml:space="preserve"> собственность</w:t>
      </w:r>
    </w:p>
    <w:p w:rsidR="001F1378" w:rsidRPr="001F1378" w:rsidRDefault="001F1378">
      <w:pPr>
        <w:rPr>
          <w:sz w:val="18"/>
        </w:rPr>
      </w:pPr>
      <w:bookmarkStart w:id="44" w:name="sub_1101"/>
      <w:bookmarkEnd w:id="43"/>
    </w:p>
    <w:p w:rsidR="003D0D07" w:rsidRDefault="00A46645">
      <w:r>
        <w:t xml:space="preserve">1. Решение о приобретении имущества в </w:t>
      </w:r>
      <w:r w:rsidR="004F5C87">
        <w:t>муниципальную</w:t>
      </w:r>
      <w:r>
        <w:t xml:space="preserve"> собственность принимает </w:t>
      </w:r>
      <w:r w:rsidR="004F5C87">
        <w:t>администрация МР «Ботлихский район»</w:t>
      </w:r>
      <w:r>
        <w:t>.</w:t>
      </w:r>
    </w:p>
    <w:p w:rsidR="003D0D07" w:rsidRDefault="00A46645">
      <w:bookmarkStart w:id="45" w:name="sub_1102"/>
      <w:bookmarkEnd w:id="44"/>
      <w:r>
        <w:t xml:space="preserve">2. Приобретение имущества в </w:t>
      </w:r>
      <w:r w:rsidR="004F5C87">
        <w:t>муниципальную</w:t>
      </w:r>
      <w:r>
        <w:t xml:space="preserve"> собственность за счет средств </w:t>
      </w:r>
      <w:r w:rsidR="004F5C87">
        <w:t>районного</w:t>
      </w:r>
      <w:r>
        <w:t xml:space="preserve"> бюджета осуществляется в пределах средств, предусмотренных </w:t>
      </w:r>
      <w:r w:rsidR="004F5C87">
        <w:t>решением</w:t>
      </w:r>
      <w:r>
        <w:t xml:space="preserve"> о </w:t>
      </w:r>
      <w:r w:rsidR="0024005C">
        <w:t>районном</w:t>
      </w:r>
      <w:r>
        <w:t xml:space="preserve"> бюджете </w:t>
      </w:r>
      <w:r w:rsidR="001F5DC0">
        <w:t>собрания депутатов</w:t>
      </w:r>
      <w:r w:rsidR="0024005C">
        <w:t xml:space="preserve"> МР «Ботлихский район»</w:t>
      </w:r>
      <w:r>
        <w:t xml:space="preserve"> на соответствующий финансовый год.</w:t>
      </w:r>
    </w:p>
    <w:bookmarkEnd w:id="45"/>
    <w:p w:rsidR="003D0D07" w:rsidRDefault="003D0D07"/>
    <w:p w:rsidR="003D0D07" w:rsidRPr="00466A80" w:rsidRDefault="00466A80" w:rsidP="009145FF">
      <w:pPr>
        <w:pStyle w:val="a7"/>
        <w:ind w:left="0" w:firstLine="0"/>
        <w:jc w:val="center"/>
        <w:rPr>
          <w:b/>
        </w:rPr>
      </w:pPr>
      <w:bookmarkStart w:id="46" w:name="sub_12"/>
      <w:r w:rsidRPr="00466A80">
        <w:rPr>
          <w:b/>
          <w:bCs/>
          <w:lang w:val="en-US"/>
        </w:rPr>
        <w:t>XII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Отчуждение </w:t>
      </w:r>
      <w:r w:rsidR="0024005C" w:rsidRPr="00466A80">
        <w:rPr>
          <w:b/>
        </w:rPr>
        <w:t>муниципального</w:t>
      </w:r>
      <w:r w:rsidR="00A46645" w:rsidRPr="00466A80">
        <w:rPr>
          <w:b/>
        </w:rPr>
        <w:t xml:space="preserve"> имущества</w:t>
      </w:r>
    </w:p>
    <w:p w:rsidR="001F1378" w:rsidRPr="001F1378" w:rsidRDefault="001F1378">
      <w:pPr>
        <w:rPr>
          <w:sz w:val="18"/>
        </w:rPr>
      </w:pPr>
      <w:bookmarkStart w:id="47" w:name="sub_1201"/>
      <w:bookmarkEnd w:id="46"/>
    </w:p>
    <w:p w:rsidR="003D0D07" w:rsidRDefault="00A46645">
      <w:r>
        <w:t xml:space="preserve">1. Отчуждение </w:t>
      </w:r>
      <w:r w:rsidR="0024005C">
        <w:t>муниципального</w:t>
      </w:r>
      <w:r>
        <w:t xml:space="preserve"> имущества в виде приватизации осуществляется в соответствии с </w:t>
      </w:r>
      <w:r w:rsidR="0024005C">
        <w:t>федеральным законодательством</w:t>
      </w:r>
      <w:r>
        <w:t>.</w:t>
      </w:r>
    </w:p>
    <w:p w:rsidR="003D0D07" w:rsidRDefault="00A46645">
      <w:bookmarkStart w:id="48" w:name="sub_1202"/>
      <w:bookmarkEnd w:id="47"/>
      <w:r>
        <w:t xml:space="preserve">2. Обмен равноценными объектами недвижимого имущества с юридическими лицами и гражданами производится в установленном законодательством порядке по решению </w:t>
      </w:r>
      <w:r w:rsidR="0024005C">
        <w:t>администрации МР «Ботлихский район»</w:t>
      </w:r>
      <w:r>
        <w:t xml:space="preserve"> с обязательным проведением независимой оценки.</w:t>
      </w:r>
    </w:p>
    <w:p w:rsidR="003D0D07" w:rsidRDefault="00A46645">
      <w:bookmarkStart w:id="49" w:name="sub_1203"/>
      <w:bookmarkEnd w:id="48"/>
      <w:r>
        <w:t xml:space="preserve">3. Отчуждение </w:t>
      </w:r>
      <w:r w:rsidR="0024005C">
        <w:t>муниципального</w:t>
      </w:r>
      <w:r>
        <w:t xml:space="preserve"> имущества, закрепленного за казенными предприятиями и учреждениями, осуществляется после его изъятия в установленном порядке.</w:t>
      </w:r>
    </w:p>
    <w:p w:rsidR="003D0D07" w:rsidRDefault="00A46645">
      <w:bookmarkStart w:id="50" w:name="sub_1204"/>
      <w:bookmarkEnd w:id="49"/>
      <w:r>
        <w:t xml:space="preserve">4. Отчуждение </w:t>
      </w:r>
      <w:r w:rsidR="00466A80">
        <w:t>муниципального</w:t>
      </w:r>
      <w:r>
        <w:t xml:space="preserve"> имущества, находящегося в хозяйственном ведении унитарных предприятий, в форме продажи, мены, передачи в уставные капиталы хозяйственных обществ и товариществ осуществляется унитарными предприятиями с согласия </w:t>
      </w:r>
      <w:r w:rsidR="0024005C">
        <w:t>администрации МР «Ботлихский район»</w:t>
      </w:r>
      <w:r>
        <w:t xml:space="preserve"> либо уполномоченного органа.</w:t>
      </w:r>
    </w:p>
    <w:p w:rsidR="003D0D07" w:rsidRDefault="00A46645" w:rsidP="001F1378">
      <w:bookmarkStart w:id="51" w:name="sub_1205"/>
      <w:bookmarkEnd w:id="50"/>
      <w:r>
        <w:t xml:space="preserve">5. Отчужденные объекты </w:t>
      </w:r>
      <w:r w:rsidR="009B36CC">
        <w:t>муниципальной</w:t>
      </w:r>
      <w:r>
        <w:t xml:space="preserve"> собственности исключаются упо</w:t>
      </w:r>
      <w:r w:rsidR="0024005C">
        <w:t>лномоченным органом из реестра муниципального</w:t>
      </w:r>
      <w:r>
        <w:t xml:space="preserve"> имущества </w:t>
      </w:r>
      <w:r w:rsidR="0024005C">
        <w:t>МР «Ботлихский район»</w:t>
      </w:r>
      <w:r>
        <w:t>.</w:t>
      </w:r>
      <w:bookmarkEnd w:id="51"/>
    </w:p>
    <w:p w:rsidR="00B33EDE" w:rsidRDefault="00B33EDE" w:rsidP="001F1378"/>
    <w:p w:rsidR="003D0D07" w:rsidRPr="00466A80" w:rsidRDefault="00466A80" w:rsidP="009145FF">
      <w:pPr>
        <w:pStyle w:val="a7"/>
        <w:ind w:left="0" w:firstLine="0"/>
        <w:jc w:val="center"/>
        <w:rPr>
          <w:b/>
        </w:rPr>
      </w:pPr>
      <w:bookmarkStart w:id="52" w:name="sub_13"/>
      <w:r w:rsidRPr="00466A80">
        <w:rPr>
          <w:b/>
          <w:bCs/>
          <w:lang w:val="en-US"/>
        </w:rPr>
        <w:t>XIII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Аренда </w:t>
      </w:r>
      <w:r w:rsidR="0024005C" w:rsidRPr="00466A80">
        <w:rPr>
          <w:b/>
        </w:rPr>
        <w:t>муниципального</w:t>
      </w:r>
      <w:r w:rsidR="00A46645" w:rsidRPr="00466A80">
        <w:rPr>
          <w:b/>
        </w:rPr>
        <w:t xml:space="preserve"> имущества</w:t>
      </w:r>
    </w:p>
    <w:p w:rsidR="001F1378" w:rsidRPr="001F1378" w:rsidRDefault="001F1378">
      <w:pPr>
        <w:rPr>
          <w:sz w:val="18"/>
        </w:rPr>
      </w:pPr>
      <w:bookmarkStart w:id="53" w:name="sub_1301"/>
      <w:bookmarkEnd w:id="52"/>
    </w:p>
    <w:p w:rsidR="003D0D07" w:rsidRDefault="00A46645">
      <w:r>
        <w:t xml:space="preserve">1. Порядок передачи в аренду (субаренду) </w:t>
      </w:r>
      <w:r w:rsidR="0024005C">
        <w:t>муниципального</w:t>
      </w:r>
      <w:r>
        <w:t xml:space="preserve"> имущества, в том числе находящегося в ведении унитарных предприятий и учреждений, которым предоставлено такое право, а также размер ставок арендной платы определяются </w:t>
      </w:r>
      <w:r w:rsidR="0024005C">
        <w:t>администрацией МР «Ботлихский район»</w:t>
      </w:r>
      <w:r>
        <w:t xml:space="preserve"> в соответствии с федеральным законодательством.</w:t>
      </w:r>
    </w:p>
    <w:p w:rsidR="003D0D07" w:rsidRDefault="00A46645">
      <w:bookmarkStart w:id="54" w:name="sub_1302"/>
      <w:bookmarkEnd w:id="53"/>
      <w:r>
        <w:t xml:space="preserve">2. </w:t>
      </w:r>
      <w:r w:rsidR="0024005C">
        <w:t>Администрация МР «Ботлихский район»</w:t>
      </w:r>
      <w:r>
        <w:t xml:space="preserve"> вправе устанавливать льготы по арендной плате для отдельных категорий арендаторов.</w:t>
      </w:r>
    </w:p>
    <w:p w:rsidR="003D0D07" w:rsidRDefault="00A46645">
      <w:bookmarkStart w:id="55" w:name="sub_1303"/>
      <w:bookmarkEnd w:id="54"/>
      <w:r>
        <w:t xml:space="preserve">3. Арендная плата в полном объеме зачисляется в </w:t>
      </w:r>
      <w:r w:rsidR="0024005C">
        <w:t xml:space="preserve">районный </w:t>
      </w:r>
      <w:r>
        <w:t xml:space="preserve">бюджет </w:t>
      </w:r>
      <w:r w:rsidR="00B33EDE">
        <w:t>МР «Ботлихский район»</w:t>
      </w:r>
      <w:r w:rsidR="0024005C">
        <w:t>.</w:t>
      </w:r>
    </w:p>
    <w:p w:rsidR="003D0D07" w:rsidRDefault="00A46645">
      <w:bookmarkStart w:id="56" w:name="sub_1304"/>
      <w:bookmarkEnd w:id="55"/>
      <w:r>
        <w:t xml:space="preserve">4. Контроль за сохранностью арендуемого имущества ведется арендодателями </w:t>
      </w:r>
      <w:r>
        <w:lastRenderedPageBreak/>
        <w:t>в порядке, установленном законодательством и договорами аренды.</w:t>
      </w:r>
    </w:p>
    <w:p w:rsidR="003D0D07" w:rsidRDefault="00A46645">
      <w:bookmarkStart w:id="57" w:name="sub_1305"/>
      <w:bookmarkEnd w:id="56"/>
      <w:r>
        <w:t xml:space="preserve">5. Учет (реестр) </w:t>
      </w:r>
      <w:r w:rsidR="0024005C">
        <w:t>муниципального</w:t>
      </w:r>
      <w:r>
        <w:t xml:space="preserve"> имущества, переданного в аренду, ведет уполномоченный орган.</w:t>
      </w:r>
    </w:p>
    <w:p w:rsidR="003D0D07" w:rsidRDefault="00A46645">
      <w:bookmarkStart w:id="58" w:name="sub_1306"/>
      <w:bookmarkEnd w:id="57"/>
      <w:r>
        <w:t xml:space="preserve">6. Уполномоченный орган осуществляет контроль за полнотой и своевременностью поступления арендной платы в </w:t>
      </w:r>
      <w:r w:rsidR="0024005C">
        <w:t>районный</w:t>
      </w:r>
      <w:r>
        <w:t xml:space="preserve"> бюджет </w:t>
      </w:r>
      <w:r w:rsidR="0024005C">
        <w:t xml:space="preserve">МР «Ботлихский район» </w:t>
      </w:r>
      <w:r>
        <w:t>и принимает необходимые меры для обеспечения этих поступлений.</w:t>
      </w:r>
    </w:p>
    <w:bookmarkEnd w:id="58"/>
    <w:p w:rsidR="003D0D07" w:rsidRDefault="003D0D07"/>
    <w:p w:rsidR="003D0D07" w:rsidRPr="00466A80" w:rsidRDefault="00466A80" w:rsidP="009145FF">
      <w:pPr>
        <w:pStyle w:val="a7"/>
        <w:ind w:left="0" w:firstLine="0"/>
        <w:jc w:val="center"/>
        <w:rPr>
          <w:b/>
        </w:rPr>
      </w:pPr>
      <w:bookmarkStart w:id="59" w:name="sub_14"/>
      <w:r w:rsidRPr="00466A80">
        <w:rPr>
          <w:b/>
          <w:bCs/>
          <w:lang w:val="en-US"/>
        </w:rPr>
        <w:t>XIV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Залог </w:t>
      </w:r>
      <w:r w:rsidR="0024005C" w:rsidRPr="00466A80">
        <w:rPr>
          <w:b/>
        </w:rPr>
        <w:t xml:space="preserve">муниципального </w:t>
      </w:r>
      <w:r w:rsidR="00A46645" w:rsidRPr="00466A80">
        <w:rPr>
          <w:b/>
        </w:rPr>
        <w:t xml:space="preserve"> имущества</w:t>
      </w:r>
    </w:p>
    <w:p w:rsidR="001F1378" w:rsidRPr="001F1378" w:rsidRDefault="001F1378">
      <w:pPr>
        <w:rPr>
          <w:sz w:val="18"/>
        </w:rPr>
      </w:pPr>
      <w:bookmarkStart w:id="60" w:name="sub_1401"/>
      <w:bookmarkEnd w:id="59"/>
    </w:p>
    <w:p w:rsidR="003D0D07" w:rsidRDefault="00A46645">
      <w:r>
        <w:t xml:space="preserve">1. Залогодателем </w:t>
      </w:r>
      <w:r w:rsidR="00466A80">
        <w:t>муниципального</w:t>
      </w:r>
      <w:r>
        <w:t xml:space="preserve"> имущества может быть уполномоченный орган по поручению </w:t>
      </w:r>
      <w:r w:rsidR="0024005C">
        <w:t>администрации МР «Ботлихский район»</w:t>
      </w:r>
      <w:r>
        <w:t xml:space="preserve"> либо унитарное предприятие, владеющее имуществом на праве хозяйственного ведения в пределах своей компетенции в порядке, установленном федеральным законодательством.</w:t>
      </w:r>
    </w:p>
    <w:p w:rsidR="003D0D07" w:rsidRDefault="00A46645">
      <w:bookmarkStart w:id="61" w:name="sub_1402"/>
      <w:bookmarkEnd w:id="60"/>
      <w:r>
        <w:t xml:space="preserve">2. Порядок передачи </w:t>
      </w:r>
      <w:r w:rsidR="0024005C">
        <w:t>муниципального</w:t>
      </w:r>
      <w:r>
        <w:t xml:space="preserve"> имущества в залог и согласование залоговых сделок с имуществом, закрепленным за унитарными предприятиями на праве хозяйственного ведения, определяется </w:t>
      </w:r>
      <w:r w:rsidR="0024005C">
        <w:t>администрацией МР «Ботлихский район»</w:t>
      </w:r>
      <w:r>
        <w:t xml:space="preserve"> в соответствии с федеральным законодательством.</w:t>
      </w:r>
    </w:p>
    <w:bookmarkEnd w:id="61"/>
    <w:p w:rsidR="003D0D07" w:rsidRDefault="003D0D07"/>
    <w:p w:rsidR="003D0D07" w:rsidRPr="00466A80" w:rsidRDefault="00466A80" w:rsidP="009145FF">
      <w:pPr>
        <w:pStyle w:val="a7"/>
        <w:ind w:left="0" w:firstLine="0"/>
        <w:jc w:val="center"/>
        <w:rPr>
          <w:b/>
        </w:rPr>
      </w:pPr>
      <w:bookmarkStart w:id="62" w:name="sub_15"/>
      <w:r w:rsidRPr="00466A80">
        <w:rPr>
          <w:b/>
          <w:bCs/>
          <w:lang w:val="en-US"/>
        </w:rPr>
        <w:t>XV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Безвозмездное пользование </w:t>
      </w:r>
      <w:r w:rsidR="0024005C" w:rsidRPr="00466A80">
        <w:rPr>
          <w:b/>
        </w:rPr>
        <w:t>муниципальным</w:t>
      </w:r>
      <w:r w:rsidR="00A46645" w:rsidRPr="00466A80">
        <w:rPr>
          <w:b/>
        </w:rPr>
        <w:t xml:space="preserve"> имуществом</w:t>
      </w:r>
    </w:p>
    <w:p w:rsidR="001F1378" w:rsidRPr="001F1378" w:rsidRDefault="001F1378">
      <w:pPr>
        <w:rPr>
          <w:sz w:val="18"/>
        </w:rPr>
      </w:pPr>
      <w:bookmarkStart w:id="63" w:name="sub_1501"/>
      <w:bookmarkEnd w:id="62"/>
    </w:p>
    <w:p w:rsidR="003D0D07" w:rsidRDefault="00A46645">
      <w:r>
        <w:t xml:space="preserve">1. </w:t>
      </w:r>
      <w:r w:rsidR="0024005C">
        <w:t>Муниципальное</w:t>
      </w:r>
      <w:r>
        <w:t xml:space="preserve"> имущество в целях обеспечения имущественных интересов </w:t>
      </w:r>
      <w:r w:rsidR="0024005C">
        <w:t>МР «Ботлихский район»</w:t>
      </w:r>
      <w:r>
        <w:t xml:space="preserve"> и для решения социально значимых задач может быть передано в безвозмездное пользование юридическим лицам решением </w:t>
      </w:r>
      <w:r w:rsidR="0024005C">
        <w:t>администрации МР «Ботлихский район»</w:t>
      </w:r>
      <w:r>
        <w:t>.</w:t>
      </w:r>
    </w:p>
    <w:bookmarkEnd w:id="63"/>
    <w:p w:rsidR="003D0D07" w:rsidRDefault="00A46645">
      <w:r>
        <w:t xml:space="preserve">Условия передачи </w:t>
      </w:r>
      <w:r w:rsidR="0024005C">
        <w:t>муниципального</w:t>
      </w:r>
      <w:r>
        <w:t xml:space="preserve"> имущества в безвозмездное пользование юридическим лицам устанавливаются </w:t>
      </w:r>
      <w:r w:rsidR="0024005C">
        <w:t>администрацией МР «Ботлихский район»</w:t>
      </w:r>
      <w:r>
        <w:t>.</w:t>
      </w:r>
    </w:p>
    <w:p w:rsidR="003D0D07" w:rsidRDefault="00A46645">
      <w:bookmarkStart w:id="64" w:name="sub_1502"/>
      <w:r>
        <w:t xml:space="preserve">2. Передачу </w:t>
      </w:r>
      <w:r w:rsidR="0024005C">
        <w:t>муниципального</w:t>
      </w:r>
      <w:r>
        <w:t xml:space="preserve"> имущества осуществляет уполномоченный орган на основании договора безвозмездного пользования.</w:t>
      </w:r>
    </w:p>
    <w:p w:rsidR="003D0D07" w:rsidRDefault="00A46645">
      <w:bookmarkStart w:id="65" w:name="sub_1503"/>
      <w:bookmarkEnd w:id="64"/>
      <w:r>
        <w:t xml:space="preserve">3. Срок действия договора безвозмездного пользования </w:t>
      </w:r>
      <w:r w:rsidR="0024005C">
        <w:t>муниципальным</w:t>
      </w:r>
      <w:r>
        <w:t xml:space="preserve"> имуществом не может превышать пять лет.</w:t>
      </w:r>
    </w:p>
    <w:bookmarkEnd w:id="65"/>
    <w:p w:rsidR="003D0D07" w:rsidRDefault="003D0D07"/>
    <w:p w:rsidR="003D0D07" w:rsidRPr="00466A80" w:rsidRDefault="00466A80" w:rsidP="009145FF">
      <w:pPr>
        <w:pStyle w:val="a7"/>
        <w:ind w:left="0" w:firstLine="0"/>
        <w:jc w:val="center"/>
        <w:rPr>
          <w:b/>
        </w:rPr>
      </w:pPr>
      <w:bookmarkStart w:id="66" w:name="sub_16"/>
      <w:r w:rsidRPr="00466A80">
        <w:rPr>
          <w:b/>
          <w:bCs/>
          <w:lang w:val="en-US"/>
        </w:rPr>
        <w:t>XVI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Доверительное управление </w:t>
      </w:r>
      <w:r w:rsidR="0024005C" w:rsidRPr="00466A80">
        <w:rPr>
          <w:b/>
        </w:rPr>
        <w:t xml:space="preserve">муниципальным </w:t>
      </w:r>
      <w:r w:rsidR="00A46645" w:rsidRPr="00466A80">
        <w:rPr>
          <w:b/>
        </w:rPr>
        <w:t>имуществом</w:t>
      </w:r>
      <w:r w:rsidR="001F5DC0">
        <w:rPr>
          <w:b/>
        </w:rPr>
        <w:br/>
      </w:r>
    </w:p>
    <w:p w:rsidR="003D0D07" w:rsidRDefault="00A46645">
      <w:bookmarkStart w:id="67" w:name="sub_1601"/>
      <w:bookmarkEnd w:id="66"/>
      <w:r>
        <w:t xml:space="preserve">1. </w:t>
      </w:r>
      <w:r w:rsidR="0024005C">
        <w:t>Муниципальное</w:t>
      </w:r>
      <w:r>
        <w:t xml:space="preserve"> имущество может быть в случаях и порядке, установленных законодательством, передано по решению </w:t>
      </w:r>
      <w:r w:rsidR="0024005C">
        <w:t>админис</w:t>
      </w:r>
      <w:r w:rsidR="00FD1133">
        <w:t>т</w:t>
      </w:r>
      <w:r w:rsidR="0024005C">
        <w:t>рации МР «Ботлихский район»</w:t>
      </w:r>
      <w:r>
        <w:t xml:space="preserve"> на определенный срок в доверительное управление на основании договора доверительного управления. Заключение договора доверительного управления производится на конкурсной основе.</w:t>
      </w:r>
    </w:p>
    <w:p w:rsidR="003D0D07" w:rsidRDefault="00A46645">
      <w:bookmarkStart w:id="68" w:name="sub_1602"/>
      <w:bookmarkEnd w:id="67"/>
      <w:r>
        <w:t xml:space="preserve">2. Учредителем доверительного управления от имени </w:t>
      </w:r>
      <w:r w:rsidR="00FD1133">
        <w:t xml:space="preserve">МР «Ботлихский район» </w:t>
      </w:r>
      <w:r>
        <w:t xml:space="preserve">по поручению </w:t>
      </w:r>
      <w:r w:rsidR="00FD1133">
        <w:t>администрации МР «Ботлихский район»</w:t>
      </w:r>
      <w:r>
        <w:t xml:space="preserve"> выступает уполномоченный орган.</w:t>
      </w:r>
    </w:p>
    <w:p w:rsidR="003D0D07" w:rsidRDefault="00A46645">
      <w:bookmarkStart w:id="69" w:name="sub_1603"/>
      <w:bookmarkEnd w:id="68"/>
      <w:r>
        <w:t xml:space="preserve">3. </w:t>
      </w:r>
      <w:r w:rsidR="00FD1133">
        <w:t xml:space="preserve">   Муниципальное</w:t>
      </w:r>
      <w:r>
        <w:t xml:space="preserve"> имущество, закрепленное за унитарными предприятиями и учреждениями на праве хозяйственного ведения и оперативного управления, не может быть передано в доверительное управление.</w:t>
      </w:r>
    </w:p>
    <w:p w:rsidR="003D0D07" w:rsidRDefault="00A46645">
      <w:bookmarkStart w:id="70" w:name="sub_1604"/>
      <w:bookmarkEnd w:id="69"/>
      <w:r>
        <w:t xml:space="preserve">4. Порядок возмещения расходов доверительного управляющего устанавливается </w:t>
      </w:r>
      <w:r w:rsidR="00FD1133">
        <w:t>администрацией МР «Ботлихский район»</w:t>
      </w:r>
      <w:r>
        <w:t xml:space="preserve"> в соответствии с законодательством.</w:t>
      </w:r>
    </w:p>
    <w:p w:rsidR="003D0D07" w:rsidRDefault="00A46645">
      <w:bookmarkStart w:id="71" w:name="sub_1605"/>
      <w:bookmarkEnd w:id="70"/>
      <w:r>
        <w:t>5. Уполномоченный орган контролирует выполнение доверительным управляющим условий договора доверительного управления, а также вправе организовывать проверку отчетов доверительного управляющего независимым аудитором. Критерии эффективности деятельности доверительного управляющего указываются в договоре доверительного управления.</w:t>
      </w:r>
    </w:p>
    <w:bookmarkEnd w:id="71"/>
    <w:p w:rsidR="003D0D07" w:rsidRDefault="003D0D07"/>
    <w:p w:rsidR="003D0D07" w:rsidRPr="00466A80" w:rsidRDefault="00466A80" w:rsidP="009145FF">
      <w:pPr>
        <w:pStyle w:val="a7"/>
        <w:ind w:left="0" w:firstLine="0"/>
        <w:jc w:val="center"/>
        <w:rPr>
          <w:b/>
        </w:rPr>
      </w:pPr>
      <w:bookmarkStart w:id="72" w:name="sub_17"/>
      <w:r w:rsidRPr="00466A80">
        <w:rPr>
          <w:b/>
          <w:bCs/>
          <w:lang w:val="en-US"/>
        </w:rPr>
        <w:lastRenderedPageBreak/>
        <w:t>XVII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Осуществление процедур несостоятельности (банкротства)</w:t>
      </w:r>
    </w:p>
    <w:p w:rsidR="001F1378" w:rsidRPr="001F1378" w:rsidRDefault="001F1378">
      <w:pPr>
        <w:rPr>
          <w:sz w:val="18"/>
        </w:rPr>
      </w:pPr>
      <w:bookmarkStart w:id="73" w:name="sub_1701"/>
      <w:bookmarkEnd w:id="72"/>
    </w:p>
    <w:p w:rsidR="003D0D07" w:rsidRDefault="00A46645">
      <w:r>
        <w:t xml:space="preserve">1. Уполномоченный орган представляет от имени </w:t>
      </w:r>
      <w:r w:rsidR="00FD1133">
        <w:t xml:space="preserve">МР «Ботлихский район» </w:t>
      </w:r>
      <w:r>
        <w:t xml:space="preserve">интересы собственника при решении вопросов о несостоятельности (банкротстве) унитарных предприятий, а также иных юридических лиц, в уставных капиталах которых имеется доля (вклад) </w:t>
      </w:r>
      <w:r w:rsidR="000121AA">
        <w:t>МР «Ботлихский район»</w:t>
      </w:r>
      <w:r>
        <w:t>.</w:t>
      </w:r>
    </w:p>
    <w:p w:rsidR="003D0D07" w:rsidRDefault="00A46645">
      <w:bookmarkStart w:id="74" w:name="sub_1702"/>
      <w:bookmarkEnd w:id="73"/>
      <w:r>
        <w:t xml:space="preserve">2. </w:t>
      </w:r>
      <w:r w:rsidR="00FD1133">
        <w:t>Администрация МР «Ботлихский район» или уполномоченный</w:t>
      </w:r>
      <w:r>
        <w:t xml:space="preserve"> орган выступают от имени </w:t>
      </w:r>
      <w:r w:rsidR="00FD1133">
        <w:t xml:space="preserve">МР «Ботлихский район» </w:t>
      </w:r>
      <w:r>
        <w:t>в качестве кредиторов при решении вопросов о несостоятельности (банкротстве) предприятий вне зависимости от формы собственности в случае неисполнения такими предприятиями обязательств по платежам в р</w:t>
      </w:r>
      <w:r w:rsidR="00FD1133">
        <w:t>айонный бюджет</w:t>
      </w:r>
      <w:r>
        <w:t>.</w:t>
      </w:r>
    </w:p>
    <w:bookmarkEnd w:id="74"/>
    <w:p w:rsidR="003D0D07" w:rsidRDefault="003D0D07"/>
    <w:p w:rsidR="003D0D07" w:rsidRPr="00466A80" w:rsidRDefault="00466A80" w:rsidP="009145FF">
      <w:pPr>
        <w:pStyle w:val="a7"/>
        <w:ind w:left="0" w:firstLine="0"/>
        <w:jc w:val="center"/>
        <w:rPr>
          <w:b/>
        </w:rPr>
      </w:pPr>
      <w:bookmarkStart w:id="75" w:name="sub_18"/>
      <w:r w:rsidRPr="00466A80">
        <w:rPr>
          <w:b/>
          <w:bCs/>
          <w:lang w:val="en-US"/>
        </w:rPr>
        <w:t>XVIII</w:t>
      </w:r>
      <w:r w:rsidR="00A46645" w:rsidRPr="00466A80">
        <w:rPr>
          <w:b/>
          <w:bCs/>
        </w:rPr>
        <w:t>.</w:t>
      </w:r>
      <w:r w:rsidR="00A46645" w:rsidRPr="00466A80">
        <w:rPr>
          <w:b/>
        </w:rPr>
        <w:t xml:space="preserve"> Учет </w:t>
      </w:r>
      <w:r w:rsidR="00FD1133" w:rsidRPr="00466A80">
        <w:rPr>
          <w:b/>
        </w:rPr>
        <w:t>муниципального</w:t>
      </w:r>
      <w:r w:rsidR="00A46645" w:rsidRPr="00466A80">
        <w:rPr>
          <w:b/>
        </w:rPr>
        <w:t xml:space="preserve"> имущества</w:t>
      </w:r>
    </w:p>
    <w:p w:rsidR="001F1378" w:rsidRPr="001F1378" w:rsidRDefault="001F1378">
      <w:pPr>
        <w:rPr>
          <w:sz w:val="18"/>
        </w:rPr>
      </w:pPr>
      <w:bookmarkStart w:id="76" w:name="sub_1801"/>
      <w:bookmarkEnd w:id="75"/>
    </w:p>
    <w:p w:rsidR="003D0D07" w:rsidRDefault="00A46645">
      <w:r>
        <w:t xml:space="preserve">1. </w:t>
      </w:r>
      <w:r w:rsidR="00FD1133">
        <w:t>Муниципальное</w:t>
      </w:r>
      <w:r>
        <w:t xml:space="preserve"> имущество подлежит учету на основе ведения уполномоченным органом реестра </w:t>
      </w:r>
      <w:r w:rsidR="00FD1133">
        <w:t>муниципального</w:t>
      </w:r>
      <w:r>
        <w:t xml:space="preserve"> имущества.</w:t>
      </w:r>
    </w:p>
    <w:p w:rsidR="003D0D07" w:rsidRDefault="00A46645">
      <w:bookmarkStart w:id="77" w:name="sub_1802"/>
      <w:bookmarkEnd w:id="76"/>
      <w:r>
        <w:t xml:space="preserve">2. Порядок ведения реестра </w:t>
      </w:r>
      <w:r w:rsidR="00FD1133">
        <w:t>муниципального</w:t>
      </w:r>
      <w:r>
        <w:t xml:space="preserve"> имущества определяется </w:t>
      </w:r>
      <w:r w:rsidR="00FD1133">
        <w:t>администрацией МР «Ботлихский район»</w:t>
      </w:r>
      <w:r>
        <w:t>.</w:t>
      </w:r>
    </w:p>
    <w:p w:rsidR="003D0D07" w:rsidRDefault="00A46645">
      <w:bookmarkStart w:id="78" w:name="sub_1803"/>
      <w:bookmarkEnd w:id="77"/>
      <w:r>
        <w:t xml:space="preserve">3. </w:t>
      </w:r>
      <w:r w:rsidR="00FD1133">
        <w:t>Муниципальное</w:t>
      </w:r>
      <w:r>
        <w:t xml:space="preserve"> имущество, не внесенное в реестр </w:t>
      </w:r>
      <w:r w:rsidR="00FD1133">
        <w:t>муниципального</w:t>
      </w:r>
      <w:r>
        <w:t xml:space="preserve"> имущества </w:t>
      </w:r>
      <w:r w:rsidR="00FD1133">
        <w:t>МР «Ботлихский район»</w:t>
      </w:r>
      <w:r>
        <w:t>, не может быть отчуждено или обременено.</w:t>
      </w:r>
    </w:p>
    <w:p w:rsidR="003D0D07" w:rsidRDefault="00FD1133">
      <w:bookmarkStart w:id="79" w:name="sub_1805"/>
      <w:bookmarkEnd w:id="78"/>
      <w:r>
        <w:t>4</w:t>
      </w:r>
      <w:r w:rsidR="00A46645">
        <w:t xml:space="preserve">. Подлежащие включению в реестр </w:t>
      </w:r>
      <w:r>
        <w:t>муниципального</w:t>
      </w:r>
      <w:r w:rsidR="00A46645">
        <w:t xml:space="preserve"> имущества сведения по запросам уполномоченного органа должны представляться в установленном порядке органами местного самоуправления, юридическими лицами независимо от их организационно-правовых форм.</w:t>
      </w:r>
    </w:p>
    <w:bookmarkEnd w:id="79"/>
    <w:p w:rsidR="003D0D07" w:rsidRDefault="003D0D07"/>
    <w:sectPr w:rsidR="003D0D07" w:rsidSect="004831C0">
      <w:footerReference w:type="default" r:id="rId7"/>
      <w:pgSz w:w="11904" w:h="16834"/>
      <w:pgMar w:top="851" w:right="850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15" w:rsidRDefault="00715415" w:rsidP="001F5DC0">
      <w:r>
        <w:separator/>
      </w:r>
    </w:p>
  </w:endnote>
  <w:endnote w:type="continuationSeparator" w:id="1">
    <w:p w:rsidR="00715415" w:rsidRDefault="00715415" w:rsidP="001F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7095"/>
      <w:gridCol w:w="3041"/>
    </w:tblGrid>
    <w:tr w:rsidR="001F5DC0">
      <w:trPr>
        <w:trHeight w:val="360"/>
      </w:trPr>
      <w:tc>
        <w:tcPr>
          <w:tcW w:w="3500" w:type="pct"/>
        </w:tcPr>
        <w:p w:rsidR="001F5DC0" w:rsidRDefault="001F5DC0">
          <w:pPr>
            <w:pStyle w:val="aff3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1F5DC0" w:rsidRDefault="00D574C6">
          <w:pPr>
            <w:pStyle w:val="aff3"/>
            <w:jc w:val="right"/>
            <w:rPr>
              <w:color w:val="FFFFFF" w:themeColor="background1"/>
            </w:rPr>
          </w:pPr>
          <w:fldSimple w:instr=" PAGE    \* MERGEFORMAT ">
            <w:r w:rsidR="00B739E5" w:rsidRPr="00B739E5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1F5DC0" w:rsidRDefault="001F5DC0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15" w:rsidRDefault="00715415" w:rsidP="001F5DC0">
      <w:r>
        <w:separator/>
      </w:r>
    </w:p>
  </w:footnote>
  <w:footnote w:type="continuationSeparator" w:id="1">
    <w:p w:rsidR="00715415" w:rsidRDefault="00715415" w:rsidP="001F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30C4"/>
    <w:multiLevelType w:val="hybridMultilevel"/>
    <w:tmpl w:val="0D141D24"/>
    <w:lvl w:ilvl="0" w:tplc="FE768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23"/>
    <w:rsid w:val="000109D1"/>
    <w:rsid w:val="000121AA"/>
    <w:rsid w:val="00036A34"/>
    <w:rsid w:val="0007750D"/>
    <w:rsid w:val="001F1378"/>
    <w:rsid w:val="001F5DC0"/>
    <w:rsid w:val="0021049A"/>
    <w:rsid w:val="0022124B"/>
    <w:rsid w:val="0024005C"/>
    <w:rsid w:val="0024144D"/>
    <w:rsid w:val="002D2E23"/>
    <w:rsid w:val="0030753D"/>
    <w:rsid w:val="00335D39"/>
    <w:rsid w:val="00357EE7"/>
    <w:rsid w:val="003D0D07"/>
    <w:rsid w:val="00450D26"/>
    <w:rsid w:val="00466A80"/>
    <w:rsid w:val="004831C0"/>
    <w:rsid w:val="00495544"/>
    <w:rsid w:val="004F5C87"/>
    <w:rsid w:val="006C0939"/>
    <w:rsid w:val="00715415"/>
    <w:rsid w:val="009145FF"/>
    <w:rsid w:val="009815B8"/>
    <w:rsid w:val="00992B07"/>
    <w:rsid w:val="009B36CC"/>
    <w:rsid w:val="00A46645"/>
    <w:rsid w:val="00B33EDE"/>
    <w:rsid w:val="00B45FBD"/>
    <w:rsid w:val="00B739E5"/>
    <w:rsid w:val="00C71AA5"/>
    <w:rsid w:val="00CA3554"/>
    <w:rsid w:val="00D11BAD"/>
    <w:rsid w:val="00D33250"/>
    <w:rsid w:val="00D574C6"/>
    <w:rsid w:val="00ED41C7"/>
    <w:rsid w:val="00F70D40"/>
    <w:rsid w:val="00FD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D0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D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D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D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0D0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D0D07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3D0D07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3D0D07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3D0D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0D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0D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0D07"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rsid w:val="003D0D07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D07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3D0D07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3D0D07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3D0D07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3D0D07"/>
    <w:rPr>
      <w:sz w:val="18"/>
      <w:szCs w:val="18"/>
    </w:rPr>
  </w:style>
  <w:style w:type="paragraph" w:customStyle="1" w:styleId="ad">
    <w:name w:val="Текст (прав. подпись)"/>
    <w:basedOn w:val="a"/>
    <w:next w:val="a"/>
    <w:uiPriority w:val="99"/>
    <w:rsid w:val="003D0D07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3D0D07"/>
    <w:rPr>
      <w:sz w:val="18"/>
      <w:szCs w:val="18"/>
    </w:rPr>
  </w:style>
  <w:style w:type="paragraph" w:customStyle="1" w:styleId="af">
    <w:name w:val="Комментарий пользователя"/>
    <w:basedOn w:val="a9"/>
    <w:next w:val="a"/>
    <w:uiPriority w:val="99"/>
    <w:rsid w:val="003D0D07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3D0D07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3D0D07"/>
  </w:style>
  <w:style w:type="character" w:customStyle="1" w:styleId="af2">
    <w:name w:val="Не вступил в силу"/>
    <w:basedOn w:val="a3"/>
    <w:uiPriority w:val="99"/>
    <w:rsid w:val="003D0D07"/>
    <w:rPr>
      <w:color w:val="008080"/>
    </w:rPr>
  </w:style>
  <w:style w:type="paragraph" w:customStyle="1" w:styleId="af3">
    <w:name w:val="Нормальный (таблица)"/>
    <w:basedOn w:val="a"/>
    <w:next w:val="a"/>
    <w:uiPriority w:val="99"/>
    <w:rsid w:val="003D0D07"/>
    <w:pPr>
      <w:ind w:firstLine="0"/>
    </w:pPr>
  </w:style>
  <w:style w:type="paragraph" w:customStyle="1" w:styleId="af4">
    <w:name w:val="Объект"/>
    <w:basedOn w:val="a"/>
    <w:next w:val="a"/>
    <w:uiPriority w:val="99"/>
    <w:rsid w:val="003D0D07"/>
    <w:rPr>
      <w:rFonts w:ascii="Times New Roman" w:hAnsi="Times New Roman" w:cs="Times New Roman"/>
    </w:rPr>
  </w:style>
  <w:style w:type="paragraph" w:customStyle="1" w:styleId="af5">
    <w:name w:val="Таблицы (моноширинный)"/>
    <w:basedOn w:val="a"/>
    <w:next w:val="a"/>
    <w:uiPriority w:val="99"/>
    <w:rsid w:val="003D0D07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3D0D07"/>
    <w:pPr>
      <w:ind w:left="140"/>
    </w:pPr>
  </w:style>
  <w:style w:type="character" w:customStyle="1" w:styleId="af7">
    <w:name w:val="Опечатки"/>
    <w:uiPriority w:val="99"/>
    <w:rsid w:val="003D0D07"/>
    <w:rPr>
      <w:color w:val="FF0000"/>
    </w:rPr>
  </w:style>
  <w:style w:type="paragraph" w:customStyle="1" w:styleId="af8">
    <w:name w:val="Переменная часть"/>
    <w:basedOn w:val="a5"/>
    <w:next w:val="a"/>
    <w:uiPriority w:val="99"/>
    <w:rsid w:val="003D0D07"/>
    <w:rPr>
      <w:sz w:val="22"/>
      <w:szCs w:val="22"/>
    </w:rPr>
  </w:style>
  <w:style w:type="paragraph" w:customStyle="1" w:styleId="af9">
    <w:name w:val="Постоянная часть"/>
    <w:basedOn w:val="a5"/>
    <w:next w:val="a"/>
    <w:uiPriority w:val="99"/>
    <w:rsid w:val="003D0D07"/>
    <w:rPr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3D0D07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3D0D07"/>
  </w:style>
  <w:style w:type="paragraph" w:customStyle="1" w:styleId="afc">
    <w:name w:val="Словарная статья"/>
    <w:basedOn w:val="a"/>
    <w:next w:val="a"/>
    <w:uiPriority w:val="99"/>
    <w:rsid w:val="003D0D07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3D0D07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3D0D07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3D0D07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3D0D07"/>
    <w:rPr>
      <w:strike/>
      <w:color w:val="808000"/>
    </w:rPr>
  </w:style>
  <w:style w:type="paragraph" w:styleId="aff1">
    <w:name w:val="header"/>
    <w:basedOn w:val="a"/>
    <w:link w:val="aff2"/>
    <w:uiPriority w:val="99"/>
    <w:semiHidden/>
    <w:unhideWhenUsed/>
    <w:rsid w:val="001F5DC0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1F5DC0"/>
    <w:rPr>
      <w:rFonts w:ascii="Arial" w:hAnsi="Arial" w:cs="Arial"/>
      <w:sz w:val="24"/>
      <w:szCs w:val="24"/>
    </w:rPr>
  </w:style>
  <w:style w:type="paragraph" w:styleId="aff3">
    <w:name w:val="footer"/>
    <w:basedOn w:val="a"/>
    <w:link w:val="aff4"/>
    <w:uiPriority w:val="99"/>
    <w:unhideWhenUsed/>
    <w:rsid w:val="001F5DC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1F5DC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Хайбула</cp:lastModifiedBy>
  <cp:revision>20</cp:revision>
  <cp:lastPrinted>2009-12-17T05:29:00Z</cp:lastPrinted>
  <dcterms:created xsi:type="dcterms:W3CDTF">2009-12-16T11:49:00Z</dcterms:created>
  <dcterms:modified xsi:type="dcterms:W3CDTF">2015-01-29T08:35:00Z</dcterms:modified>
</cp:coreProperties>
</file>