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C1" w:rsidRDefault="00972BC1" w:rsidP="00972BC1"/>
    <w:p w:rsidR="00972BC1" w:rsidRDefault="00972BC1" w:rsidP="00972BC1">
      <w:pPr>
        <w:pStyle w:val="a4"/>
        <w:rPr>
          <w:b w:val="0"/>
          <w:sz w:val="24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C1" w:rsidRDefault="00972BC1" w:rsidP="00972BC1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972BC1" w:rsidRDefault="00972BC1" w:rsidP="00972BC1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972BC1" w:rsidRDefault="00972BC1" w:rsidP="00972BC1">
      <w:pPr>
        <w:pBdr>
          <w:bottom w:val="double" w:sz="6" w:space="1" w:color="auto"/>
        </w:pBd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368970; Ботлих</w:t>
      </w:r>
    </w:p>
    <w:p w:rsidR="00972BC1" w:rsidRDefault="00B73613" w:rsidP="00972BC1">
      <w:pPr>
        <w:rPr>
          <w:sz w:val="16"/>
          <w:szCs w:val="16"/>
        </w:rPr>
      </w:pPr>
      <w:r>
        <w:rPr>
          <w:sz w:val="16"/>
          <w:szCs w:val="16"/>
        </w:rPr>
        <w:t>С.2, р.2</w:t>
      </w:r>
    </w:p>
    <w:p w:rsidR="00972BC1" w:rsidRDefault="00972BC1" w:rsidP="00972BC1">
      <w:pPr>
        <w:rPr>
          <w:sz w:val="16"/>
          <w:szCs w:val="16"/>
        </w:rPr>
      </w:pPr>
      <w:r>
        <w:rPr>
          <w:sz w:val="16"/>
          <w:szCs w:val="16"/>
        </w:rPr>
        <w:t>от 09.11.15г.</w:t>
      </w:r>
    </w:p>
    <w:p w:rsidR="00972BC1" w:rsidRDefault="00972BC1" w:rsidP="00972BC1">
      <w:pPr>
        <w:rPr>
          <w:sz w:val="28"/>
          <w:szCs w:val="28"/>
        </w:rPr>
      </w:pPr>
    </w:p>
    <w:p w:rsidR="00972BC1" w:rsidRDefault="00972BC1" w:rsidP="00972B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72BC1" w:rsidRDefault="00972BC1" w:rsidP="00972BC1">
      <w:pPr>
        <w:rPr>
          <w:sz w:val="28"/>
          <w:szCs w:val="28"/>
        </w:rPr>
      </w:pPr>
    </w:p>
    <w:p w:rsidR="00972BC1" w:rsidRDefault="00972BC1" w:rsidP="00972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второй сессии Собрания депутатов муниципального района </w:t>
      </w:r>
    </w:p>
    <w:p w:rsidR="00972BC1" w:rsidRDefault="00972BC1" w:rsidP="00972BC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«Ботлихский район» от 09.11.2015г.</w:t>
      </w:r>
    </w:p>
    <w:p w:rsidR="000B7145" w:rsidRDefault="000B7145"/>
    <w:p w:rsidR="00972BC1" w:rsidRPr="008F13CE" w:rsidRDefault="00972BC1" w:rsidP="008F13CE">
      <w:pPr>
        <w:jc w:val="both"/>
        <w:rPr>
          <w:b/>
        </w:rPr>
      </w:pPr>
    </w:p>
    <w:p w:rsidR="00C96B20" w:rsidRDefault="00C96B20" w:rsidP="00C96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занимаемых должностей</w:t>
      </w:r>
    </w:p>
    <w:p w:rsidR="00C96B20" w:rsidRDefault="00C96B20" w:rsidP="00C96B2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Балдугова</w:t>
      </w:r>
      <w:proofErr w:type="spellEnd"/>
      <w:r>
        <w:rPr>
          <w:b/>
          <w:sz w:val="28"/>
          <w:szCs w:val="28"/>
        </w:rPr>
        <w:t xml:space="preserve"> Л.М. и </w:t>
      </w:r>
      <w:proofErr w:type="spellStart"/>
      <w:r>
        <w:rPr>
          <w:b/>
          <w:sz w:val="28"/>
          <w:szCs w:val="28"/>
        </w:rPr>
        <w:t>Шамилова</w:t>
      </w:r>
      <w:proofErr w:type="spellEnd"/>
      <w:r>
        <w:rPr>
          <w:b/>
          <w:sz w:val="28"/>
          <w:szCs w:val="28"/>
        </w:rPr>
        <w:t xml:space="preserve"> И.Ш.</w:t>
      </w:r>
    </w:p>
    <w:p w:rsidR="00C96B20" w:rsidRDefault="00C96B20" w:rsidP="00C96B20">
      <w:pPr>
        <w:jc w:val="both"/>
        <w:rPr>
          <w:b/>
          <w:sz w:val="28"/>
          <w:szCs w:val="28"/>
        </w:rPr>
      </w:pPr>
    </w:p>
    <w:p w:rsidR="00C96B20" w:rsidRDefault="00C96B20" w:rsidP="00C96B2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истечением срока действия контрактов освободить от занимаемых должностей в соответствии со статьей 79 Трудового кодекса РФ:</w:t>
      </w:r>
    </w:p>
    <w:p w:rsidR="00C96B20" w:rsidRDefault="00C96B20" w:rsidP="00C96B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главу администрации МР «Ботлихский район» </w:t>
      </w:r>
      <w:proofErr w:type="spellStart"/>
      <w:r>
        <w:rPr>
          <w:sz w:val="28"/>
          <w:szCs w:val="28"/>
        </w:rPr>
        <w:t>Балдугова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Лабазангаджи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Магомедаминовича</w:t>
      </w:r>
      <w:proofErr w:type="spellEnd"/>
      <w:r>
        <w:rPr>
          <w:sz w:val="28"/>
          <w:szCs w:val="28"/>
        </w:rPr>
        <w:t>;</w:t>
      </w:r>
    </w:p>
    <w:p w:rsidR="00C96B20" w:rsidRDefault="00C96B20" w:rsidP="00C96B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председателя контрольно-счетной палаты МР «Ботлихский район» </w:t>
      </w:r>
      <w:proofErr w:type="spellStart"/>
      <w:r>
        <w:rPr>
          <w:sz w:val="28"/>
          <w:szCs w:val="28"/>
        </w:rPr>
        <w:t>Шамилова</w:t>
      </w:r>
      <w:proofErr w:type="spellEnd"/>
      <w:r>
        <w:rPr>
          <w:sz w:val="28"/>
          <w:szCs w:val="28"/>
        </w:rPr>
        <w:t xml:space="preserve"> Ибрагима </w:t>
      </w:r>
      <w:proofErr w:type="spellStart"/>
      <w:r>
        <w:rPr>
          <w:sz w:val="28"/>
          <w:szCs w:val="28"/>
        </w:rPr>
        <w:t>Шамиловича</w:t>
      </w:r>
      <w:proofErr w:type="spellEnd"/>
      <w:r>
        <w:rPr>
          <w:sz w:val="28"/>
          <w:szCs w:val="28"/>
        </w:rPr>
        <w:t>.</w:t>
      </w:r>
    </w:p>
    <w:p w:rsidR="00C96B20" w:rsidRDefault="00C96B20" w:rsidP="00C96B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соответствии с Уставом МР «Ботлихский район» полномочия главы администрации МР «Ботлихский район» осуществляет глава МР «Ботлихский район».</w:t>
      </w:r>
    </w:p>
    <w:p w:rsidR="00C96B20" w:rsidRDefault="00C96B20" w:rsidP="00C96B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обязанности председателя контрольно-счетной палаты МР «Ботлихский район» временно на инспектора-ревизора контрольно-счетной палаты МР «Ботлихский район» </w:t>
      </w:r>
      <w:proofErr w:type="spellStart"/>
      <w:r>
        <w:rPr>
          <w:sz w:val="28"/>
          <w:szCs w:val="28"/>
        </w:rPr>
        <w:t>Мусалаева</w:t>
      </w:r>
      <w:proofErr w:type="spellEnd"/>
      <w:r>
        <w:rPr>
          <w:sz w:val="28"/>
          <w:szCs w:val="28"/>
        </w:rPr>
        <w:t xml:space="preserve"> Расула </w:t>
      </w:r>
      <w:proofErr w:type="spellStart"/>
      <w:r>
        <w:rPr>
          <w:sz w:val="28"/>
          <w:szCs w:val="28"/>
        </w:rPr>
        <w:t>Алиевича</w:t>
      </w:r>
      <w:proofErr w:type="spellEnd"/>
      <w:r>
        <w:rPr>
          <w:sz w:val="28"/>
          <w:szCs w:val="28"/>
        </w:rPr>
        <w:t xml:space="preserve"> с выплатой надбавки за совмещение должностей в размере разницы в зарплате.</w:t>
      </w:r>
    </w:p>
    <w:p w:rsidR="00C96B20" w:rsidRDefault="00C96B20" w:rsidP="00C96B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C96B20" w:rsidRDefault="00C96B20" w:rsidP="00C96B2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96B20" w:rsidRDefault="00C96B20" w:rsidP="00C96B2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96B20" w:rsidRDefault="00C96B20" w:rsidP="00C96B2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                                                        М. Омаров</w:t>
      </w:r>
    </w:p>
    <w:p w:rsidR="004C79B1" w:rsidRPr="004C79B1" w:rsidRDefault="004C79B1" w:rsidP="004C79B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sectPr w:rsidR="004C79B1" w:rsidRPr="004C79B1" w:rsidSect="000B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5AC"/>
    <w:multiLevelType w:val="hybridMultilevel"/>
    <w:tmpl w:val="B524B028"/>
    <w:lvl w:ilvl="0" w:tplc="373C7FF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C1"/>
    <w:rsid w:val="000B7145"/>
    <w:rsid w:val="004C79B1"/>
    <w:rsid w:val="005664F4"/>
    <w:rsid w:val="00801A50"/>
    <w:rsid w:val="00890D65"/>
    <w:rsid w:val="008F13CE"/>
    <w:rsid w:val="00972BC1"/>
    <w:rsid w:val="00B73613"/>
    <w:rsid w:val="00C96B20"/>
    <w:rsid w:val="00E2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2BC1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972BC1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972B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B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C7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5</cp:revision>
  <dcterms:created xsi:type="dcterms:W3CDTF">2015-11-09T06:01:00Z</dcterms:created>
  <dcterms:modified xsi:type="dcterms:W3CDTF">2015-11-09T10:55:00Z</dcterms:modified>
</cp:coreProperties>
</file>