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E9" w:rsidRDefault="00861AE9" w:rsidP="00861AE9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E35D554" wp14:editId="0245D8B4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E9" w:rsidRDefault="00861AE9" w:rsidP="00861AE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861AE9" w:rsidRDefault="00861AE9" w:rsidP="00861AE9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861AE9" w:rsidRDefault="00861AE9" w:rsidP="00861AE9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861AE9" w:rsidRDefault="00861AE9" w:rsidP="00861AE9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861AE9" w:rsidRDefault="004E4138" w:rsidP="00861A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№71</w:t>
      </w:r>
      <w:bookmarkStart w:id="0" w:name="_GoBack"/>
      <w:bookmarkEnd w:id="0"/>
    </w:p>
    <w:p w:rsidR="00861AE9" w:rsidRDefault="00861AE9" w:rsidP="00861AE9">
      <w:pPr>
        <w:pStyle w:val="a3"/>
        <w:rPr>
          <w:b/>
          <w:sz w:val="28"/>
          <w:szCs w:val="28"/>
        </w:rPr>
      </w:pPr>
    </w:p>
    <w:p w:rsidR="00861AE9" w:rsidRDefault="00861AE9" w:rsidP="00861A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девятнадцатой сессии Собрания депутатов муниципального</w:t>
      </w:r>
    </w:p>
    <w:p w:rsidR="00861AE9" w:rsidRDefault="00861AE9" w:rsidP="00861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861AE9" w:rsidRDefault="00861AE9" w:rsidP="00861AE9">
      <w:pPr>
        <w:pStyle w:val="a3"/>
        <w:rPr>
          <w:sz w:val="28"/>
          <w:szCs w:val="28"/>
        </w:rPr>
      </w:pPr>
    </w:p>
    <w:p w:rsidR="00861AE9" w:rsidRDefault="00AF1B50" w:rsidP="00861AE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5</w:t>
      </w:r>
      <w:r w:rsidR="00861AE9">
        <w:rPr>
          <w:sz w:val="28"/>
          <w:szCs w:val="28"/>
        </w:rPr>
        <w:t xml:space="preserve"> октября 2023 г.                                                                         с. Ботлих</w:t>
      </w:r>
    </w:p>
    <w:p w:rsidR="00861AE9" w:rsidRDefault="00861AE9" w:rsidP="00861AE9">
      <w:pPr>
        <w:pStyle w:val="a5"/>
        <w:tabs>
          <w:tab w:val="left" w:pos="993"/>
        </w:tabs>
        <w:jc w:val="left"/>
        <w:rPr>
          <w:i w:val="0"/>
          <w:color w:val="000000"/>
          <w:sz w:val="28"/>
          <w:szCs w:val="28"/>
        </w:rPr>
      </w:pPr>
    </w:p>
    <w:p w:rsidR="00516D8F" w:rsidRDefault="00516D8F" w:rsidP="00A2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24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сельского поселения «сельсовет Ботлихский» муниципального района «Ботлихский район»</w:t>
      </w:r>
    </w:p>
    <w:p w:rsidR="00A2056E" w:rsidRPr="00B00424" w:rsidRDefault="00A2056E" w:rsidP="00A2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8F" w:rsidRPr="00B00424" w:rsidRDefault="00516D8F" w:rsidP="00A2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24">
        <w:rPr>
          <w:rFonts w:ascii="Times New Roman" w:hAnsi="Times New Roman" w:cs="Times New Roman"/>
          <w:sz w:val="28"/>
          <w:szCs w:val="28"/>
        </w:rPr>
        <w:t>В соответствии с пунктом 20 части 1</w:t>
      </w:r>
      <w:r w:rsidR="00965B0E">
        <w:rPr>
          <w:rFonts w:ascii="Times New Roman" w:hAnsi="Times New Roman" w:cs="Times New Roman"/>
          <w:sz w:val="28"/>
          <w:szCs w:val="28"/>
        </w:rPr>
        <w:t xml:space="preserve"> и </w:t>
      </w:r>
      <w:r w:rsidRPr="00B00424">
        <w:rPr>
          <w:rFonts w:ascii="Times New Roman" w:hAnsi="Times New Roman" w:cs="Times New Roman"/>
          <w:sz w:val="28"/>
          <w:szCs w:val="28"/>
        </w:rPr>
        <w:t>части 4 статьи 14 Федерального закона №131-ФЗ «Об общих принципах организации местного самоуправления в Российской Федерации</w:t>
      </w:r>
      <w:r w:rsidR="00741A2D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B00424">
        <w:rPr>
          <w:rFonts w:ascii="Times New Roman" w:hAnsi="Times New Roman" w:cs="Times New Roman"/>
          <w:sz w:val="28"/>
          <w:szCs w:val="28"/>
        </w:rPr>
        <w:t>стат</w:t>
      </w:r>
      <w:r w:rsidR="00741A2D">
        <w:rPr>
          <w:rFonts w:ascii="Times New Roman" w:hAnsi="Times New Roman" w:cs="Times New Roman"/>
          <w:sz w:val="28"/>
          <w:szCs w:val="28"/>
        </w:rPr>
        <w:t>ей</w:t>
      </w:r>
      <w:r w:rsidRPr="00B00424">
        <w:rPr>
          <w:rFonts w:ascii="Times New Roman" w:hAnsi="Times New Roman" w:cs="Times New Roman"/>
          <w:sz w:val="28"/>
          <w:szCs w:val="28"/>
        </w:rPr>
        <w:t xml:space="preserve"> 9, 24 и 25 Градостроительного Кодекса РФ, в целях реализации полномочий органов местного самоуправления, обеспечения </w:t>
      </w:r>
      <w:r w:rsidR="00D10E61" w:rsidRPr="00B00424">
        <w:rPr>
          <w:rFonts w:ascii="Times New Roman" w:hAnsi="Times New Roman" w:cs="Times New Roman"/>
          <w:sz w:val="28"/>
          <w:szCs w:val="28"/>
        </w:rPr>
        <w:t>учета интересов граждан и их объединений</w:t>
      </w:r>
      <w:r w:rsidR="00D10E61">
        <w:rPr>
          <w:rFonts w:ascii="Times New Roman" w:hAnsi="Times New Roman" w:cs="Times New Roman"/>
          <w:sz w:val="28"/>
          <w:szCs w:val="28"/>
        </w:rPr>
        <w:t>,</w:t>
      </w:r>
      <w:r w:rsidR="00D10E61" w:rsidRPr="00B00424">
        <w:rPr>
          <w:rFonts w:ascii="Times New Roman" w:hAnsi="Times New Roman" w:cs="Times New Roman"/>
          <w:sz w:val="28"/>
          <w:szCs w:val="28"/>
        </w:rPr>
        <w:t xml:space="preserve"> </w:t>
      </w:r>
      <w:r w:rsidRPr="00B00424">
        <w:rPr>
          <w:rFonts w:ascii="Times New Roman" w:hAnsi="Times New Roman" w:cs="Times New Roman"/>
          <w:sz w:val="28"/>
          <w:szCs w:val="28"/>
        </w:rPr>
        <w:t xml:space="preserve">устойчивого развития </w:t>
      </w:r>
      <w:r w:rsidR="00404CAE" w:rsidRPr="00B00424">
        <w:rPr>
          <w:rFonts w:ascii="Times New Roman" w:hAnsi="Times New Roman" w:cs="Times New Roman"/>
          <w:sz w:val="28"/>
          <w:szCs w:val="28"/>
        </w:rPr>
        <w:t xml:space="preserve">инженерной, транспортной и социальной инфраструктуры </w:t>
      </w:r>
      <w:r w:rsidR="002B4A54" w:rsidRPr="00B0042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«сельсовет </w:t>
      </w:r>
      <w:r w:rsidR="00F43F26">
        <w:rPr>
          <w:rFonts w:ascii="Times New Roman" w:hAnsi="Times New Roman" w:cs="Times New Roman"/>
          <w:sz w:val="28"/>
          <w:szCs w:val="28"/>
        </w:rPr>
        <w:t>«</w:t>
      </w:r>
      <w:r w:rsidR="002B4A54" w:rsidRPr="00B00424">
        <w:rPr>
          <w:rFonts w:ascii="Times New Roman" w:hAnsi="Times New Roman" w:cs="Times New Roman"/>
          <w:sz w:val="28"/>
          <w:szCs w:val="28"/>
        </w:rPr>
        <w:t>Ботлихский</w:t>
      </w:r>
      <w:r w:rsidR="00F43F26">
        <w:rPr>
          <w:rFonts w:ascii="Times New Roman" w:hAnsi="Times New Roman" w:cs="Times New Roman"/>
          <w:sz w:val="28"/>
          <w:szCs w:val="28"/>
        </w:rPr>
        <w:t>»</w:t>
      </w:r>
      <w:r w:rsidRPr="00B00424"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района </w:t>
      </w:r>
      <w:r w:rsidR="00D10E61" w:rsidRPr="00D10E6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16D8F" w:rsidRPr="00B00424" w:rsidRDefault="00516D8F" w:rsidP="00A2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0E6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B00424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«сельсовет </w:t>
      </w:r>
      <w:r w:rsidR="00F43F26">
        <w:rPr>
          <w:rFonts w:ascii="Times New Roman" w:hAnsi="Times New Roman" w:cs="Times New Roman"/>
          <w:sz w:val="28"/>
          <w:szCs w:val="28"/>
        </w:rPr>
        <w:t>«</w:t>
      </w:r>
      <w:r w:rsidRPr="00B00424">
        <w:rPr>
          <w:rFonts w:ascii="Times New Roman" w:hAnsi="Times New Roman" w:cs="Times New Roman"/>
          <w:sz w:val="28"/>
          <w:szCs w:val="28"/>
        </w:rPr>
        <w:t xml:space="preserve">Ботлихский» </w:t>
      </w:r>
      <w:r w:rsidR="00D10E61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</w:t>
      </w:r>
      <w:r w:rsidRPr="00B00424">
        <w:rPr>
          <w:rFonts w:ascii="Times New Roman" w:hAnsi="Times New Roman" w:cs="Times New Roman"/>
          <w:sz w:val="28"/>
          <w:szCs w:val="28"/>
        </w:rPr>
        <w:t>.</w:t>
      </w:r>
    </w:p>
    <w:p w:rsidR="00F43F26" w:rsidRDefault="00F43F26" w:rsidP="00A2056E">
      <w:pPr>
        <w:pStyle w:val="a9"/>
        <w:rPr>
          <w:color w:val="000000"/>
          <w:sz w:val="28"/>
          <w:szCs w:val="28"/>
        </w:rPr>
      </w:pPr>
    </w:p>
    <w:p w:rsidR="00AC4312" w:rsidRDefault="00AC4312" w:rsidP="00A2056E">
      <w:pPr>
        <w:pStyle w:val="a9"/>
        <w:rPr>
          <w:color w:val="000000"/>
          <w:sz w:val="28"/>
          <w:szCs w:val="28"/>
        </w:rPr>
      </w:pPr>
    </w:p>
    <w:p w:rsidR="00AC4312" w:rsidRDefault="00AC4312" w:rsidP="00A2056E">
      <w:pPr>
        <w:pStyle w:val="a9"/>
        <w:rPr>
          <w:color w:val="000000"/>
          <w:sz w:val="28"/>
          <w:szCs w:val="28"/>
        </w:rPr>
      </w:pPr>
    </w:p>
    <w:p w:rsidR="00A2056E" w:rsidRDefault="00A2056E" w:rsidP="00A2056E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Глава</w:t>
      </w:r>
    </w:p>
    <w:p w:rsidR="00A2056E" w:rsidRDefault="00A2056E" w:rsidP="00A2056E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                                                             Р.С. Гамзатов</w:t>
      </w:r>
    </w:p>
    <w:p w:rsidR="00A2056E" w:rsidRDefault="00A2056E" w:rsidP="00A2056E">
      <w:pPr>
        <w:pStyle w:val="a8"/>
        <w:ind w:left="0" w:firstLine="0"/>
        <w:rPr>
          <w:rFonts w:ascii="Times New Roman" w:hAnsi="Times New Roman" w:cs="Times New Roman"/>
        </w:rPr>
      </w:pPr>
    </w:p>
    <w:p w:rsidR="00A2056E" w:rsidRDefault="00A2056E" w:rsidP="00A2056E">
      <w:pPr>
        <w:pStyle w:val="a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</w:t>
      </w:r>
    </w:p>
    <w:p w:rsidR="00A2056E" w:rsidRDefault="00A2056E" w:rsidP="00A2056E">
      <w:pPr>
        <w:pStyle w:val="a8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Собрания депутатов                                                                      М.О. Омаров</w:t>
      </w:r>
    </w:p>
    <w:sectPr w:rsidR="00A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4"/>
    <w:rsid w:val="00057924"/>
    <w:rsid w:val="00155ACC"/>
    <w:rsid w:val="002B4A54"/>
    <w:rsid w:val="00404CAE"/>
    <w:rsid w:val="004E4138"/>
    <w:rsid w:val="00516D8F"/>
    <w:rsid w:val="00741A2D"/>
    <w:rsid w:val="007A081A"/>
    <w:rsid w:val="008058F4"/>
    <w:rsid w:val="00813F24"/>
    <w:rsid w:val="00861AE9"/>
    <w:rsid w:val="00965B0E"/>
    <w:rsid w:val="00A2056E"/>
    <w:rsid w:val="00AC4312"/>
    <w:rsid w:val="00AF1B50"/>
    <w:rsid w:val="00B00424"/>
    <w:rsid w:val="00B5670F"/>
    <w:rsid w:val="00D10E61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CB7"/>
  <w15:chartTrackingRefBased/>
  <w15:docId w15:val="{606B0AF3-F4FD-4188-A650-0805D76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A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61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86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1AE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7">
    <w:name w:val="Без интервала Знак"/>
    <w:link w:val="a8"/>
    <w:locked/>
    <w:rsid w:val="00A2056E"/>
    <w:rPr>
      <w:b/>
      <w:color w:val="000000"/>
      <w:kern w:val="36"/>
      <w:sz w:val="28"/>
      <w:szCs w:val="28"/>
    </w:rPr>
  </w:style>
  <w:style w:type="paragraph" w:styleId="a8">
    <w:name w:val="No Spacing"/>
    <w:link w:val="a7"/>
    <w:qFormat/>
    <w:rsid w:val="00A2056E"/>
    <w:pPr>
      <w:spacing w:after="0" w:line="240" w:lineRule="auto"/>
      <w:ind w:left="708" w:firstLine="825"/>
    </w:pPr>
    <w:rPr>
      <w:b/>
      <w:color w:val="000000"/>
      <w:kern w:val="36"/>
      <w:sz w:val="28"/>
      <w:szCs w:val="28"/>
    </w:rPr>
  </w:style>
  <w:style w:type="paragraph" w:styleId="a9">
    <w:name w:val="List Paragraph"/>
    <w:basedOn w:val="a"/>
    <w:uiPriority w:val="34"/>
    <w:qFormat/>
    <w:rsid w:val="00A20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user</cp:lastModifiedBy>
  <cp:revision>7</cp:revision>
  <cp:lastPrinted>2023-10-04T07:39:00Z</cp:lastPrinted>
  <dcterms:created xsi:type="dcterms:W3CDTF">2023-10-04T07:34:00Z</dcterms:created>
  <dcterms:modified xsi:type="dcterms:W3CDTF">2023-10-05T13:44:00Z</dcterms:modified>
</cp:coreProperties>
</file>