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4F" w:rsidRPr="002B4B4F" w:rsidRDefault="002B4B4F" w:rsidP="002B4B4F">
      <w:pPr>
        <w:jc w:val="center"/>
        <w:rPr>
          <w:rFonts w:ascii="Times New Roman" w:hAnsi="Times New Roman" w:cs="Times New Roman"/>
        </w:rPr>
      </w:pPr>
      <w:r w:rsidRPr="002B4B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62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4F" w:rsidRPr="002B4B4F" w:rsidRDefault="002B4B4F" w:rsidP="002B4B4F">
      <w:pPr>
        <w:jc w:val="center"/>
        <w:rPr>
          <w:rFonts w:ascii="Times New Roman" w:hAnsi="Times New Roman" w:cs="Times New Roman"/>
          <w:b/>
          <w:sz w:val="36"/>
        </w:rPr>
      </w:pPr>
      <w:r w:rsidRPr="002B4B4F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2B4B4F" w:rsidRPr="002B4B4F" w:rsidRDefault="002B4B4F" w:rsidP="002B4B4F">
      <w:pPr>
        <w:jc w:val="center"/>
        <w:rPr>
          <w:rFonts w:ascii="Times New Roman" w:hAnsi="Times New Roman" w:cs="Times New Roman"/>
          <w:b/>
          <w:sz w:val="32"/>
        </w:rPr>
      </w:pPr>
      <w:r w:rsidRPr="002B4B4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279F" wp14:editId="0374D7EE">
                <wp:simplePos x="0" y="0"/>
                <wp:positionH relativeFrom="column">
                  <wp:posOffset>-76200</wp:posOffset>
                </wp:positionH>
                <wp:positionV relativeFrom="page">
                  <wp:posOffset>2085975</wp:posOffset>
                </wp:positionV>
                <wp:extent cx="6389370" cy="0"/>
                <wp:effectExtent l="34290" t="28575" r="34290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1A769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pt,164.25pt" to="497.1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" strokeweight="4.5pt">
                <v:stroke linestyle="thickThin"/>
                <w10:wrap anchory="page"/>
              </v:line>
            </w:pict>
          </mc:Fallback>
        </mc:AlternateContent>
      </w:r>
      <w:r w:rsidRPr="002B4B4F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2B4B4F" w:rsidRPr="002B4B4F" w:rsidRDefault="002B4B4F" w:rsidP="002B4B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B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B4B4F" w:rsidRPr="002B4B4F" w:rsidRDefault="002B4B4F" w:rsidP="002B4B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B4F">
        <w:rPr>
          <w:rFonts w:ascii="Times New Roman" w:hAnsi="Times New Roman" w:cs="Times New Roman"/>
          <w:b/>
          <w:sz w:val="28"/>
          <w:szCs w:val="28"/>
        </w:rPr>
        <w:t xml:space="preserve">от 25 января 2022 г.         </w:t>
      </w:r>
      <w:r w:rsidRPr="002B4B4F">
        <w:rPr>
          <w:rFonts w:ascii="Times New Roman" w:hAnsi="Times New Roman" w:cs="Times New Roman"/>
          <w:b/>
          <w:sz w:val="28"/>
          <w:szCs w:val="28"/>
        </w:rPr>
        <w:tab/>
      </w:r>
      <w:r w:rsidRPr="002B4B4F">
        <w:rPr>
          <w:rFonts w:ascii="Times New Roman" w:hAnsi="Times New Roman" w:cs="Times New Roman"/>
          <w:b/>
          <w:sz w:val="28"/>
          <w:szCs w:val="28"/>
        </w:rPr>
        <w:tab/>
      </w:r>
      <w:r w:rsidRPr="002B4B4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2B4B4F">
        <w:rPr>
          <w:rFonts w:ascii="Times New Roman" w:hAnsi="Times New Roman" w:cs="Times New Roman"/>
          <w:b/>
          <w:sz w:val="28"/>
          <w:szCs w:val="28"/>
        </w:rPr>
        <w:tab/>
      </w:r>
      <w:r w:rsidRPr="002B4B4F">
        <w:rPr>
          <w:rFonts w:ascii="Times New Roman" w:hAnsi="Times New Roman" w:cs="Times New Roman"/>
          <w:b/>
          <w:sz w:val="28"/>
          <w:szCs w:val="28"/>
        </w:rPr>
        <w:tab/>
      </w:r>
      <w:r w:rsidRPr="002B4B4F">
        <w:rPr>
          <w:rFonts w:ascii="Times New Roman" w:hAnsi="Times New Roman" w:cs="Times New Roman"/>
          <w:b/>
          <w:sz w:val="28"/>
          <w:szCs w:val="28"/>
        </w:rPr>
        <w:tab/>
      </w:r>
      <w:r w:rsidRPr="002B4B4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B4B4F">
        <w:rPr>
          <w:rFonts w:ascii="Times New Roman" w:hAnsi="Times New Roman" w:cs="Times New Roman"/>
          <w:b/>
          <w:sz w:val="28"/>
          <w:szCs w:val="28"/>
        </w:rPr>
        <w:tab/>
        <w:t>№ 10-р</w:t>
      </w:r>
    </w:p>
    <w:p w:rsidR="002B4B4F" w:rsidRPr="002B4B4F" w:rsidRDefault="002B4B4F" w:rsidP="002B4B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B4F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2B4B4F" w:rsidRDefault="002B4B4F" w:rsidP="002B4B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B4F" w:rsidRPr="001E37C0" w:rsidRDefault="002B4B4F" w:rsidP="002B4B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 12.02.1998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28-ФЗ «О гражданско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обороне», от 21.12.1994 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68-ФЗ «О защите населения и территории от чрезвычайных ситуаций природного и техно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генного характера», от 21.12.1994 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69-ФЗ «О пожарной безопасности»,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Правительства Российс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 Федерации от 02.11.2000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841 «Об утверждении Положения о подготовке населения в области гражданс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кой обороны», 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повышения качества подготовки населения в области гражданской обор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ы, защиты от чрезвычайных ситуаций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обеспечения 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безопасности людей на водных объектах, у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прилагаемый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Комплексный план основных мероприятий по подготовке неработающего населения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МР «Ботлихский район» 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гражданской обороны, защиты от чрезвычайных ситуаций, пожарной безопасности и безопасности людей на водных объектах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22-2023 гг.</w:t>
      </w:r>
    </w:p>
    <w:p w:rsidR="002B4B4F" w:rsidRPr="001E37C0" w:rsidRDefault="002B4B4F" w:rsidP="002B4B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астоящее распоряжение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районной газете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Гьудуллъи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-Дружба» 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МР «Ботлихский район» в сети Интернет</w:t>
      </w: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4B4F" w:rsidRDefault="002B4B4F" w:rsidP="002B4B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исполнением настоящего распоряжения оставляю собой.</w:t>
      </w:r>
    </w:p>
    <w:p w:rsidR="002B4B4F" w:rsidRDefault="002B4B4F" w:rsidP="002B4B4F">
      <w:pPr>
        <w:ind w:firstLine="709"/>
        <w:jc w:val="both"/>
        <w:rPr>
          <w:sz w:val="28"/>
          <w:szCs w:val="28"/>
        </w:rPr>
      </w:pPr>
    </w:p>
    <w:p w:rsidR="002B4B4F" w:rsidRPr="00BC2769" w:rsidRDefault="002B4B4F" w:rsidP="00BC276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C27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23495</wp:posOffset>
            </wp:positionV>
            <wp:extent cx="2219325" cy="136207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769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</w:p>
    <w:p w:rsidR="002B4B4F" w:rsidRPr="00BC2769" w:rsidRDefault="002B4B4F" w:rsidP="00BC276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C2769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Pr="00BC2769">
        <w:rPr>
          <w:rFonts w:ascii="Times New Roman" w:hAnsi="Times New Roman" w:cs="Times New Roman"/>
          <w:b/>
          <w:sz w:val="28"/>
          <w:szCs w:val="28"/>
        </w:rPr>
        <w:tab/>
      </w:r>
      <w:r w:rsidRPr="00BC2769">
        <w:rPr>
          <w:rFonts w:ascii="Times New Roman" w:hAnsi="Times New Roman" w:cs="Times New Roman"/>
          <w:b/>
          <w:sz w:val="28"/>
          <w:szCs w:val="28"/>
        </w:rPr>
        <w:tab/>
      </w:r>
      <w:r w:rsidRPr="00BC2769">
        <w:rPr>
          <w:rFonts w:ascii="Times New Roman" w:hAnsi="Times New Roman" w:cs="Times New Roman"/>
          <w:b/>
          <w:sz w:val="28"/>
          <w:szCs w:val="28"/>
        </w:rPr>
        <w:tab/>
      </w:r>
      <w:r w:rsidRPr="00BC2769">
        <w:rPr>
          <w:rFonts w:ascii="Times New Roman" w:hAnsi="Times New Roman" w:cs="Times New Roman"/>
          <w:b/>
          <w:sz w:val="28"/>
          <w:szCs w:val="28"/>
        </w:rPr>
        <w:tab/>
      </w:r>
      <w:r w:rsidRPr="00BC2769">
        <w:rPr>
          <w:rFonts w:ascii="Times New Roman" w:hAnsi="Times New Roman" w:cs="Times New Roman"/>
          <w:b/>
          <w:sz w:val="28"/>
          <w:szCs w:val="28"/>
        </w:rPr>
        <w:tab/>
      </w:r>
      <w:r w:rsidRPr="00BC2769">
        <w:rPr>
          <w:rFonts w:ascii="Times New Roman" w:hAnsi="Times New Roman" w:cs="Times New Roman"/>
          <w:b/>
          <w:sz w:val="28"/>
          <w:szCs w:val="28"/>
        </w:rPr>
        <w:tab/>
      </w:r>
      <w:r w:rsidRPr="00BC2769">
        <w:rPr>
          <w:rFonts w:ascii="Times New Roman" w:hAnsi="Times New Roman" w:cs="Times New Roman"/>
          <w:b/>
          <w:sz w:val="28"/>
          <w:szCs w:val="28"/>
        </w:rPr>
        <w:t>А</w:t>
      </w:r>
      <w:r w:rsidRPr="00BC2769">
        <w:rPr>
          <w:rFonts w:ascii="Times New Roman" w:hAnsi="Times New Roman" w:cs="Times New Roman"/>
          <w:b/>
          <w:sz w:val="28"/>
          <w:szCs w:val="28"/>
        </w:rPr>
        <w:t>.И. Магомедов</w:t>
      </w:r>
    </w:p>
    <w:p w:rsidR="002B4B4F" w:rsidRPr="00BC2769" w:rsidRDefault="002B4B4F" w:rsidP="00BC276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E37C0" w:rsidRPr="001E37C0" w:rsidRDefault="001E37C0" w:rsidP="001E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7C0" w:rsidRPr="000A0B53" w:rsidRDefault="001E37C0" w:rsidP="000A0B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E37C0" w:rsidRPr="000A0B53" w:rsidSect="002B4B4F">
          <w:pgSz w:w="11906" w:h="16838"/>
          <w:pgMar w:top="567" w:right="850" w:bottom="568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0A0B53" w:rsidRPr="00892053" w:rsidRDefault="001D241A" w:rsidP="00892053">
      <w:pPr>
        <w:spacing w:after="0" w:line="240" w:lineRule="auto"/>
        <w:ind w:left="10773"/>
        <w:jc w:val="center"/>
        <w:rPr>
          <w:rFonts w:ascii="Times New Roman" w:eastAsia="Courier New" w:hAnsi="Times New Roman" w:cs="Times New Roman"/>
          <w:color w:val="000000"/>
          <w:sz w:val="24"/>
          <w:szCs w:val="28"/>
        </w:rPr>
      </w:pPr>
      <w:r>
        <w:rPr>
          <w:rFonts w:ascii="Times New Roman" w:eastAsia="Courier New" w:hAnsi="Times New Roman" w:cs="Times New Roman"/>
          <w:color w:val="000000"/>
          <w:sz w:val="24"/>
          <w:szCs w:val="28"/>
        </w:rPr>
        <w:lastRenderedPageBreak/>
        <w:t>Утверждаю</w:t>
      </w:r>
    </w:p>
    <w:p w:rsidR="000A0B53" w:rsidRPr="00892053" w:rsidRDefault="001D241A" w:rsidP="00892053">
      <w:pPr>
        <w:spacing w:after="0" w:line="240" w:lineRule="auto"/>
        <w:ind w:left="10773"/>
        <w:jc w:val="center"/>
        <w:rPr>
          <w:rFonts w:ascii="Times New Roman" w:eastAsia="Courier New" w:hAnsi="Times New Roman" w:cs="Times New Roman"/>
          <w:color w:val="000000"/>
          <w:sz w:val="24"/>
          <w:szCs w:val="28"/>
        </w:rPr>
      </w:pPr>
      <w:r>
        <w:rPr>
          <w:rFonts w:ascii="Times New Roman" w:eastAsia="Courier New" w:hAnsi="Times New Roman" w:cs="Times New Roman"/>
          <w:color w:val="000000"/>
          <w:sz w:val="24"/>
          <w:szCs w:val="28"/>
        </w:rPr>
        <w:t>распоряжением</w:t>
      </w:r>
      <w:r w:rsidR="000A0B53" w:rsidRPr="00892053">
        <w:rPr>
          <w:rFonts w:ascii="Times New Roman" w:eastAsia="Courier New" w:hAnsi="Times New Roman" w:cs="Times New Roman"/>
          <w:color w:val="000000"/>
          <w:sz w:val="24"/>
          <w:szCs w:val="28"/>
        </w:rPr>
        <w:t xml:space="preserve"> администрации</w:t>
      </w:r>
    </w:p>
    <w:p w:rsidR="000A0B53" w:rsidRPr="00892053" w:rsidRDefault="00685E42" w:rsidP="00892053">
      <w:pPr>
        <w:spacing w:after="0" w:line="240" w:lineRule="auto"/>
        <w:ind w:left="10773"/>
        <w:jc w:val="center"/>
        <w:rPr>
          <w:rFonts w:ascii="Times New Roman" w:eastAsia="Courier New" w:hAnsi="Times New Roman" w:cs="Times New Roman"/>
          <w:color w:val="000000"/>
          <w:sz w:val="24"/>
          <w:szCs w:val="28"/>
        </w:rPr>
      </w:pPr>
      <w:r w:rsidRPr="00892053">
        <w:rPr>
          <w:rFonts w:ascii="Times New Roman" w:eastAsia="Courier New" w:hAnsi="Times New Roman" w:cs="Times New Roman"/>
          <w:color w:val="000000"/>
          <w:sz w:val="24"/>
          <w:szCs w:val="28"/>
        </w:rPr>
        <w:t>МР «Ботлихский район»</w:t>
      </w:r>
    </w:p>
    <w:p w:rsidR="000A0B53" w:rsidRPr="00892053" w:rsidRDefault="00472127" w:rsidP="00892053">
      <w:pPr>
        <w:spacing w:after="0" w:line="240" w:lineRule="auto"/>
        <w:ind w:left="10773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8"/>
        </w:rPr>
      </w:pPr>
      <w:r w:rsidRPr="00892053">
        <w:rPr>
          <w:rFonts w:ascii="Times New Roman" w:eastAsia="Courier New" w:hAnsi="Times New Roman" w:cs="Times New Roman"/>
          <w:color w:val="000000"/>
          <w:sz w:val="24"/>
          <w:szCs w:val="28"/>
        </w:rPr>
        <w:t xml:space="preserve">от </w:t>
      </w:r>
      <w:r w:rsidR="001D241A">
        <w:rPr>
          <w:rFonts w:ascii="Times New Roman" w:eastAsia="Courier New" w:hAnsi="Times New Roman" w:cs="Times New Roman"/>
          <w:color w:val="000000"/>
          <w:sz w:val="24"/>
          <w:szCs w:val="28"/>
        </w:rPr>
        <w:t xml:space="preserve"> </w:t>
      </w:r>
      <w:r w:rsidR="004F7965">
        <w:rPr>
          <w:rFonts w:ascii="Times New Roman" w:eastAsia="Courier New" w:hAnsi="Times New Roman" w:cs="Times New Roman"/>
          <w:color w:val="000000"/>
          <w:sz w:val="24"/>
          <w:szCs w:val="28"/>
        </w:rPr>
        <w:t>25.01.</w:t>
      </w:r>
      <w:r w:rsidRPr="00892053">
        <w:rPr>
          <w:rFonts w:ascii="Times New Roman" w:eastAsia="Courier New" w:hAnsi="Times New Roman" w:cs="Times New Roman"/>
          <w:color w:val="000000"/>
          <w:sz w:val="24"/>
          <w:szCs w:val="28"/>
        </w:rPr>
        <w:t>20</w:t>
      </w:r>
      <w:r w:rsidR="00D97E91" w:rsidRPr="00892053">
        <w:rPr>
          <w:rFonts w:ascii="Times New Roman" w:eastAsia="Courier New" w:hAnsi="Times New Roman" w:cs="Times New Roman"/>
          <w:color w:val="000000"/>
          <w:sz w:val="24"/>
          <w:szCs w:val="28"/>
        </w:rPr>
        <w:t>2</w:t>
      </w:r>
      <w:r w:rsidR="00685E42" w:rsidRPr="00892053">
        <w:rPr>
          <w:rFonts w:ascii="Times New Roman" w:eastAsia="Courier New" w:hAnsi="Times New Roman" w:cs="Times New Roman"/>
          <w:color w:val="000000"/>
          <w:sz w:val="24"/>
          <w:szCs w:val="28"/>
        </w:rPr>
        <w:t>2</w:t>
      </w:r>
      <w:r w:rsidRPr="00892053">
        <w:rPr>
          <w:rFonts w:ascii="Times New Roman" w:eastAsia="Courier New" w:hAnsi="Times New Roman" w:cs="Times New Roman"/>
          <w:color w:val="000000"/>
          <w:sz w:val="24"/>
          <w:szCs w:val="28"/>
        </w:rPr>
        <w:t xml:space="preserve"> </w:t>
      </w:r>
      <w:r w:rsidR="000A0B53" w:rsidRPr="00892053">
        <w:rPr>
          <w:rFonts w:ascii="Times New Roman" w:eastAsia="Courier New" w:hAnsi="Times New Roman" w:cs="Times New Roman"/>
          <w:color w:val="000000"/>
          <w:sz w:val="24"/>
          <w:szCs w:val="28"/>
        </w:rPr>
        <w:t xml:space="preserve">№ </w:t>
      </w:r>
      <w:r w:rsidR="004F7965">
        <w:rPr>
          <w:rFonts w:ascii="Times New Roman" w:eastAsia="Courier New" w:hAnsi="Times New Roman" w:cs="Times New Roman"/>
          <w:color w:val="000000"/>
          <w:sz w:val="24"/>
          <w:szCs w:val="28"/>
        </w:rPr>
        <w:t>10-р</w:t>
      </w:r>
    </w:p>
    <w:p w:rsidR="004F0DB1" w:rsidRDefault="004F0DB1" w:rsidP="00892053">
      <w:pPr>
        <w:ind w:left="10773"/>
        <w:jc w:val="center"/>
      </w:pPr>
    </w:p>
    <w:p w:rsidR="00A71E83" w:rsidRPr="00A71E83" w:rsidRDefault="00A71E83" w:rsidP="00A7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КОМПЛЕКСНЫЙ </w:t>
      </w:r>
      <w:r w:rsidRPr="00A71E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0A0B53" w:rsidRPr="00E42DEB" w:rsidRDefault="000A0B53" w:rsidP="000A0B53">
      <w:pPr>
        <w:spacing w:after="0" w:line="240" w:lineRule="auto"/>
        <w:ind w:right="252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мероприятий по подготовке неработающего населения </w:t>
      </w:r>
      <w:r w:rsidR="00685E42" w:rsidRPr="00E4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 «Ботлихский район»</w:t>
      </w:r>
    </w:p>
    <w:p w:rsidR="000A0B53" w:rsidRPr="00E42DEB" w:rsidRDefault="000A0B53" w:rsidP="000A0B53">
      <w:pPr>
        <w:spacing w:after="0" w:line="240" w:lineRule="auto"/>
        <w:ind w:right="252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гражданской обор</w:t>
      </w:r>
      <w:r w:rsidR="00472127" w:rsidRPr="00E4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</w:t>
      </w:r>
      <w:r w:rsidRPr="00E4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ы, защиты от чрезвычайных ситуаций, пожарной безопасности и безопасности людей на водных объектах на 20</w:t>
      </w:r>
      <w:r w:rsidR="00D97E91" w:rsidRPr="00E4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5E42" w:rsidRPr="00E4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2-2023</w:t>
      </w:r>
      <w:r w:rsidRPr="00E4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685E42" w:rsidRPr="00E4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</w:p>
    <w:p w:rsidR="0067350B" w:rsidRPr="00A71E83" w:rsidRDefault="0067350B" w:rsidP="00A7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7"/>
        <w:gridCol w:w="7038"/>
        <w:gridCol w:w="2167"/>
        <w:gridCol w:w="4859"/>
      </w:tblGrid>
      <w:tr w:rsidR="00A71E83" w:rsidRPr="00ED3FB6" w:rsidTr="00685E42">
        <w:tc>
          <w:tcPr>
            <w:tcW w:w="617" w:type="dxa"/>
          </w:tcPr>
          <w:p w:rsidR="00A71E83" w:rsidRPr="00ED3FB6" w:rsidRDefault="00A71E83" w:rsidP="00A7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38" w:type="dxa"/>
          </w:tcPr>
          <w:p w:rsidR="00A71E83" w:rsidRPr="00ED3FB6" w:rsidRDefault="00A71E83" w:rsidP="00A7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167" w:type="dxa"/>
          </w:tcPr>
          <w:p w:rsidR="00A71E83" w:rsidRPr="00ED3FB6" w:rsidRDefault="00A71E83" w:rsidP="00A7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859" w:type="dxa"/>
          </w:tcPr>
          <w:p w:rsidR="00A71E83" w:rsidRPr="00ED3FB6" w:rsidRDefault="00A71E83" w:rsidP="00A7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</w:t>
            </w:r>
          </w:p>
        </w:tc>
      </w:tr>
      <w:tr w:rsidR="00A71E83" w:rsidRPr="00ED3FB6" w:rsidTr="00685E42">
        <w:tc>
          <w:tcPr>
            <w:tcW w:w="617" w:type="dxa"/>
          </w:tcPr>
          <w:p w:rsidR="00A71E83" w:rsidRPr="00ED3FB6" w:rsidRDefault="00C10C60" w:rsidP="006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A71E83" w:rsidRPr="00ED3FB6" w:rsidRDefault="00C10C60" w:rsidP="006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развитию учебно-материальной базы учебно-консультационного пункта по гражданской обороне и чрезвычайным ситуациям </w:t>
            </w:r>
            <w:r w:rsidR="00685E42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685E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A71E83" w:rsidRPr="00ED3FB6" w:rsidRDefault="004F0DB1" w:rsidP="006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59" w:type="dxa"/>
          </w:tcPr>
          <w:p w:rsidR="006A65E2" w:rsidRDefault="00685E42" w:rsidP="0029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F75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E83" w:rsidRPr="00ED3FB6" w:rsidRDefault="00685E42" w:rsidP="0029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БГО и ЧС АМР «Ботлихский район» </w:t>
            </w:r>
          </w:p>
        </w:tc>
      </w:tr>
      <w:tr w:rsidR="004F0DB1" w:rsidRPr="00ED3FB6" w:rsidTr="00685E42">
        <w:tc>
          <w:tcPr>
            <w:tcW w:w="617" w:type="dxa"/>
          </w:tcPr>
          <w:p w:rsidR="004F0DB1" w:rsidRPr="00ED3FB6" w:rsidRDefault="004F0DB1" w:rsidP="006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4F0DB1" w:rsidRPr="00ED3FB6" w:rsidRDefault="00A8755C" w:rsidP="006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сотрудников администрации на обучение </w:t>
            </w:r>
            <w:r w:rsidR="004F0DB1" w:rsidRPr="00ED3FB6">
              <w:rPr>
                <w:rFonts w:ascii="Times New Roman" w:hAnsi="Times New Roman" w:cs="Times New Roman"/>
                <w:sz w:val="24"/>
                <w:szCs w:val="24"/>
              </w:rPr>
              <w:t>консультантов УКП по ГО</w:t>
            </w:r>
            <w:r w:rsidR="0068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DB1" w:rsidRPr="00ED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DB1" w:rsidRPr="00ED3FB6">
              <w:rPr>
                <w:rFonts w:ascii="Times New Roman" w:hAnsi="Times New Roman" w:cs="Times New Roman"/>
                <w:sz w:val="24"/>
                <w:szCs w:val="24"/>
              </w:rPr>
              <w:t xml:space="preserve">ЧС </w:t>
            </w:r>
            <w:r w:rsidR="0068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DB1" w:rsidRPr="00ED3F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85E42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r w:rsidR="00685E42" w:rsidRPr="00ED3FB6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  <w:r w:rsidR="0068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DB1" w:rsidRPr="00ED3FB6">
              <w:rPr>
                <w:rFonts w:ascii="Times New Roman" w:hAnsi="Times New Roman" w:cs="Times New Roman"/>
                <w:sz w:val="24"/>
                <w:szCs w:val="24"/>
              </w:rPr>
              <w:t>по ГО</w:t>
            </w:r>
            <w:r w:rsidR="0068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DB1" w:rsidRPr="00ED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DB1" w:rsidRPr="00ED3FB6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r w:rsidR="00685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0DB1" w:rsidRPr="00ED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4F0DB1" w:rsidRPr="00ED3FB6" w:rsidRDefault="004F0DB1" w:rsidP="006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комплектования</w:t>
            </w:r>
          </w:p>
        </w:tc>
        <w:tc>
          <w:tcPr>
            <w:tcW w:w="4859" w:type="dxa"/>
          </w:tcPr>
          <w:p w:rsidR="004F0DB1" w:rsidRPr="00ED3FB6" w:rsidRDefault="00685E42" w:rsidP="0029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71E83" w:rsidRPr="00ED3FB6" w:rsidTr="00685E42">
        <w:tc>
          <w:tcPr>
            <w:tcW w:w="617" w:type="dxa"/>
          </w:tcPr>
          <w:p w:rsidR="00A71E83" w:rsidRPr="00ED3FB6" w:rsidRDefault="00ED3FB6" w:rsidP="006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A71E83" w:rsidRPr="00ED3FB6" w:rsidRDefault="0067350B" w:rsidP="006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безопасности на объектах в зимний и летний период времени (размещение стендов, информационных щитов, предупреждающих знаков)</w:t>
            </w:r>
          </w:p>
        </w:tc>
        <w:tc>
          <w:tcPr>
            <w:tcW w:w="2167" w:type="dxa"/>
          </w:tcPr>
          <w:p w:rsidR="00A71E83" w:rsidRPr="00ED3FB6" w:rsidRDefault="0067350B" w:rsidP="0067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  <w:tc>
          <w:tcPr>
            <w:tcW w:w="4859" w:type="dxa"/>
          </w:tcPr>
          <w:p w:rsidR="00A71E83" w:rsidRPr="00ED3FB6" w:rsidRDefault="00E42DEB" w:rsidP="0029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6A65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БГО и ЧС АМР «Ботлихский район»</w:t>
            </w:r>
          </w:p>
        </w:tc>
      </w:tr>
      <w:tr w:rsidR="00A71E83" w:rsidRPr="00ED3FB6" w:rsidTr="00685E42">
        <w:tc>
          <w:tcPr>
            <w:tcW w:w="617" w:type="dxa"/>
          </w:tcPr>
          <w:p w:rsidR="00A71E83" w:rsidRPr="00ED3FB6" w:rsidRDefault="00ED3FB6" w:rsidP="006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A71E83" w:rsidRPr="00ED3FB6" w:rsidRDefault="0067350B" w:rsidP="00A7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мерах пожарной безопасности в период проведения новогодних праздников (посредством листовок, агитационных плакатов на информационных стендах, интернета) </w:t>
            </w:r>
          </w:p>
        </w:tc>
        <w:tc>
          <w:tcPr>
            <w:tcW w:w="2167" w:type="dxa"/>
          </w:tcPr>
          <w:p w:rsidR="00A71E83" w:rsidRPr="00ED3FB6" w:rsidRDefault="0067350B" w:rsidP="00E4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F4444F" w:rsidRPr="00ED3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-январь 202</w:t>
            </w:r>
            <w:r w:rsidR="00E42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</w:tcPr>
          <w:p w:rsidR="00A71E83" w:rsidRPr="00ED3FB6" w:rsidRDefault="00E42DEB" w:rsidP="0029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F75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БГО и ЧС АМР «Ботлихский район»</w:t>
            </w:r>
          </w:p>
        </w:tc>
      </w:tr>
      <w:tr w:rsidR="00A71E83" w:rsidRPr="00ED3FB6" w:rsidTr="00685E42">
        <w:tc>
          <w:tcPr>
            <w:tcW w:w="617" w:type="dxa"/>
          </w:tcPr>
          <w:p w:rsidR="00A71E83" w:rsidRPr="00ED3FB6" w:rsidRDefault="00ED3FB6" w:rsidP="006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A71E83" w:rsidRPr="00ED3FB6" w:rsidRDefault="008542D4" w:rsidP="00A7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социальные сети интернет о правилах безопасного поведения с учетом местных условий при наступлении:</w:t>
            </w:r>
          </w:p>
          <w:p w:rsidR="008542D4" w:rsidRPr="00ED3FB6" w:rsidRDefault="008542D4" w:rsidP="00A7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- сезона зимнего</w:t>
            </w:r>
            <w:r w:rsidR="00E42DE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отдыха;</w:t>
            </w:r>
          </w:p>
          <w:p w:rsidR="008542D4" w:rsidRPr="00ED3FB6" w:rsidRDefault="008542D4" w:rsidP="00E4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- противопожарные мероприятия при эксплуатации газовых баллонов, действия при лесных пожарах</w:t>
            </w:r>
            <w:r w:rsidR="00E42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:rsidR="00A71E83" w:rsidRPr="00ED3FB6" w:rsidRDefault="008542D4" w:rsidP="004F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59" w:type="dxa"/>
          </w:tcPr>
          <w:p w:rsidR="006A65E2" w:rsidRDefault="00E42DEB" w:rsidP="0029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A71E83" w:rsidRPr="00ED3FB6" w:rsidRDefault="00E42DEB" w:rsidP="0029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БГО и ЧС АМР «Ботлихский район», ОНД и ПР №15 ГУ МЧС России по РД.</w:t>
            </w:r>
          </w:p>
        </w:tc>
      </w:tr>
      <w:tr w:rsidR="00A71E83" w:rsidRPr="00ED3FB6" w:rsidTr="00685E42">
        <w:tc>
          <w:tcPr>
            <w:tcW w:w="617" w:type="dxa"/>
          </w:tcPr>
          <w:p w:rsidR="00A71E83" w:rsidRPr="00ED3FB6" w:rsidRDefault="00ED3FB6" w:rsidP="006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A71E83" w:rsidRPr="00ED3FB6" w:rsidRDefault="006554F5" w:rsidP="00A7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обобщения замечаний и предложений от неработающего населения по совершенствованию противопожарной защиты в жилом фонде.</w:t>
            </w:r>
          </w:p>
        </w:tc>
        <w:tc>
          <w:tcPr>
            <w:tcW w:w="2167" w:type="dxa"/>
          </w:tcPr>
          <w:p w:rsidR="00A71E83" w:rsidRPr="00ED3FB6" w:rsidRDefault="006554F5" w:rsidP="0065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59" w:type="dxa"/>
          </w:tcPr>
          <w:p w:rsidR="006A65E2" w:rsidRDefault="00E42DEB" w:rsidP="0029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A71E83" w:rsidRPr="00ED3FB6" w:rsidRDefault="00E42DEB" w:rsidP="0029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D14">
              <w:rPr>
                <w:rFonts w:ascii="Times New Roman" w:hAnsi="Times New Roman" w:cs="Times New Roman"/>
                <w:sz w:val="24"/>
                <w:szCs w:val="24"/>
              </w:rPr>
              <w:t xml:space="preserve">НД и ПР №15 ГУ МЧС России по РД,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ПСЧ-28 с.</w:t>
            </w:r>
            <w:r w:rsidR="001D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Ботлих</w:t>
            </w:r>
          </w:p>
        </w:tc>
      </w:tr>
      <w:tr w:rsidR="00A71E83" w:rsidRPr="00ED3FB6" w:rsidTr="00685E42">
        <w:tc>
          <w:tcPr>
            <w:tcW w:w="617" w:type="dxa"/>
          </w:tcPr>
          <w:p w:rsidR="00A71E83" w:rsidRPr="00ED3FB6" w:rsidRDefault="00892053" w:rsidP="006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38" w:type="dxa"/>
          </w:tcPr>
          <w:p w:rsidR="00A71E83" w:rsidRPr="00ED3FB6" w:rsidRDefault="009817DB" w:rsidP="00D1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викторин и конкурсов с детьми</w:t>
            </w:r>
            <w:r w:rsidR="00D15FC4" w:rsidRPr="00ED3FB6">
              <w:rPr>
                <w:rFonts w:ascii="Times New Roman" w:hAnsi="Times New Roman" w:cs="Times New Roman"/>
                <w:sz w:val="24"/>
                <w:szCs w:val="24"/>
              </w:rPr>
              <w:t xml:space="preserve"> всех возрастных групп по вопросам пожаробезопасного поведения и действий при возникновении чрезвычайных ситуаций.</w:t>
            </w:r>
          </w:p>
        </w:tc>
        <w:tc>
          <w:tcPr>
            <w:tcW w:w="2167" w:type="dxa"/>
          </w:tcPr>
          <w:p w:rsidR="00A71E83" w:rsidRPr="00ED3FB6" w:rsidRDefault="00D15FC4" w:rsidP="004F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859" w:type="dxa"/>
          </w:tcPr>
          <w:p w:rsidR="00A71E83" w:rsidRPr="00ED3FB6" w:rsidRDefault="00E42DEB" w:rsidP="0029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  <w:r w:rsidR="00F75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205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администраций сельских поселений</w:t>
            </w:r>
          </w:p>
        </w:tc>
      </w:tr>
      <w:tr w:rsidR="00D15FC4" w:rsidRPr="00ED3FB6" w:rsidTr="00685E42">
        <w:tc>
          <w:tcPr>
            <w:tcW w:w="617" w:type="dxa"/>
          </w:tcPr>
          <w:p w:rsidR="00D15FC4" w:rsidRPr="00ED3FB6" w:rsidRDefault="00892053" w:rsidP="0019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8" w:type="dxa"/>
          </w:tcPr>
          <w:p w:rsidR="00D15FC4" w:rsidRPr="00ED3FB6" w:rsidRDefault="00D15FC4" w:rsidP="00E4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население</w:t>
            </w:r>
            <w:r w:rsidR="00E42D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обеспечения пожарной безопасности</w:t>
            </w:r>
            <w:r w:rsidR="00E42DE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при возникновении чрезвычайных ситуаций.</w:t>
            </w:r>
          </w:p>
        </w:tc>
        <w:tc>
          <w:tcPr>
            <w:tcW w:w="2167" w:type="dxa"/>
          </w:tcPr>
          <w:p w:rsidR="00D15FC4" w:rsidRPr="00ED3FB6" w:rsidRDefault="00D15FC4" w:rsidP="004F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59" w:type="dxa"/>
          </w:tcPr>
          <w:p w:rsidR="006A65E2" w:rsidRDefault="00892053" w:rsidP="0029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D15FC4" w:rsidRPr="00ED3FB6" w:rsidRDefault="00892053" w:rsidP="0029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 и ПР №15 ГУ МЧС России по РД</w:t>
            </w:r>
            <w:r w:rsidR="00F75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ПСЧ-28 с.</w:t>
            </w:r>
            <w:r w:rsidR="00F7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Ботлих</w:t>
            </w:r>
          </w:p>
        </w:tc>
      </w:tr>
      <w:tr w:rsidR="004E2453" w:rsidRPr="00ED3FB6" w:rsidTr="00685E42">
        <w:tc>
          <w:tcPr>
            <w:tcW w:w="617" w:type="dxa"/>
          </w:tcPr>
          <w:p w:rsidR="004E2453" w:rsidRPr="00ED3FB6" w:rsidRDefault="00892053" w:rsidP="00ED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8" w:type="dxa"/>
          </w:tcPr>
          <w:p w:rsidR="004E2453" w:rsidRPr="00ED3FB6" w:rsidRDefault="004E2453" w:rsidP="00A7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по:</w:t>
            </w:r>
          </w:p>
          <w:p w:rsidR="004E2453" w:rsidRPr="00ED3FB6" w:rsidRDefault="001D241A" w:rsidP="00A7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E2453" w:rsidRPr="00ED3FB6">
              <w:rPr>
                <w:rFonts w:ascii="Times New Roman" w:hAnsi="Times New Roman" w:cs="Times New Roman"/>
                <w:sz w:val="24"/>
                <w:szCs w:val="24"/>
              </w:rPr>
              <w:t>одготовке работников в области ГО</w:t>
            </w:r>
            <w:r w:rsidR="0089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453" w:rsidRPr="00ED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453" w:rsidRPr="00ED3FB6">
              <w:rPr>
                <w:rFonts w:ascii="Times New Roman" w:hAnsi="Times New Roman" w:cs="Times New Roman"/>
                <w:sz w:val="24"/>
                <w:szCs w:val="24"/>
              </w:rPr>
              <w:t>ЧС в учебных центрах;</w:t>
            </w:r>
          </w:p>
          <w:p w:rsidR="004E2453" w:rsidRPr="00ED3FB6" w:rsidRDefault="001D241A" w:rsidP="00A7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E2453" w:rsidRPr="00ED3FB6">
              <w:rPr>
                <w:rFonts w:ascii="Times New Roman" w:hAnsi="Times New Roman" w:cs="Times New Roman"/>
                <w:sz w:val="24"/>
                <w:szCs w:val="24"/>
              </w:rPr>
              <w:t>одготовка работников по программам, утвержденным МЧС России.</w:t>
            </w:r>
          </w:p>
        </w:tc>
        <w:tc>
          <w:tcPr>
            <w:tcW w:w="2167" w:type="dxa"/>
          </w:tcPr>
          <w:p w:rsidR="004E2453" w:rsidRPr="00ED3FB6" w:rsidRDefault="00ED3FB6" w:rsidP="004F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859" w:type="dxa"/>
          </w:tcPr>
          <w:p w:rsidR="006A65E2" w:rsidRDefault="00892053" w:rsidP="0029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4E2453" w:rsidRPr="00ED3FB6" w:rsidRDefault="00892053" w:rsidP="0029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БГО и ЧС АМР «Ботлихский район»,</w:t>
            </w:r>
          </w:p>
        </w:tc>
      </w:tr>
    </w:tbl>
    <w:p w:rsidR="006B4393" w:rsidRDefault="006B4393" w:rsidP="00A71E83"/>
    <w:sectPr w:rsidR="006B4393" w:rsidSect="000A0B53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93"/>
    <w:rsid w:val="000A0B53"/>
    <w:rsid w:val="000B1208"/>
    <w:rsid w:val="00190DA3"/>
    <w:rsid w:val="001D241A"/>
    <w:rsid w:val="001E37C0"/>
    <w:rsid w:val="001F7BC4"/>
    <w:rsid w:val="00297D68"/>
    <w:rsid w:val="002B4B4F"/>
    <w:rsid w:val="002C4365"/>
    <w:rsid w:val="00442235"/>
    <w:rsid w:val="00472127"/>
    <w:rsid w:val="004B52F7"/>
    <w:rsid w:val="004C5AE9"/>
    <w:rsid w:val="004E2453"/>
    <w:rsid w:val="004F0DB1"/>
    <w:rsid w:val="004F7965"/>
    <w:rsid w:val="006554F5"/>
    <w:rsid w:val="0067350B"/>
    <w:rsid w:val="00685E42"/>
    <w:rsid w:val="00696DAF"/>
    <w:rsid w:val="006A12E6"/>
    <w:rsid w:val="006A65E2"/>
    <w:rsid w:val="006B4393"/>
    <w:rsid w:val="006D5BF4"/>
    <w:rsid w:val="008542D4"/>
    <w:rsid w:val="00892053"/>
    <w:rsid w:val="008A5002"/>
    <w:rsid w:val="009553C9"/>
    <w:rsid w:val="009817DB"/>
    <w:rsid w:val="009A5AE5"/>
    <w:rsid w:val="009E3523"/>
    <w:rsid w:val="00A33F56"/>
    <w:rsid w:val="00A71E83"/>
    <w:rsid w:val="00A8755C"/>
    <w:rsid w:val="00A93D28"/>
    <w:rsid w:val="00B433D1"/>
    <w:rsid w:val="00BC11C8"/>
    <w:rsid w:val="00BC2769"/>
    <w:rsid w:val="00C10AFB"/>
    <w:rsid w:val="00C10C60"/>
    <w:rsid w:val="00C902C2"/>
    <w:rsid w:val="00D10DEB"/>
    <w:rsid w:val="00D15FC4"/>
    <w:rsid w:val="00D43E2F"/>
    <w:rsid w:val="00D97E91"/>
    <w:rsid w:val="00E42DEB"/>
    <w:rsid w:val="00E75AA3"/>
    <w:rsid w:val="00ED3FB6"/>
    <w:rsid w:val="00ED51E2"/>
    <w:rsid w:val="00F11826"/>
    <w:rsid w:val="00F4444F"/>
    <w:rsid w:val="00F749DD"/>
    <w:rsid w:val="00F7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E733"/>
  <w15:chartTrackingRefBased/>
  <w15:docId w15:val="{9CAE5BBA-C047-4425-A5D5-76EB8C97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2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75A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C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Gigabyte</cp:lastModifiedBy>
  <cp:revision>8</cp:revision>
  <cp:lastPrinted>2022-01-26T10:38:00Z</cp:lastPrinted>
  <dcterms:created xsi:type="dcterms:W3CDTF">2022-01-26T10:25:00Z</dcterms:created>
  <dcterms:modified xsi:type="dcterms:W3CDTF">2022-01-26T13:20:00Z</dcterms:modified>
</cp:coreProperties>
</file>