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62" w:rsidRDefault="00AE6662" w:rsidP="00AE6662">
      <w:pPr>
        <w:pStyle w:val="Default"/>
        <w:rPr>
          <w:sz w:val="28"/>
          <w:szCs w:val="28"/>
        </w:rPr>
      </w:pPr>
    </w:p>
    <w:p w:rsidR="00174426" w:rsidRDefault="00174426" w:rsidP="00174426">
      <w:pPr>
        <w:pStyle w:val="a6"/>
        <w:rPr>
          <w:sz w:val="28"/>
          <w:szCs w:val="28"/>
        </w:rPr>
      </w:pPr>
    </w:p>
    <w:p w:rsidR="00174426" w:rsidRPr="004445E8" w:rsidRDefault="00174426" w:rsidP="00174426">
      <w:pPr>
        <w:pStyle w:val="a6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26" w:rsidRDefault="00174426" w:rsidP="00174426">
      <w:pPr>
        <w:pStyle w:val="a8"/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174426" w:rsidRDefault="00174426" w:rsidP="00174426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174426" w:rsidRDefault="00174426" w:rsidP="00174426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174426" w:rsidRDefault="00D37321" w:rsidP="00174426">
      <w:pPr>
        <w:rPr>
          <w:b/>
          <w:bCs/>
          <w:sz w:val="16"/>
          <w:szCs w:val="16"/>
        </w:rPr>
      </w:pPr>
      <w:r>
        <w:rPr>
          <w:sz w:val="16"/>
          <w:szCs w:val="16"/>
        </w:rPr>
        <w:t>с.15, р.2</w:t>
      </w:r>
      <w:r w:rsidR="00174426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174426" w:rsidRDefault="00D37321" w:rsidP="00174426">
      <w:pPr>
        <w:rPr>
          <w:sz w:val="16"/>
          <w:szCs w:val="16"/>
        </w:rPr>
      </w:pPr>
      <w:r>
        <w:rPr>
          <w:sz w:val="16"/>
          <w:szCs w:val="16"/>
        </w:rPr>
        <w:t xml:space="preserve"> от 10.08</w:t>
      </w:r>
      <w:r w:rsidR="00174426">
        <w:rPr>
          <w:sz w:val="16"/>
          <w:szCs w:val="16"/>
        </w:rPr>
        <w:t xml:space="preserve">.2017 г.                                                                                                                                                                                             </w:t>
      </w:r>
    </w:p>
    <w:p w:rsidR="00174426" w:rsidRDefault="00174426" w:rsidP="00174426">
      <w:pPr>
        <w:jc w:val="center"/>
        <w:rPr>
          <w:sz w:val="28"/>
          <w:szCs w:val="28"/>
        </w:rPr>
      </w:pPr>
    </w:p>
    <w:p w:rsidR="00174426" w:rsidRDefault="00174426" w:rsidP="00174426">
      <w:pPr>
        <w:jc w:val="center"/>
        <w:rPr>
          <w:sz w:val="28"/>
          <w:szCs w:val="28"/>
        </w:rPr>
      </w:pPr>
    </w:p>
    <w:p w:rsidR="00174426" w:rsidRDefault="00174426" w:rsidP="001744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4426" w:rsidRDefault="00174426" w:rsidP="00174426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пятнадцатой  сессии Собрания депутатов муниципального</w:t>
      </w:r>
    </w:p>
    <w:p w:rsidR="00174426" w:rsidRDefault="00174426" w:rsidP="00B02F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</w:t>
      </w:r>
      <w:r w:rsidR="00D37321">
        <w:rPr>
          <w:sz w:val="28"/>
          <w:szCs w:val="28"/>
        </w:rPr>
        <w:t>Ботлихский район»   от 10 августа</w:t>
      </w:r>
      <w:r>
        <w:rPr>
          <w:sz w:val="28"/>
          <w:szCs w:val="28"/>
        </w:rPr>
        <w:t xml:space="preserve"> 2017 г.</w:t>
      </w:r>
    </w:p>
    <w:p w:rsidR="004C403E" w:rsidRPr="00A20FCF" w:rsidRDefault="004C403E" w:rsidP="00174426">
      <w:pPr>
        <w:pStyle w:val="Default"/>
        <w:rPr>
          <w:sz w:val="28"/>
          <w:szCs w:val="28"/>
        </w:rPr>
      </w:pPr>
    </w:p>
    <w:p w:rsidR="00AE6662" w:rsidRPr="00174426" w:rsidRDefault="00174426" w:rsidP="00174426">
      <w:pPr>
        <w:pStyle w:val="Default"/>
        <w:jc w:val="both"/>
        <w:rPr>
          <w:b/>
          <w:sz w:val="28"/>
          <w:szCs w:val="28"/>
        </w:rPr>
      </w:pPr>
      <w:r w:rsidRPr="00174426">
        <w:rPr>
          <w:b/>
          <w:sz w:val="28"/>
          <w:szCs w:val="28"/>
        </w:rPr>
        <w:t xml:space="preserve">     </w:t>
      </w:r>
      <w:r w:rsidR="0068184C" w:rsidRPr="00174426">
        <w:rPr>
          <w:b/>
          <w:sz w:val="28"/>
          <w:szCs w:val="28"/>
        </w:rPr>
        <w:t xml:space="preserve">Об утверждении Положения о </w:t>
      </w:r>
      <w:r w:rsidR="00B03CEA" w:rsidRPr="00174426">
        <w:rPr>
          <w:b/>
          <w:sz w:val="28"/>
          <w:szCs w:val="28"/>
        </w:rPr>
        <w:t>бюджетном</w:t>
      </w:r>
      <w:r w:rsidRPr="00174426">
        <w:rPr>
          <w:b/>
          <w:sz w:val="28"/>
          <w:szCs w:val="28"/>
        </w:rPr>
        <w:t xml:space="preserve"> </w:t>
      </w:r>
      <w:r w:rsidR="00AE6662" w:rsidRPr="00174426">
        <w:rPr>
          <w:b/>
          <w:sz w:val="28"/>
          <w:szCs w:val="28"/>
        </w:rPr>
        <w:t>проц</w:t>
      </w:r>
      <w:r w:rsidR="00622FFF" w:rsidRPr="00174426">
        <w:rPr>
          <w:b/>
          <w:sz w:val="28"/>
          <w:szCs w:val="28"/>
        </w:rPr>
        <w:t>ессе</w:t>
      </w:r>
      <w:r w:rsidRPr="00174426">
        <w:rPr>
          <w:b/>
          <w:sz w:val="28"/>
          <w:szCs w:val="28"/>
        </w:rPr>
        <w:t xml:space="preserve"> </w:t>
      </w:r>
      <w:r w:rsidR="00B03CEA" w:rsidRPr="00174426">
        <w:rPr>
          <w:b/>
          <w:sz w:val="28"/>
          <w:szCs w:val="28"/>
        </w:rPr>
        <w:t xml:space="preserve">в </w:t>
      </w:r>
      <w:r w:rsidR="00776C0E" w:rsidRPr="00174426">
        <w:rPr>
          <w:b/>
          <w:sz w:val="28"/>
          <w:szCs w:val="28"/>
        </w:rPr>
        <w:t>муниципальн</w:t>
      </w:r>
      <w:r w:rsidR="00B03CEA" w:rsidRPr="00174426">
        <w:rPr>
          <w:b/>
          <w:sz w:val="28"/>
          <w:szCs w:val="28"/>
        </w:rPr>
        <w:t>ом</w:t>
      </w:r>
      <w:r w:rsidR="00776C0E" w:rsidRPr="00174426">
        <w:rPr>
          <w:b/>
          <w:sz w:val="28"/>
          <w:szCs w:val="28"/>
        </w:rPr>
        <w:t xml:space="preserve"> район</w:t>
      </w:r>
      <w:r w:rsidR="00B03CEA" w:rsidRPr="00174426">
        <w:rPr>
          <w:b/>
          <w:sz w:val="28"/>
          <w:szCs w:val="28"/>
        </w:rPr>
        <w:t>е</w:t>
      </w:r>
      <w:r w:rsidRPr="00174426">
        <w:rPr>
          <w:b/>
          <w:sz w:val="28"/>
          <w:szCs w:val="28"/>
        </w:rPr>
        <w:t xml:space="preserve"> </w:t>
      </w:r>
      <w:r w:rsidR="00776C0E" w:rsidRPr="00174426">
        <w:rPr>
          <w:b/>
          <w:sz w:val="28"/>
          <w:szCs w:val="28"/>
        </w:rPr>
        <w:t>«Ботлихский</w:t>
      </w:r>
      <w:r w:rsidR="00AE6662" w:rsidRPr="00174426">
        <w:rPr>
          <w:b/>
          <w:sz w:val="28"/>
          <w:szCs w:val="28"/>
        </w:rPr>
        <w:t xml:space="preserve"> район» </w:t>
      </w:r>
    </w:p>
    <w:p w:rsidR="00E36509" w:rsidRPr="00A20FCF" w:rsidRDefault="00E36509" w:rsidP="00AE6662">
      <w:pPr>
        <w:pStyle w:val="Default"/>
        <w:rPr>
          <w:sz w:val="28"/>
          <w:szCs w:val="28"/>
        </w:rPr>
      </w:pPr>
    </w:p>
    <w:p w:rsidR="00AE6662" w:rsidRPr="00A20FCF" w:rsidRDefault="00AE6662" w:rsidP="00B03CEA">
      <w:pPr>
        <w:pStyle w:val="Default"/>
        <w:ind w:firstLine="360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Руководствуясь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>, Ус</w:t>
      </w:r>
      <w:r w:rsidR="00776C0E" w:rsidRPr="00A20FCF">
        <w:rPr>
          <w:sz w:val="28"/>
          <w:szCs w:val="28"/>
        </w:rPr>
        <w:t>тавом муниципального района «Ботлихский</w:t>
      </w:r>
      <w:r w:rsidRPr="00A20FCF">
        <w:rPr>
          <w:sz w:val="28"/>
          <w:szCs w:val="28"/>
        </w:rPr>
        <w:t xml:space="preserve"> район», в целях установления правовых основ определения механизма осуществления бюджетного процесса на территории муниципальн</w:t>
      </w:r>
      <w:r w:rsidR="00776C0E" w:rsidRPr="00A20FCF">
        <w:rPr>
          <w:sz w:val="28"/>
          <w:szCs w:val="28"/>
        </w:rPr>
        <w:t>ого района «Ботлихский</w:t>
      </w:r>
      <w:r w:rsidRPr="00A20FCF">
        <w:rPr>
          <w:sz w:val="28"/>
          <w:szCs w:val="28"/>
        </w:rPr>
        <w:t xml:space="preserve"> район» и полномочий органов местного самоуправления по составлению, рассмотрению, утверждению и исполнению бю</w:t>
      </w:r>
      <w:r w:rsidR="00776C0E" w:rsidRPr="00A20FCF">
        <w:rPr>
          <w:sz w:val="28"/>
          <w:szCs w:val="28"/>
        </w:rPr>
        <w:t>джета муниципального района «Ботлихский</w:t>
      </w:r>
      <w:r w:rsidRPr="00A20FCF">
        <w:rPr>
          <w:sz w:val="28"/>
          <w:szCs w:val="28"/>
        </w:rPr>
        <w:t xml:space="preserve"> район», Собрание депутатов </w:t>
      </w:r>
      <w:r w:rsidR="005E4129" w:rsidRPr="00A20FCF">
        <w:rPr>
          <w:sz w:val="28"/>
          <w:szCs w:val="28"/>
        </w:rPr>
        <w:t>МР «Ботлихский район</w:t>
      </w:r>
      <w:proofErr w:type="gramStart"/>
      <w:r w:rsidR="005E4129" w:rsidRPr="00A20FCF">
        <w:rPr>
          <w:sz w:val="28"/>
          <w:szCs w:val="28"/>
        </w:rPr>
        <w:t>»</w:t>
      </w:r>
      <w:r w:rsidR="00B03CEA">
        <w:rPr>
          <w:sz w:val="28"/>
          <w:szCs w:val="28"/>
        </w:rPr>
        <w:t>р</w:t>
      </w:r>
      <w:proofErr w:type="gramEnd"/>
      <w:r w:rsidR="00B03CEA">
        <w:rPr>
          <w:sz w:val="28"/>
          <w:szCs w:val="28"/>
        </w:rPr>
        <w:t>ешает:</w:t>
      </w:r>
    </w:p>
    <w:p w:rsidR="004C403E" w:rsidRPr="00A20FCF" w:rsidRDefault="004C403E" w:rsidP="00AE6662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AE6662">
      <w:pPr>
        <w:pStyle w:val="Default"/>
        <w:jc w:val="both"/>
        <w:rPr>
          <w:b/>
          <w:sz w:val="28"/>
          <w:szCs w:val="28"/>
        </w:rPr>
      </w:pPr>
    </w:p>
    <w:p w:rsidR="00AE6662" w:rsidRPr="00A20FCF" w:rsidRDefault="00AE6662" w:rsidP="007204E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Утвердить Положение о бюджетном проц</w:t>
      </w:r>
      <w:r w:rsidR="00622FFF" w:rsidRPr="00A20FCF">
        <w:rPr>
          <w:sz w:val="28"/>
          <w:szCs w:val="28"/>
        </w:rPr>
        <w:t xml:space="preserve">ессе </w:t>
      </w:r>
      <w:r w:rsidR="00B03CEA">
        <w:rPr>
          <w:sz w:val="28"/>
          <w:szCs w:val="28"/>
        </w:rPr>
        <w:t xml:space="preserve">в </w:t>
      </w:r>
      <w:r w:rsidR="00702FC7" w:rsidRPr="00A20FCF">
        <w:rPr>
          <w:sz w:val="28"/>
          <w:szCs w:val="28"/>
        </w:rPr>
        <w:t>муниципально</w:t>
      </w:r>
      <w:r w:rsidR="00B03CEA">
        <w:rPr>
          <w:sz w:val="28"/>
          <w:szCs w:val="28"/>
        </w:rPr>
        <w:t>м</w:t>
      </w:r>
      <w:r w:rsidR="00702FC7" w:rsidRPr="00A20FCF">
        <w:rPr>
          <w:sz w:val="28"/>
          <w:szCs w:val="28"/>
        </w:rPr>
        <w:t xml:space="preserve"> район</w:t>
      </w:r>
      <w:r w:rsidR="00B03CEA">
        <w:rPr>
          <w:sz w:val="28"/>
          <w:szCs w:val="28"/>
        </w:rPr>
        <w:t>е</w:t>
      </w:r>
      <w:r w:rsidR="00702FC7" w:rsidRPr="00A20FCF">
        <w:rPr>
          <w:sz w:val="28"/>
          <w:szCs w:val="28"/>
        </w:rPr>
        <w:t xml:space="preserve"> «Ботлихский</w:t>
      </w:r>
      <w:r w:rsidRPr="00A20FCF">
        <w:rPr>
          <w:sz w:val="28"/>
          <w:szCs w:val="28"/>
        </w:rPr>
        <w:t xml:space="preserve"> район». </w:t>
      </w:r>
    </w:p>
    <w:p w:rsidR="00AE6662" w:rsidRPr="00A20FCF" w:rsidRDefault="00B03CEA" w:rsidP="007204E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AE6662" w:rsidRPr="00A20FCF">
        <w:rPr>
          <w:sz w:val="28"/>
          <w:szCs w:val="28"/>
        </w:rPr>
        <w:t xml:space="preserve">Решение Собрания депутатов </w:t>
      </w:r>
      <w:r w:rsidR="005E4129" w:rsidRPr="00A20FCF">
        <w:rPr>
          <w:sz w:val="28"/>
          <w:szCs w:val="28"/>
        </w:rPr>
        <w:t>МР «Ботлихский район»</w:t>
      </w:r>
      <w:r w:rsidR="00702FC7" w:rsidRPr="00A20FCF">
        <w:rPr>
          <w:sz w:val="28"/>
          <w:szCs w:val="28"/>
        </w:rPr>
        <w:t xml:space="preserve"> от 09 июня 2011 года №4 «Об утверждении новой редакции Положения</w:t>
      </w:r>
      <w:r w:rsidR="00AE6662" w:rsidRPr="00A20FCF">
        <w:rPr>
          <w:sz w:val="28"/>
          <w:szCs w:val="28"/>
        </w:rPr>
        <w:t xml:space="preserve"> о бюджетном проц</w:t>
      </w:r>
      <w:r w:rsidR="00702FC7" w:rsidRPr="00A20FCF">
        <w:rPr>
          <w:sz w:val="28"/>
          <w:szCs w:val="28"/>
        </w:rPr>
        <w:t>ессе в муниципальном районе «Ботлихский</w:t>
      </w:r>
      <w:r>
        <w:rPr>
          <w:sz w:val="28"/>
          <w:szCs w:val="28"/>
        </w:rPr>
        <w:t xml:space="preserve"> район»</w:t>
      </w:r>
      <w:r w:rsidR="00AE6662"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E6662" w:rsidRPr="00A20FCF" w:rsidRDefault="00AE6662" w:rsidP="00AE6662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AE6662">
      <w:pPr>
        <w:pStyle w:val="Default"/>
        <w:jc w:val="both"/>
        <w:rPr>
          <w:sz w:val="28"/>
          <w:szCs w:val="28"/>
        </w:rPr>
      </w:pPr>
    </w:p>
    <w:p w:rsidR="00174426" w:rsidRDefault="00174426" w:rsidP="00AE666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E6662" w:rsidRPr="00A20FCF">
        <w:rPr>
          <w:b/>
          <w:sz w:val="28"/>
          <w:szCs w:val="28"/>
        </w:rPr>
        <w:t xml:space="preserve">Глава </w:t>
      </w:r>
    </w:p>
    <w:p w:rsidR="00AE6662" w:rsidRPr="00A20FCF" w:rsidRDefault="00AE6662" w:rsidP="00AE6662">
      <w:pPr>
        <w:pStyle w:val="Default"/>
        <w:jc w:val="both"/>
        <w:rPr>
          <w:b/>
          <w:sz w:val="28"/>
          <w:szCs w:val="28"/>
        </w:rPr>
      </w:pPr>
      <w:r w:rsidRPr="00A20FCF">
        <w:rPr>
          <w:b/>
          <w:sz w:val="28"/>
          <w:szCs w:val="28"/>
        </w:rPr>
        <w:t>муниципал</w:t>
      </w:r>
      <w:r w:rsidR="004C403E" w:rsidRPr="00A20FCF">
        <w:rPr>
          <w:b/>
          <w:sz w:val="28"/>
          <w:szCs w:val="28"/>
        </w:rPr>
        <w:t xml:space="preserve">ьного района </w:t>
      </w:r>
      <w:r w:rsidR="00174426">
        <w:rPr>
          <w:b/>
          <w:sz w:val="28"/>
          <w:szCs w:val="28"/>
        </w:rPr>
        <w:t xml:space="preserve">                                   </w:t>
      </w:r>
      <w:r w:rsidR="00E36509">
        <w:rPr>
          <w:b/>
          <w:sz w:val="28"/>
          <w:szCs w:val="28"/>
        </w:rPr>
        <w:t xml:space="preserve">М.М. </w:t>
      </w:r>
      <w:proofErr w:type="spellStart"/>
      <w:r w:rsidR="00E36509">
        <w:rPr>
          <w:b/>
          <w:sz w:val="28"/>
          <w:szCs w:val="28"/>
        </w:rPr>
        <w:t>Патхулаев</w:t>
      </w:r>
      <w:proofErr w:type="spellEnd"/>
    </w:p>
    <w:p w:rsidR="00AE6662" w:rsidRPr="00862965" w:rsidRDefault="00AE6662" w:rsidP="00AE6662">
      <w:pPr>
        <w:pStyle w:val="Default"/>
        <w:pageBreakBefore/>
        <w:jc w:val="right"/>
      </w:pPr>
      <w:r w:rsidRPr="00862965">
        <w:lastRenderedPageBreak/>
        <w:t xml:space="preserve">УТВЕРЖДЕНО </w:t>
      </w:r>
    </w:p>
    <w:p w:rsidR="00AE6662" w:rsidRPr="00862965" w:rsidRDefault="00AE6662" w:rsidP="00AE6662">
      <w:pPr>
        <w:pStyle w:val="Default"/>
        <w:jc w:val="right"/>
      </w:pPr>
      <w:r w:rsidRPr="00862965">
        <w:t xml:space="preserve">решением Собрания депутатов </w:t>
      </w:r>
    </w:p>
    <w:p w:rsidR="00AE6662" w:rsidRPr="00862965" w:rsidRDefault="005E4129" w:rsidP="00AE6662">
      <w:pPr>
        <w:pStyle w:val="Default"/>
        <w:jc w:val="right"/>
      </w:pPr>
      <w:r w:rsidRPr="00862965">
        <w:t>МР «Ботлихский район»</w:t>
      </w:r>
    </w:p>
    <w:p w:rsidR="00AE6662" w:rsidRPr="00862965" w:rsidRDefault="00A4146A" w:rsidP="00AE6662">
      <w:pPr>
        <w:pStyle w:val="Default"/>
        <w:jc w:val="right"/>
      </w:pPr>
      <w:r>
        <w:t>от 10.08.</w:t>
      </w:r>
      <w:r w:rsidR="005C1991" w:rsidRPr="00862965">
        <w:t>20</w:t>
      </w:r>
      <w:r w:rsidR="00122BCE">
        <w:t xml:space="preserve">17 </w:t>
      </w:r>
      <w:r w:rsidR="00702FC7" w:rsidRPr="00862965">
        <w:t>года №</w:t>
      </w:r>
      <w:r>
        <w:t>2</w:t>
      </w:r>
    </w:p>
    <w:p w:rsidR="00862965" w:rsidRDefault="00862965" w:rsidP="00AE6662">
      <w:pPr>
        <w:pStyle w:val="Default"/>
        <w:jc w:val="center"/>
        <w:rPr>
          <w:b/>
          <w:bCs/>
          <w:sz w:val="28"/>
          <w:szCs w:val="28"/>
        </w:rPr>
      </w:pPr>
    </w:p>
    <w:p w:rsidR="00AE6662" w:rsidRPr="00862965" w:rsidRDefault="00AE6662" w:rsidP="00AE6662">
      <w:pPr>
        <w:pStyle w:val="Default"/>
        <w:jc w:val="center"/>
        <w:rPr>
          <w:sz w:val="32"/>
          <w:szCs w:val="32"/>
        </w:rPr>
      </w:pPr>
      <w:r w:rsidRPr="00862965">
        <w:rPr>
          <w:b/>
          <w:bCs/>
          <w:sz w:val="32"/>
          <w:szCs w:val="32"/>
        </w:rPr>
        <w:t>ПОЛОЖЕНИЕ</w:t>
      </w:r>
    </w:p>
    <w:p w:rsidR="00AE6662" w:rsidRPr="00862965" w:rsidRDefault="00AE6662" w:rsidP="00AE6662">
      <w:pPr>
        <w:pStyle w:val="Default"/>
        <w:jc w:val="center"/>
        <w:rPr>
          <w:sz w:val="32"/>
          <w:szCs w:val="32"/>
        </w:rPr>
      </w:pPr>
      <w:r w:rsidRPr="00862965">
        <w:rPr>
          <w:b/>
          <w:bCs/>
          <w:sz w:val="32"/>
          <w:szCs w:val="32"/>
        </w:rPr>
        <w:t>о бюджетном проц</w:t>
      </w:r>
      <w:r w:rsidR="00AE56AA" w:rsidRPr="00862965">
        <w:rPr>
          <w:b/>
          <w:bCs/>
          <w:sz w:val="32"/>
          <w:szCs w:val="32"/>
        </w:rPr>
        <w:t>ессе в муниципальном районе</w:t>
      </w:r>
    </w:p>
    <w:p w:rsidR="00AE6662" w:rsidRPr="00862965" w:rsidRDefault="00702FC7" w:rsidP="00AE6662">
      <w:pPr>
        <w:pStyle w:val="Default"/>
        <w:jc w:val="center"/>
        <w:rPr>
          <w:b/>
          <w:bCs/>
          <w:sz w:val="32"/>
          <w:szCs w:val="32"/>
        </w:rPr>
      </w:pPr>
      <w:r w:rsidRPr="00862965">
        <w:rPr>
          <w:b/>
          <w:bCs/>
          <w:sz w:val="32"/>
          <w:szCs w:val="32"/>
        </w:rPr>
        <w:t>«Ботлихский</w:t>
      </w:r>
      <w:r w:rsidR="00AE6662" w:rsidRPr="00862965">
        <w:rPr>
          <w:b/>
          <w:bCs/>
          <w:sz w:val="32"/>
          <w:szCs w:val="32"/>
        </w:rPr>
        <w:t xml:space="preserve"> район»</w:t>
      </w:r>
    </w:p>
    <w:p w:rsidR="0068184C" w:rsidRPr="00A20FCF" w:rsidRDefault="0068184C" w:rsidP="00AE6662">
      <w:pPr>
        <w:pStyle w:val="Default"/>
        <w:jc w:val="center"/>
        <w:rPr>
          <w:sz w:val="28"/>
          <w:szCs w:val="28"/>
        </w:rPr>
      </w:pPr>
    </w:p>
    <w:p w:rsidR="00AE6662" w:rsidRPr="00862965" w:rsidRDefault="00AE6662" w:rsidP="0068184C">
      <w:pPr>
        <w:pStyle w:val="Default"/>
        <w:jc w:val="center"/>
        <w:rPr>
          <w:sz w:val="32"/>
          <w:szCs w:val="32"/>
        </w:rPr>
      </w:pPr>
      <w:r w:rsidRPr="00862965">
        <w:rPr>
          <w:b/>
          <w:bCs/>
          <w:sz w:val="32"/>
          <w:szCs w:val="32"/>
        </w:rPr>
        <w:t>Раздел I. Общие положения</w:t>
      </w:r>
    </w:p>
    <w:p w:rsidR="00AE6662" w:rsidRPr="00A20FCF" w:rsidRDefault="00AE6662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177844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1. Правовые основы осуществления бюджетного процесса в </w:t>
      </w:r>
      <w:r w:rsidR="005E4129" w:rsidRPr="00A20FCF">
        <w:rPr>
          <w:b/>
          <w:bCs/>
          <w:sz w:val="28"/>
          <w:szCs w:val="28"/>
        </w:rPr>
        <w:t>муниципальном районе «Ботлихский район»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>Бюджетный процесс на терри</w:t>
      </w:r>
      <w:r w:rsidR="005E4129" w:rsidRPr="00A20FCF">
        <w:rPr>
          <w:sz w:val="28"/>
          <w:szCs w:val="28"/>
        </w:rPr>
        <w:t>тории муниципального района «Ботлихский район</w:t>
      </w:r>
      <w:r w:rsidRPr="00A20FCF">
        <w:rPr>
          <w:sz w:val="28"/>
          <w:szCs w:val="28"/>
        </w:rPr>
        <w:t xml:space="preserve">» (далее -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) осуществляется в соответствии с Конституцией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законодательными и иными нормативными правовыми актами </w:t>
      </w:r>
      <w:r w:rsidR="00FE7C54">
        <w:rPr>
          <w:sz w:val="28"/>
          <w:szCs w:val="28"/>
        </w:rPr>
        <w:t>Российской Федерации</w:t>
      </w:r>
      <w:r w:rsidR="005E4129" w:rsidRPr="00A20FCF">
        <w:rPr>
          <w:sz w:val="28"/>
          <w:szCs w:val="28"/>
        </w:rPr>
        <w:t xml:space="preserve"> и Республики Дагестан</w:t>
      </w:r>
      <w:r w:rsidRPr="00A20FCF">
        <w:rPr>
          <w:sz w:val="28"/>
          <w:szCs w:val="28"/>
        </w:rPr>
        <w:t xml:space="preserve">, регулирующими бюджетные правоотношения, Уставом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настоящим </w:t>
      </w:r>
      <w:r w:rsidR="00B03CEA">
        <w:rPr>
          <w:sz w:val="28"/>
          <w:szCs w:val="28"/>
        </w:rPr>
        <w:t>п</w:t>
      </w:r>
      <w:r w:rsidRPr="00A20FCF">
        <w:rPr>
          <w:sz w:val="28"/>
          <w:szCs w:val="28"/>
        </w:rPr>
        <w:t xml:space="preserve">оложением, иными нормативными правовыми актами органов местного самоуправления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регулирующими бюджетные правоотношения, принятыми в пределах их компетенции. </w:t>
      </w:r>
    </w:p>
    <w:p w:rsidR="00AE6662" w:rsidRPr="00A20FCF" w:rsidRDefault="00AE6662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177844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2. Понятия и термины, применяемые в настоящем положении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иными нормативными правовыми актами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регулирующими бюджетные правоотношения, а также настоящим положением. </w:t>
      </w:r>
    </w:p>
    <w:p w:rsidR="00AE6662" w:rsidRPr="00A20FCF" w:rsidRDefault="00AE6662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177844" w:rsidRDefault="00AE6662" w:rsidP="00177844">
      <w:pPr>
        <w:pStyle w:val="Default"/>
        <w:rPr>
          <w:sz w:val="32"/>
          <w:szCs w:val="32"/>
        </w:rPr>
      </w:pPr>
      <w:r w:rsidRPr="00177844">
        <w:rPr>
          <w:b/>
          <w:bCs/>
          <w:sz w:val="32"/>
          <w:szCs w:val="32"/>
        </w:rPr>
        <w:t xml:space="preserve">Раздел II. Бюджетное устройство </w:t>
      </w:r>
      <w:r w:rsidR="005E4129" w:rsidRPr="00177844">
        <w:rPr>
          <w:b/>
          <w:bCs/>
          <w:sz w:val="32"/>
          <w:szCs w:val="32"/>
        </w:rPr>
        <w:t>МР «Ботлихский район»</w:t>
      </w:r>
    </w:p>
    <w:p w:rsidR="00AE6662" w:rsidRPr="00A20FCF" w:rsidRDefault="00AE6662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177844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3. Бюджет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Бюджет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– форма образования и расходования денежных средств, предназначенных для исполнения расходных обязательств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– расходные обязательства). </w:t>
      </w:r>
    </w:p>
    <w:p w:rsidR="00AE6662" w:rsidRPr="00A20FCF" w:rsidRDefault="00AE6662" w:rsidP="007204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Бюджет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разрабатывается сроком на три года (на очередной финансовый год и плановый период) и утверждается в двух чтениях решениями Собрания депутатов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– Собрание депутатов). </w:t>
      </w:r>
    </w:p>
    <w:p w:rsidR="00AE6662" w:rsidRPr="00A20FCF" w:rsidRDefault="00AE6662" w:rsidP="007204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Решение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вступает в силу с 1 января и действует по 31 декабря финансового года. </w:t>
      </w:r>
    </w:p>
    <w:p w:rsidR="00AE6662" w:rsidRPr="00A20FCF" w:rsidRDefault="00AE6662" w:rsidP="007204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Решение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подлежит официальному опубликованию не позднее 10 дней после его подписания в установленном порядке. </w:t>
      </w:r>
    </w:p>
    <w:p w:rsidR="00306E1E" w:rsidRPr="00A20FCF" w:rsidRDefault="00AE6662" w:rsidP="007204E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Составление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исполнение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осуществляются в соответствии с бюджетной классификацией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. </w:t>
      </w:r>
    </w:p>
    <w:p w:rsidR="00177844" w:rsidRDefault="00177844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177844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4. Доходы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Доходы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формируются в соответствии с бюджетным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законодательством о налогах и сборах, законодательством об иных обязательных платежах, правовыми актами органов местного самоуправления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Решения Собрания депутатов о внесении изменений в решения о местных налогах, неналоговых платежах, приводящие к изменению доходов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вступающие в силу в очередном финансовом году и плановом периоде, должны быть приняты до 1 октября года, предшествующего очередному финансовому году. </w:t>
      </w:r>
    </w:p>
    <w:p w:rsidR="00AE6662" w:rsidRPr="00A20FCF" w:rsidRDefault="00AE6662" w:rsidP="007204E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Решения Собрания депутатов о внесении изменений в решения, регулирующие бюджетные правоотношения, приводящие к изменению доходов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вступающие в силу в очередном финансовом году и плановом периоде, должны быть приняты не позднее дня внесения в Собрание депутатов проекта решения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период. Проекты таких решений должны быть внесены на рассмотрение Собрания депутатов не позднее 1 октября года, предшествующего очередному финансовому году. </w:t>
      </w:r>
    </w:p>
    <w:p w:rsidR="00AE6662" w:rsidRPr="00A20FCF" w:rsidRDefault="00AE6662" w:rsidP="007204E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Решения Собрания депутатов, предусматривающие внесение изменений в решения о местных налогах, неналоговых платежах, принятые после дня внесения в Собрание депутатов проекта решения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должны содержать положения о вступлении в силу указанных решений не ранее 1 января года, следующего за очередным финансовым годом. </w:t>
      </w:r>
    </w:p>
    <w:p w:rsidR="00AE6662" w:rsidRPr="00A20FCF" w:rsidRDefault="00AE6662" w:rsidP="007204E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Внесение изменений в решения Собрания депутатов о местных налогах, неналоговых платежах, решения, регулирующие бюджетные правоотношения, приводящих к изменению доходов (расходов)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текущий финансовый год и плановый период. </w:t>
      </w:r>
    </w:p>
    <w:p w:rsidR="00AE6662" w:rsidRPr="00A20FCF" w:rsidRDefault="00AE6662" w:rsidP="007204E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Прогнозный план (программа) приватизации объектов муниципальной собственности на очередной финансовый год и плановый период утверждается Собранием депутатов в срок до 01 октября года, предшествующего очередному финансовому году. </w:t>
      </w:r>
    </w:p>
    <w:p w:rsidR="0068184C" w:rsidRPr="00A20FCF" w:rsidRDefault="0068184C" w:rsidP="00306E1E">
      <w:pPr>
        <w:pStyle w:val="Default"/>
        <w:jc w:val="both"/>
        <w:rPr>
          <w:sz w:val="28"/>
          <w:szCs w:val="28"/>
        </w:rPr>
      </w:pPr>
    </w:p>
    <w:p w:rsidR="00862965" w:rsidRDefault="00862965" w:rsidP="00177844">
      <w:pPr>
        <w:pStyle w:val="Default"/>
        <w:jc w:val="center"/>
        <w:rPr>
          <w:b/>
          <w:bCs/>
          <w:sz w:val="28"/>
          <w:szCs w:val="28"/>
        </w:rPr>
      </w:pPr>
    </w:p>
    <w:p w:rsidR="00AE6662" w:rsidRPr="00A20FCF" w:rsidRDefault="00AE6662" w:rsidP="00177844">
      <w:pPr>
        <w:pStyle w:val="Default"/>
        <w:jc w:val="center"/>
        <w:rPr>
          <w:b/>
          <w:bCs/>
          <w:sz w:val="28"/>
          <w:szCs w:val="28"/>
        </w:rPr>
      </w:pPr>
      <w:r w:rsidRPr="00A20FCF">
        <w:rPr>
          <w:b/>
          <w:bCs/>
          <w:sz w:val="28"/>
          <w:szCs w:val="28"/>
        </w:rPr>
        <w:lastRenderedPageBreak/>
        <w:t xml:space="preserve">Статья 5. Расходы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Формирование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осуществляется в соответствии с расходными обязательствами. </w:t>
      </w:r>
    </w:p>
    <w:p w:rsidR="00AE6662" w:rsidRPr="00A20FCF" w:rsidRDefault="00AE6662" w:rsidP="007204E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Ведение реестра расходных обязательств осуществляется в соответствии с требованиями Бюджетного кодекса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в порядке, установленном постановлением администрации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– Администрация). </w:t>
      </w:r>
    </w:p>
    <w:p w:rsidR="00AE6662" w:rsidRDefault="00AE6662" w:rsidP="007204E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Органы местного самоуправления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</w:t>
      </w:r>
      <w:r w:rsidR="00036159" w:rsidRPr="00A20FCF">
        <w:rPr>
          <w:sz w:val="28"/>
          <w:szCs w:val="28"/>
        </w:rPr>
        <w:t>и законами Республики Дагестан</w:t>
      </w:r>
      <w:r w:rsidRPr="00A20FCF">
        <w:rPr>
          <w:sz w:val="28"/>
          <w:szCs w:val="28"/>
        </w:rPr>
        <w:t xml:space="preserve">, только при наличии собственных финансовых средств (за исключением межбюджетных трансфертов). </w:t>
      </w:r>
    </w:p>
    <w:p w:rsidR="00177844" w:rsidRPr="00A20FCF" w:rsidRDefault="00177844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177844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6. Дефицит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Размер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источники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утверждаются решением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 в соответствии с требованиями Бюджетного кодекса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. </w:t>
      </w:r>
    </w:p>
    <w:p w:rsidR="0068184C" w:rsidRPr="00A20FCF" w:rsidRDefault="0068184C" w:rsidP="00306E1E">
      <w:pPr>
        <w:pStyle w:val="Default"/>
        <w:jc w:val="both"/>
        <w:rPr>
          <w:sz w:val="28"/>
          <w:szCs w:val="28"/>
        </w:rPr>
      </w:pPr>
    </w:p>
    <w:p w:rsidR="00AE6662" w:rsidRDefault="00AE6662" w:rsidP="00862965">
      <w:pPr>
        <w:pStyle w:val="Default"/>
        <w:jc w:val="center"/>
        <w:rPr>
          <w:b/>
          <w:bCs/>
          <w:sz w:val="32"/>
          <w:szCs w:val="32"/>
        </w:rPr>
      </w:pPr>
      <w:r w:rsidRPr="00177844">
        <w:rPr>
          <w:b/>
          <w:bCs/>
          <w:sz w:val="32"/>
          <w:szCs w:val="32"/>
        </w:rPr>
        <w:t xml:space="preserve">Раздел III. Участники бюджетного процесса в </w:t>
      </w:r>
      <w:r w:rsidR="005E4129" w:rsidRPr="00177844">
        <w:rPr>
          <w:b/>
          <w:bCs/>
          <w:sz w:val="32"/>
          <w:szCs w:val="32"/>
        </w:rPr>
        <w:t>МР «Ботлихский район»</w:t>
      </w:r>
      <w:r w:rsidRPr="00177844">
        <w:rPr>
          <w:b/>
          <w:bCs/>
          <w:sz w:val="32"/>
          <w:szCs w:val="32"/>
        </w:rPr>
        <w:t xml:space="preserve"> и их полномочия</w:t>
      </w:r>
    </w:p>
    <w:p w:rsidR="00177844" w:rsidRPr="00177844" w:rsidRDefault="00177844" w:rsidP="00177844">
      <w:pPr>
        <w:pStyle w:val="Default"/>
        <w:jc w:val="both"/>
        <w:rPr>
          <w:sz w:val="32"/>
          <w:szCs w:val="32"/>
        </w:rPr>
      </w:pPr>
    </w:p>
    <w:p w:rsidR="00AE6662" w:rsidRPr="00A20FCF" w:rsidRDefault="00AE6662" w:rsidP="0068184C">
      <w:pPr>
        <w:pStyle w:val="Default"/>
        <w:jc w:val="center"/>
        <w:rPr>
          <w:b/>
          <w:bCs/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7. Участники бюджетного процесса</w:t>
      </w:r>
      <w:r w:rsidR="0068184C" w:rsidRPr="00A20FCF">
        <w:rPr>
          <w:b/>
          <w:bCs/>
          <w:sz w:val="28"/>
          <w:szCs w:val="28"/>
        </w:rPr>
        <w:t>.</w:t>
      </w:r>
    </w:p>
    <w:p w:rsidR="00AE6662" w:rsidRPr="00A20FCF" w:rsidRDefault="00AE6662" w:rsidP="007204E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Участниками бюджетного процесса 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являются: </w:t>
      </w:r>
    </w:p>
    <w:p w:rsidR="00FD6402" w:rsidRPr="00A20FCF" w:rsidRDefault="00CB23B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Собрание депутатов</w:t>
      </w:r>
      <w:r w:rsidR="00FD6402" w:rsidRPr="00A20FCF">
        <w:rPr>
          <w:sz w:val="28"/>
          <w:szCs w:val="28"/>
        </w:rPr>
        <w:t>;</w:t>
      </w:r>
    </w:p>
    <w:p w:rsidR="00AE6662" w:rsidRPr="00A20FCF" w:rsidRDefault="00CB23B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Глава МР «Ботлихский район»</w:t>
      </w:r>
      <w:r w:rsidR="00AE6662"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Администрация; </w:t>
      </w:r>
    </w:p>
    <w:p w:rsidR="00AE6662" w:rsidRPr="00A20FCF" w:rsidRDefault="00622FFF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Управление финансов и экономики</w:t>
      </w:r>
      <w:r w:rsidR="00AE6662" w:rsidRPr="00A20FCF">
        <w:rPr>
          <w:sz w:val="28"/>
          <w:szCs w:val="28"/>
        </w:rPr>
        <w:t xml:space="preserve"> администрации </w:t>
      </w:r>
      <w:r w:rsidR="005E4129" w:rsidRPr="00A20FCF">
        <w:rPr>
          <w:sz w:val="28"/>
          <w:szCs w:val="28"/>
        </w:rPr>
        <w:t>МР «Ботлихский район»</w:t>
      </w:r>
      <w:r w:rsidR="00AE6662" w:rsidRPr="00A20FCF">
        <w:rPr>
          <w:sz w:val="28"/>
          <w:szCs w:val="28"/>
        </w:rPr>
        <w:t xml:space="preserve"> (далее – </w:t>
      </w:r>
      <w:r w:rsidRPr="00A20FCF">
        <w:rPr>
          <w:sz w:val="28"/>
          <w:szCs w:val="28"/>
        </w:rPr>
        <w:t>Управление финансов и экономики</w:t>
      </w:r>
      <w:r w:rsidR="00AE6662" w:rsidRPr="00A20FCF">
        <w:rPr>
          <w:sz w:val="28"/>
          <w:szCs w:val="28"/>
        </w:rPr>
        <w:t xml:space="preserve">); </w:t>
      </w:r>
    </w:p>
    <w:p w:rsidR="00AE6662" w:rsidRPr="00A20FCF" w:rsidRDefault="00036159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Контрольно-счетная палата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Контрольно-счетная палата</w:t>
      </w:r>
      <w:r w:rsidR="00AE6662" w:rsidRPr="00A20FCF">
        <w:rPr>
          <w:sz w:val="28"/>
          <w:szCs w:val="28"/>
        </w:rPr>
        <w:t xml:space="preserve">); </w:t>
      </w:r>
    </w:p>
    <w:p w:rsidR="00AE6662" w:rsidRPr="00A20FCF" w:rsidRDefault="00AE666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главные распорядители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="00622FFF" w:rsidRPr="00A20FCF">
        <w:rPr>
          <w:sz w:val="28"/>
          <w:szCs w:val="28"/>
        </w:rPr>
        <w:t xml:space="preserve"> (далее-</w:t>
      </w:r>
      <w:r w:rsidRPr="00A20FCF">
        <w:rPr>
          <w:sz w:val="28"/>
          <w:szCs w:val="28"/>
        </w:rPr>
        <w:t xml:space="preserve">главные распорядители); </w:t>
      </w:r>
    </w:p>
    <w:p w:rsidR="00AE6662" w:rsidRPr="00A20FCF" w:rsidRDefault="00AE666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распорядители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– распорядители); </w:t>
      </w:r>
    </w:p>
    <w:p w:rsidR="00AE6662" w:rsidRPr="00A20FCF" w:rsidRDefault="00AE666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главные администраторы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="00622FFF" w:rsidRPr="00A20FCF">
        <w:rPr>
          <w:sz w:val="28"/>
          <w:szCs w:val="28"/>
        </w:rPr>
        <w:t xml:space="preserve"> (далее-</w:t>
      </w:r>
      <w:r w:rsidRPr="00A20FCF">
        <w:rPr>
          <w:sz w:val="28"/>
          <w:szCs w:val="28"/>
        </w:rPr>
        <w:t xml:space="preserve">главные администраторы доходов); </w:t>
      </w:r>
    </w:p>
    <w:p w:rsidR="00AE6662" w:rsidRPr="00A20FCF" w:rsidRDefault="00AE666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администраторы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="00622FFF" w:rsidRPr="00A20FCF">
        <w:rPr>
          <w:sz w:val="28"/>
          <w:szCs w:val="28"/>
        </w:rPr>
        <w:t xml:space="preserve"> (далее-</w:t>
      </w:r>
      <w:r w:rsidRPr="00A20FCF">
        <w:rPr>
          <w:sz w:val="28"/>
          <w:szCs w:val="28"/>
        </w:rPr>
        <w:t xml:space="preserve">администраторы доходов); </w:t>
      </w:r>
    </w:p>
    <w:p w:rsidR="00AE6662" w:rsidRPr="00A20FCF" w:rsidRDefault="00AE666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администраторы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получатели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="00622FFF" w:rsidRPr="00A20FCF">
        <w:rPr>
          <w:sz w:val="28"/>
          <w:szCs w:val="28"/>
        </w:rPr>
        <w:t xml:space="preserve"> (далее -</w:t>
      </w:r>
      <w:r w:rsidRPr="00A20FCF">
        <w:rPr>
          <w:sz w:val="28"/>
          <w:szCs w:val="28"/>
        </w:rPr>
        <w:t xml:space="preserve">получатели).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8. Полномочия участников бюджетного процесса</w:t>
      </w:r>
    </w:p>
    <w:p w:rsidR="00CB23B2" w:rsidRPr="00A20FCF" w:rsidRDefault="00CB23B2" w:rsidP="00CB23B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Собрание депутатов обладает следующими бюджетными полномочиями: </w:t>
      </w:r>
    </w:p>
    <w:p w:rsidR="00CB23B2" w:rsidRPr="00A20FCF" w:rsidRDefault="00CB23B2" w:rsidP="00CB23B2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рассмотрение и утверждение бюджета МР «Ботлихский район» и отчета о его исполнении; </w:t>
      </w:r>
    </w:p>
    <w:p w:rsidR="00CB23B2" w:rsidRPr="00A20FCF" w:rsidRDefault="00CB23B2" w:rsidP="00CB23B2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контроля в ходе рассмотрения отдельных вопросов исполнения бюджета МР «Ботлихский район» на своих заседаниях, заседаниях комиссий, рабочих групп Собрания депутатов, в ходе проводимых слушаний и в связи с депутатскими запросами; </w:t>
      </w:r>
    </w:p>
    <w:p w:rsidR="00CB23B2" w:rsidRPr="00A20FCF" w:rsidRDefault="00CB23B2" w:rsidP="00CB23B2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формирование и определение правового статуса органа, осуществляющего внешний муниципальный финансовый контроль МР «Ботлихский район»;  </w:t>
      </w:r>
    </w:p>
    <w:p w:rsidR="00CB23B2" w:rsidRPr="00A20FCF" w:rsidRDefault="00CB23B2" w:rsidP="00CB23B2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и условий предоставления межбюджетных трансфертов из бюджета МР «Ботлихский район»; </w:t>
      </w:r>
    </w:p>
    <w:p w:rsidR="00CB23B2" w:rsidRPr="00A20FCF" w:rsidRDefault="00CB23B2" w:rsidP="00CB23B2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иных бюджетных полномочий в соответствии с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законами Республики Дагестан, Уставом МР «Ботлихский район», настоящим положением</w:t>
      </w:r>
      <w:r w:rsidR="007637DC">
        <w:rPr>
          <w:sz w:val="28"/>
          <w:szCs w:val="28"/>
        </w:rPr>
        <w:t xml:space="preserve">, </w:t>
      </w:r>
      <w:r w:rsidR="007637DC" w:rsidRPr="004F3919">
        <w:rPr>
          <w:color w:val="000000" w:themeColor="text1"/>
          <w:sz w:val="28"/>
          <w:szCs w:val="28"/>
        </w:rPr>
        <w:t>регламентом работы Собрания депутатов МР «Ботлихский район»</w:t>
      </w:r>
      <w:r w:rsidRPr="00A20FCF">
        <w:rPr>
          <w:sz w:val="28"/>
          <w:szCs w:val="28"/>
        </w:rPr>
        <w:t xml:space="preserve"> и иными правовыми актами Собрания депутатов. </w:t>
      </w:r>
    </w:p>
    <w:p w:rsidR="00E254B3" w:rsidRPr="00A20FCF" w:rsidRDefault="00E254B3" w:rsidP="007204E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Глава МР «Ботлихский район» обладает следующими бюджетными полномочиями.</w:t>
      </w:r>
    </w:p>
    <w:p w:rsidR="00E254B3" w:rsidRPr="00A20FCF" w:rsidRDefault="00E254B3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определение фина</w:t>
      </w:r>
      <w:r w:rsidR="0064403D">
        <w:rPr>
          <w:sz w:val="28"/>
          <w:szCs w:val="28"/>
        </w:rPr>
        <w:t>нсовой и налоговой политики МР</w:t>
      </w:r>
      <w:r w:rsidRPr="00A20FCF">
        <w:rPr>
          <w:sz w:val="28"/>
          <w:szCs w:val="28"/>
        </w:rPr>
        <w:t xml:space="preserve"> «Ботлихский район»</w:t>
      </w:r>
    </w:p>
    <w:p w:rsidR="00E254B3" w:rsidRPr="00A20FCF" w:rsidRDefault="00E254B3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направление бюджетного послания в Собрание депутатов</w:t>
      </w:r>
      <w:r w:rsidR="0064403D">
        <w:rPr>
          <w:sz w:val="28"/>
          <w:szCs w:val="28"/>
        </w:rPr>
        <w:t xml:space="preserve"> МР</w:t>
      </w:r>
      <w:r w:rsidR="00433A1E" w:rsidRPr="00A20FCF">
        <w:rPr>
          <w:sz w:val="28"/>
          <w:szCs w:val="28"/>
        </w:rPr>
        <w:t xml:space="preserve"> «Ботлихский район».</w:t>
      </w:r>
    </w:p>
    <w:p w:rsidR="00AE6662" w:rsidRPr="00A20FCF" w:rsidRDefault="00AE6662" w:rsidP="007204E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Администрация обладает следующими бюджетными полномочиями: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организация и обеспечение составления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проектов иных решений Собрания депутатов, регулирующих бюджетные правоотношения, внесение на рассмотрение Собрания депутатов и в</w:t>
      </w:r>
      <w:r w:rsidR="000037B0" w:rsidRPr="00A20FCF">
        <w:rPr>
          <w:sz w:val="28"/>
          <w:szCs w:val="28"/>
        </w:rPr>
        <w:t xml:space="preserve"> Контрольно-счетную палату</w:t>
      </w:r>
      <w:r w:rsidRPr="00A20FCF">
        <w:rPr>
          <w:sz w:val="28"/>
          <w:szCs w:val="28"/>
        </w:rPr>
        <w:t xml:space="preserve">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проектов иных решений Собрания депутатов с необходимыми документами и материалами;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внесение на рассмотрение Собрания депутатов и в</w:t>
      </w:r>
      <w:r w:rsidR="00E243ED" w:rsidRPr="00A20FCF">
        <w:rPr>
          <w:sz w:val="28"/>
          <w:szCs w:val="28"/>
        </w:rPr>
        <w:t xml:space="preserve"> Контрольно-счетную палату</w:t>
      </w:r>
      <w:r w:rsidRPr="00A20FCF">
        <w:rPr>
          <w:sz w:val="28"/>
          <w:szCs w:val="28"/>
        </w:rPr>
        <w:t xml:space="preserve"> проекта решения о внесении изменений в решение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проекты решений о внесении изменений и дополнений в иные решения Собрания депутатов с необходимыми документами и материалами;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обеспечение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составление бюджетной отчетности, утверждение отчетов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первый квартал, полугодие и девять месяцев текущего финансового года и их опубликование;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представление годового отчета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отчетный финансовый год в Контрольно</w:t>
      </w:r>
      <w:r w:rsidR="00E243ED" w:rsidRPr="00A20FCF">
        <w:rPr>
          <w:sz w:val="28"/>
          <w:szCs w:val="28"/>
        </w:rPr>
        <w:t>-счетную палату</w:t>
      </w:r>
      <w:r w:rsidRPr="00A20FCF">
        <w:rPr>
          <w:sz w:val="28"/>
          <w:szCs w:val="28"/>
        </w:rPr>
        <w:t xml:space="preserve"> для проведения внешней проверки;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внесение на рассмотрение Собрания депутатов проекта решения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отчетный финансовый год и иной бюджетной отчетности, предусмотренной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настоящим положением;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установлени</w:t>
      </w:r>
      <w:r w:rsidR="00433A1E" w:rsidRPr="00A20FCF">
        <w:rPr>
          <w:sz w:val="28"/>
          <w:szCs w:val="28"/>
        </w:rPr>
        <w:t>е порядка разработки и утверждения</w:t>
      </w:r>
      <w:r w:rsidRPr="00A20FCF">
        <w:rPr>
          <w:sz w:val="28"/>
          <w:szCs w:val="28"/>
        </w:rPr>
        <w:t xml:space="preserve"> прогноза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разработки, утверждения и реализации муниципальных программ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установление порядка проведения и критериев оценки эффективности реализации муниципальных программ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формирования и финансового обеспечения выполнения муниципальных заданий;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разработка и утверждение методики распределения межбюджетных трансфертов из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бюджетам поселений, входящих в состав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– поселения);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формирования и ведения реестра источников доходов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обеспечение управления муниципальным долгом;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расходования средств резервного фонда Администрации;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осуществления внутреннего муниципального финансового </w:t>
      </w:r>
      <w:r w:rsidR="00433A1E" w:rsidRPr="00A20FCF">
        <w:rPr>
          <w:sz w:val="28"/>
          <w:szCs w:val="28"/>
        </w:rPr>
        <w:t>контроля</w:t>
      </w:r>
      <w:r w:rsidRPr="00A20FCF">
        <w:rPr>
          <w:sz w:val="28"/>
          <w:szCs w:val="28"/>
        </w:rPr>
        <w:t xml:space="preserve"> и внутреннего финансового аудита;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иных бюджетных полномочий в соответствии с законодательством </w:t>
      </w:r>
      <w:r w:rsidR="00FE7C54">
        <w:rPr>
          <w:sz w:val="28"/>
          <w:szCs w:val="28"/>
        </w:rPr>
        <w:t>Российской Федерации</w:t>
      </w:r>
      <w:r w:rsidR="00E243ED" w:rsidRPr="00A20FCF">
        <w:rPr>
          <w:sz w:val="28"/>
          <w:szCs w:val="28"/>
        </w:rPr>
        <w:t>и законами Республики Дагестан</w:t>
      </w:r>
      <w:r w:rsidRPr="00A20FCF">
        <w:rPr>
          <w:sz w:val="28"/>
          <w:szCs w:val="28"/>
        </w:rPr>
        <w:t xml:space="preserve">, Уставом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настоящим положением и иными правовыми актами органов местного самоуправления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E243ED" w:rsidRPr="00A20FCF" w:rsidRDefault="00622FFF" w:rsidP="007204E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Управление финансов и экономики</w:t>
      </w:r>
      <w:r w:rsidR="00AE6662" w:rsidRPr="00A20FCF">
        <w:rPr>
          <w:sz w:val="28"/>
          <w:szCs w:val="28"/>
        </w:rPr>
        <w:t xml:space="preserve"> обладает следующими бюджетными полномочиями: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составление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представление его Главе </w:t>
      </w:r>
      <w:r w:rsidR="00CB23B2">
        <w:rPr>
          <w:sz w:val="28"/>
          <w:szCs w:val="28"/>
        </w:rPr>
        <w:t>Администрации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методологического руководства в области составления и исполнения бюджетов поселений, входящих в состав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организация исполнения и исполнение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 порядке, установленном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настоящим положением и решением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утверждение перечня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утверждение перечня главных администраторов доходов, администраторов доходов;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формирование и ведение реестра администрируемых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составления и ведения сводной бюджетной росписи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составление и ведение сводной бюджетной росписи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составления и ведения бюджетных росписей главных распорядителей (распорядителей) и главных администраторов (администраторов)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включая порядок внесения в них изменений;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составления и ведения кассового плана;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формирования и ведения перечня главных распорядителей (распорядителей) и получателей, главных администраторов (администраторов) доходов, главных администраторов (администраторов)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ведение реестра расходных обязательств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разработка прогноза основных параметров консолидированного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направление запроса и получение материалов, необходимых для составления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прогноза консолидированного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от главных распорядителей и органов (должностных лиц) поселений, входящих в состав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разработка и представление Главе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основных направлений бюджетной политики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основных направлений налоговой политики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проектирование предельных объемов бюджетных ассигнований по главным распорядителям либо субъектам бюджетного планирования;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управление муниципальным долгом и ведение муниципальной долговой книги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разработка программы муниципальных гарантий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проведение в целях предоставления муниципальной гарантии анализа финансового состояния принципала и оценки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составление отчета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представление его Главе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право требования от главных распорядителей, распорядителей и получателей, главных администраторов и администраторов доходов, главных администраторов и администраторов источников </w:t>
      </w:r>
      <w:r w:rsidRPr="00A20FCF">
        <w:rPr>
          <w:sz w:val="28"/>
          <w:szCs w:val="28"/>
        </w:rPr>
        <w:lastRenderedPageBreak/>
        <w:t xml:space="preserve">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представления отчетов об использовании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иных сведений, связанных с получением, перечислением, зачислением и использованием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установление: </w:t>
      </w:r>
    </w:p>
    <w:p w:rsidR="00AE6662" w:rsidRPr="00A20FCF" w:rsidRDefault="00AE6662" w:rsidP="007204E6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порядка санкционирования оплаты денежных обязательств получателей и администраторов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порядков санкционирования расходов муниципальных бюджетных учреждений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источником финансового </w:t>
      </w:r>
      <w:r w:rsidR="000037B0" w:rsidRPr="00A20FCF">
        <w:rPr>
          <w:sz w:val="28"/>
          <w:szCs w:val="28"/>
        </w:rPr>
        <w:t>обеспечения,</w:t>
      </w:r>
      <w:r w:rsidRPr="00A20FCF">
        <w:rPr>
          <w:sz w:val="28"/>
          <w:szCs w:val="28"/>
        </w:rPr>
        <w:t xml:space="preserve"> которых являются субсидии, полученные ими в соответствии с абзацем вторым пункта 1 статьи 78.1 и статьей 78.2 Бюджетного кодекса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установление порядка составления и ведения бюджетных смет муниципальных казенных учреждений;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представление в органы Федерального казначейства лимитов бюджетных обязательств по главным распорядителям;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методологического руководства по подготовке и установлению порядка представления главными распорядителями обоснований бюджетных ассигнований;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внутреннего муниципального финансового контроля в сфере бюджетных правоотношений согласно порядку, утвержденному Администрацией;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проведение анализа осуществления главными администраторами доходов внутреннего финансового контроля и внутреннего финансового аудита;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применение бюджетных мер принуждения за совершение бюджетных нарушений на основании уведомлений о применении бюджетных мер принуждения органа внутреннего муниципального финансового контроля (должностного лица, уполномоченного на осуществление внутреннего муниципального финансового контроля);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исполнение судебных актов по искам к казне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 порядке, предусмотренном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ведение учета и хранение исполнительных документов и иных документов, связанных с исполнением судебных актов по искам к казне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других бюджетных полномочий в соответствии с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иными нормативными правовыми актами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нормативными правовыми актами </w:t>
      </w:r>
      <w:r w:rsidR="000B6A0C" w:rsidRPr="00A20FCF">
        <w:rPr>
          <w:sz w:val="28"/>
          <w:szCs w:val="28"/>
        </w:rPr>
        <w:t>Республики Дагестан</w:t>
      </w:r>
      <w:r w:rsidRPr="00A20FCF">
        <w:rPr>
          <w:sz w:val="28"/>
          <w:szCs w:val="28"/>
        </w:rPr>
        <w:t xml:space="preserve">, регулирующими бюджетные правоотношения, настоящим положением и иными правовыми актами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Исключительные полномочия руководителя </w:t>
      </w:r>
      <w:r w:rsidR="001E1B81">
        <w:rPr>
          <w:sz w:val="28"/>
          <w:szCs w:val="28"/>
        </w:rPr>
        <w:t>Управления</w:t>
      </w:r>
      <w:r w:rsidR="00776C0E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: </w:t>
      </w:r>
    </w:p>
    <w:p w:rsidR="00AE6662" w:rsidRPr="00A20FCF" w:rsidRDefault="00AE6662" w:rsidP="00585BAC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Руководитель </w:t>
      </w:r>
      <w:r w:rsidR="001E1B81">
        <w:rPr>
          <w:sz w:val="28"/>
          <w:szCs w:val="28"/>
        </w:rPr>
        <w:t>Управления</w:t>
      </w:r>
      <w:r w:rsidR="00776C0E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 имеет исключительное право: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утверждать сводную бюджетную роспись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вносить изменения в сводную бюджетную роспись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утверждать лимиты бюджетных обязательств для главных распорядителей;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вносить изменения в лимиты бюджетных обязательств;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осуществлять другие бюджетные полномочия в соответствии с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иными нормативными правовыми актами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нормативными правовыми актами </w:t>
      </w:r>
      <w:r w:rsidR="000B6A0C" w:rsidRPr="00A20FCF">
        <w:rPr>
          <w:sz w:val="28"/>
          <w:szCs w:val="28"/>
        </w:rPr>
        <w:t>Республики Дагестан</w:t>
      </w:r>
      <w:r w:rsidRPr="00A20FCF">
        <w:rPr>
          <w:sz w:val="28"/>
          <w:szCs w:val="28"/>
        </w:rPr>
        <w:t xml:space="preserve">, регулирующими бюджетные правоотношения, настоящим положением и иными правовыми актами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036159" w:rsidP="007204E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Контрольно-счетная палата</w:t>
      </w:r>
      <w:r w:rsidR="00AE6662" w:rsidRPr="00A20FCF">
        <w:rPr>
          <w:sz w:val="28"/>
          <w:szCs w:val="28"/>
        </w:rPr>
        <w:t>обладает следующими бюджетными полномочиям</w:t>
      </w:r>
      <w:r w:rsidR="001E1B81">
        <w:rPr>
          <w:sz w:val="28"/>
          <w:szCs w:val="28"/>
        </w:rPr>
        <w:t>и</w:t>
      </w:r>
      <w:r w:rsidR="00AE6662" w:rsidRPr="00A20FCF">
        <w:rPr>
          <w:sz w:val="28"/>
          <w:szCs w:val="28"/>
        </w:rPr>
        <w:t xml:space="preserve">: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проведение экспертизы проекта решения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в том числе обоснованности показателей (параметров и характеристик)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проведение экспертизы проектов муниципальных правовых актов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а также муниципальных программ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проведение анализа и мониторинга бюджетного процесса 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подготовка предложений, направленных на его совершенствование и устранение выявленных отклонений в бюджетном процессе;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контроля за исполнением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проведение внешней проверки годового отчета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аудита эффективности, направленного на определение экономности и результативности использования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а также средств, получаемых бюджетом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из иных источников, предусмотренных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проведение оценки эффективности предоставления налоговых и иных льгот и преимуществ, бюджетных кредитов за счет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имущества, находящегося в собственности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подготовка информации о ходе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>, о результатах проведенных контрольных и экспертно-аналитических мероприятий и представление такой информации в Собрание депутатов;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подготовка предложений по совершенствованию осуществления главными администраторами внутреннего финансового контроля и внутреннего финансового аудита;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контроля за законностью, результативностью (эффективностью и экономностью) использования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поступивших в бюджеты поселений; </w:t>
      </w:r>
    </w:p>
    <w:p w:rsidR="00AE6662" w:rsidRPr="00A20FCF" w:rsidRDefault="00AE6662" w:rsidP="007204E6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осуществление иных полномочий в сфере внешнего муниципального финансового контроля, установленные федеральными законами, законами </w:t>
      </w:r>
      <w:r w:rsidR="000B6A0C" w:rsidRPr="00A20FCF">
        <w:rPr>
          <w:sz w:val="28"/>
          <w:szCs w:val="28"/>
        </w:rPr>
        <w:t>Республики Дагестан</w:t>
      </w:r>
      <w:r w:rsidRPr="00A20FCF">
        <w:rPr>
          <w:sz w:val="28"/>
          <w:szCs w:val="28"/>
        </w:rPr>
        <w:t xml:space="preserve">, Уставом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настоящим положением и нормативными правовыми актами Собрания депутатов. </w:t>
      </w:r>
    </w:p>
    <w:p w:rsidR="000B6A0C" w:rsidRPr="00A20FCF" w:rsidRDefault="000B6A0C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7204E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Бюджетные полномочия главных распорядителей</w:t>
      </w:r>
      <w:r w:rsidRPr="00A20FCF">
        <w:rPr>
          <w:b/>
          <w:bCs/>
          <w:sz w:val="28"/>
          <w:szCs w:val="28"/>
        </w:rPr>
        <w:t xml:space="preserve">, </w:t>
      </w:r>
      <w:r w:rsidRPr="00A20FCF">
        <w:rPr>
          <w:sz w:val="28"/>
          <w:szCs w:val="28"/>
        </w:rPr>
        <w:t xml:space="preserve">распорядителей, главных администраторов доходов, администраторов доходов, главных администраторов (администраторов)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получателей определяются в соответствии с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правовыми актами органов местного самоуправления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регулирующими статус данных участников бюджетного процесса. </w:t>
      </w:r>
    </w:p>
    <w:p w:rsidR="000037B0" w:rsidRPr="00A20FCF" w:rsidRDefault="000037B0" w:rsidP="00306E1E">
      <w:pPr>
        <w:pStyle w:val="Default"/>
        <w:jc w:val="both"/>
        <w:rPr>
          <w:sz w:val="28"/>
          <w:szCs w:val="28"/>
        </w:rPr>
      </w:pPr>
    </w:p>
    <w:p w:rsidR="00AE6662" w:rsidRPr="00862965" w:rsidRDefault="00AE6662" w:rsidP="000037B0">
      <w:pPr>
        <w:pStyle w:val="Default"/>
        <w:jc w:val="center"/>
        <w:rPr>
          <w:sz w:val="32"/>
          <w:szCs w:val="32"/>
        </w:rPr>
      </w:pPr>
      <w:r w:rsidRPr="00862965">
        <w:rPr>
          <w:b/>
          <w:bCs/>
          <w:sz w:val="32"/>
          <w:szCs w:val="32"/>
        </w:rPr>
        <w:t>Раздел IV. Составление проекта бюджета</w:t>
      </w:r>
    </w:p>
    <w:p w:rsidR="00AE6662" w:rsidRPr="00862965" w:rsidRDefault="005E4129" w:rsidP="000037B0">
      <w:pPr>
        <w:pStyle w:val="Default"/>
        <w:jc w:val="center"/>
        <w:rPr>
          <w:b/>
          <w:bCs/>
          <w:sz w:val="32"/>
          <w:szCs w:val="32"/>
        </w:rPr>
      </w:pPr>
      <w:r w:rsidRPr="00862965">
        <w:rPr>
          <w:b/>
          <w:bCs/>
          <w:sz w:val="32"/>
          <w:szCs w:val="32"/>
        </w:rPr>
        <w:t>МР «Ботлихский район»</w:t>
      </w:r>
    </w:p>
    <w:p w:rsidR="000037B0" w:rsidRPr="00A20FCF" w:rsidRDefault="000037B0" w:rsidP="000037B0">
      <w:pPr>
        <w:pStyle w:val="Default"/>
        <w:jc w:val="center"/>
        <w:rPr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9. Общие положения о составлении проекта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Составление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является исключительной прерогативой Администрации и осуществляется под руководством Главы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Непосредственное составление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осуществляет </w:t>
      </w:r>
      <w:r w:rsidR="00622FFF" w:rsidRPr="00A20FCF">
        <w:rPr>
          <w:sz w:val="28"/>
          <w:szCs w:val="28"/>
        </w:rPr>
        <w:t>Управление финансов и экономики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Планирование бюджетных ассигнований осуществляется в порядке и в соответствии с метод</w:t>
      </w:r>
      <w:r w:rsidR="0064403D">
        <w:rPr>
          <w:sz w:val="28"/>
          <w:szCs w:val="28"/>
        </w:rPr>
        <w:t>икой, устанавливаемой У</w:t>
      </w:r>
      <w:r w:rsidR="00433A1E" w:rsidRPr="00A20FCF">
        <w:rPr>
          <w:sz w:val="28"/>
          <w:szCs w:val="28"/>
        </w:rPr>
        <w:t>правлением финансов и экономики</w:t>
      </w:r>
      <w:proofErr w:type="gramStart"/>
      <w:r w:rsidR="00433A1E" w:rsidRPr="00A20FCF">
        <w:rPr>
          <w:sz w:val="28"/>
          <w:szCs w:val="28"/>
        </w:rPr>
        <w:t xml:space="preserve"> </w:t>
      </w:r>
      <w:r w:rsidR="00CB23B2">
        <w:rPr>
          <w:sz w:val="28"/>
          <w:szCs w:val="28"/>
        </w:rPr>
        <w:t>.</w:t>
      </w:r>
      <w:proofErr w:type="gramEnd"/>
    </w:p>
    <w:p w:rsidR="00AE6662" w:rsidRPr="00A20FCF" w:rsidRDefault="00AE6662" w:rsidP="007204E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Проект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составляется и утверждается сроком на три года (на очередной финансовый год и плановый период). </w:t>
      </w:r>
    </w:p>
    <w:p w:rsidR="00585BAC" w:rsidRDefault="00585BAC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10. Сведения, необходимые для составления проекта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К сведениям, необходимым для составления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относятся сведения, предусмотренные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а также сведения о: </w:t>
      </w:r>
    </w:p>
    <w:p w:rsidR="00AE6662" w:rsidRPr="00A20FCF" w:rsidRDefault="00AE6662" w:rsidP="007204E6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действующих на момент начала разработки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нормативах отчислений от федеральных и региональных налогов и сборов, налогов, предусмотренных специальными налоговыми режимами, подлежащих зачислению в бюджет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расходных обязательствах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 соответствии с плановым реестром расходных обязательств на очередной финансовый год и плановый период. </w:t>
      </w:r>
    </w:p>
    <w:p w:rsidR="00AE6662" w:rsidRPr="00A20FCF" w:rsidRDefault="00AE6662" w:rsidP="007204E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Составление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основывается на: </w:t>
      </w:r>
    </w:p>
    <w:p w:rsidR="00AE6662" w:rsidRPr="00A20FCF" w:rsidRDefault="00AE6662" w:rsidP="007204E6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положениях послания Президента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Федеральному Собранию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определяющих бюджетную политику (требования к бюджетной политике) 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прогнозе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основных направлениях бюджетной политики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основных направлениях налоговой политики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муниципальных программах (проектах муниципальных программ, проектах изменений указанных программ).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11. Прогноз социально-экономического развития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Составлению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предшествует формирование прогноза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>, котор</w:t>
      </w:r>
      <w:r w:rsidR="00433A1E" w:rsidRPr="00A20FCF">
        <w:rPr>
          <w:sz w:val="28"/>
          <w:szCs w:val="28"/>
        </w:rPr>
        <w:t>ый разрабатывается</w:t>
      </w:r>
      <w:r w:rsidR="00CB23B2">
        <w:rPr>
          <w:sz w:val="28"/>
          <w:szCs w:val="28"/>
        </w:rPr>
        <w:t>У</w:t>
      </w:r>
      <w:r w:rsidRPr="00A20FCF">
        <w:rPr>
          <w:sz w:val="28"/>
          <w:szCs w:val="28"/>
        </w:rPr>
        <w:t>правлением</w:t>
      </w:r>
      <w:r w:rsidR="00433A1E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 в соответствии с требованиями Бюджетного кодекса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в порядке, установленном Администрацией. Прогноз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одобряется Администрацией одновременно с принятием решения о внесении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 Собрание депутатов. </w:t>
      </w:r>
    </w:p>
    <w:p w:rsidR="00AE6662" w:rsidRPr="00A20FCF" w:rsidRDefault="00AE6662" w:rsidP="007204E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разрабатывается на очередной финансовый год и следующий за ним двухлетний плановый период путем уточнения параметров планового периода и добавления параметров второго года планового периода. </w:t>
      </w:r>
    </w:p>
    <w:p w:rsidR="00AE6662" w:rsidRPr="00A20FCF" w:rsidRDefault="00AE6662" w:rsidP="007204E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</w:t>
      </w:r>
    </w:p>
    <w:p w:rsidR="00AE6662" w:rsidRPr="00A20FCF" w:rsidRDefault="00AE6662" w:rsidP="007204E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Изменение прогноза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 ходе составления или рассмотрения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влечет за собой изменение основных характеристик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="00433A1E" w:rsidRPr="00A20FCF">
        <w:rPr>
          <w:sz w:val="28"/>
          <w:szCs w:val="28"/>
        </w:rPr>
        <w:t xml:space="preserve">. </w:t>
      </w:r>
    </w:p>
    <w:p w:rsidR="00585BAC" w:rsidRDefault="00585BAC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12. Основные направления бюджетной политики </w:t>
      </w:r>
      <w:r w:rsidR="005E4129" w:rsidRPr="00A20FCF">
        <w:rPr>
          <w:b/>
          <w:bCs/>
          <w:sz w:val="28"/>
          <w:szCs w:val="28"/>
        </w:rPr>
        <w:t>МР «Ботлихский район»</w:t>
      </w:r>
      <w:r w:rsidRPr="00A20FCF">
        <w:rPr>
          <w:b/>
          <w:bCs/>
          <w:sz w:val="28"/>
          <w:szCs w:val="28"/>
        </w:rPr>
        <w:t xml:space="preserve"> и основные направления налоговой политики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Бюджетная политика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налоговая политика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определяются в соответствии с положениями послания </w:t>
      </w:r>
      <w:r w:rsidRPr="00A20FCF">
        <w:rPr>
          <w:sz w:val="28"/>
          <w:szCs w:val="28"/>
        </w:rPr>
        <w:lastRenderedPageBreak/>
        <w:t xml:space="preserve">Президента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Федеральному Собранию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определяющими бюджетную политику (требования к бюджетной политике) 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с учетом задач и приоритетов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0B6A0C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Основные направления бюджетной политики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основные направления налоговой политики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разрабатываются </w:t>
      </w:r>
      <w:r w:rsidR="000037B0" w:rsidRPr="00A20FCF">
        <w:rPr>
          <w:sz w:val="28"/>
          <w:szCs w:val="28"/>
        </w:rPr>
        <w:t>управлением финансов и экономики</w:t>
      </w:r>
      <w:r w:rsidRPr="00A20FCF">
        <w:rPr>
          <w:sz w:val="28"/>
          <w:szCs w:val="28"/>
        </w:rPr>
        <w:t xml:space="preserve"> на очередной финансовый год и плановый период и утверждаются Администрацией. </w:t>
      </w:r>
    </w:p>
    <w:p w:rsidR="00585BAC" w:rsidRDefault="00585BAC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13. Резервный фонд администрации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расходной части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 предусматривается создание резервного фонда Администрации (далее – резервный фонд) в общем размере не более 3 процентов утвержденного решением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общего объема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AE6662" w:rsidRPr="00A20FCF" w:rsidRDefault="00AE6662" w:rsidP="007204E6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Бюджетные ассигнования резервного фонда используются по решению Администрации. </w:t>
      </w:r>
    </w:p>
    <w:p w:rsidR="00AE6662" w:rsidRPr="00A20FCF" w:rsidRDefault="00AE6662" w:rsidP="007204E6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Порядок использования бюджетных ассигнований резервного фонда устанавливается постановлением Администрации. </w:t>
      </w:r>
    </w:p>
    <w:p w:rsidR="00AE6662" w:rsidRDefault="00AE6662" w:rsidP="007204E6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Отчет об использовании бюджетных ассигнований резервного фонда представляется в Собрание депутатов и в</w:t>
      </w:r>
      <w:r w:rsidR="000B6A0C" w:rsidRPr="00A20FCF">
        <w:rPr>
          <w:sz w:val="28"/>
          <w:szCs w:val="28"/>
        </w:rPr>
        <w:t xml:space="preserve"> Контрольно-счетную палату</w:t>
      </w:r>
      <w:r w:rsidRPr="00A20FCF">
        <w:rPr>
          <w:sz w:val="28"/>
          <w:szCs w:val="28"/>
        </w:rPr>
        <w:t xml:space="preserve"> в составе ежеквартальной и годовой отчетности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862965" w:rsidRPr="00A20FCF" w:rsidRDefault="00862965" w:rsidP="00862965">
      <w:pPr>
        <w:pStyle w:val="Default"/>
        <w:ind w:left="360"/>
        <w:jc w:val="both"/>
        <w:rPr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14. Порядок составления проекта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Составление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начинается за 6 месяцев до начала очередного финансового года и планового периода при условии определения нормативов отчислений от федеральных и региональных налогов и сборов, налогов, предусмотренных специальными налоговыми режимами, подлежащих зачислению в бюджет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распределения и закрепления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согласования указанных параметров в порядке межбюджетных отношений.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 распоряжению Администрации, издаваемому не позднее 31 июля года, предшествующего очередному финансовому году, создается рабочая комиссия по согласованию основных параметров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– рабочая комиссия), в состав которой входят представители отраслевых (функциональных) органов Администрации, председатель постоянной комиссии Собрания депутатов по экономике, бюджету, финансам и муниципальной собственности (далее – комиссия по бюдж</w:t>
      </w:r>
      <w:r w:rsidR="00AE56AA" w:rsidRPr="00A20FCF">
        <w:rPr>
          <w:sz w:val="28"/>
          <w:szCs w:val="28"/>
        </w:rPr>
        <w:t>ету).</w:t>
      </w:r>
    </w:p>
    <w:p w:rsidR="00AE6662" w:rsidRPr="00A20FCF" w:rsidRDefault="00622FFF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>Управление финансов и экономики</w:t>
      </w:r>
      <w:r w:rsidR="00AE6662" w:rsidRPr="00A20FCF">
        <w:rPr>
          <w:sz w:val="28"/>
          <w:szCs w:val="28"/>
        </w:rPr>
        <w:t xml:space="preserve"> уведомляет рабочую комиссию о методике формирования межбюджетных отношений на очередной финансовый год и плановый период.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Рабочая комиссия в сроки, установленные Администрацией, на основании указанной методики и сведений, необходимых для составления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разрабатывает основные параметры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На основании прогноза доходов и решения рабочей комиссии, </w:t>
      </w:r>
      <w:r w:rsidR="00622FFF" w:rsidRPr="00A20FCF">
        <w:rPr>
          <w:sz w:val="28"/>
          <w:szCs w:val="28"/>
        </w:rPr>
        <w:t>Управление финансов и экономики</w:t>
      </w:r>
      <w:r w:rsidRPr="00A20FCF">
        <w:rPr>
          <w:sz w:val="28"/>
          <w:szCs w:val="28"/>
        </w:rPr>
        <w:t xml:space="preserve"> доводит проекты бюджетных ассигнований (предельных объемов денежных средств на очередной финансовый год и плановый период) и основные параметры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 (коэффициент инфляции, рост заработной платы, повышение тарифов на коммунальные услуги и т.д.) до главных распорядителей, распорядителей.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Главные распорядители, распорядители доводят проекты бюджетных ассигнований (предельных объемов денежных средств на очередной финансовый год и плановый период) до подведомственных получателей. Главные распорядители, осуществляющие функции и полномочия учредителей, доводят информацию о планируемых объемах расходных обязательств до соответствующих муниципальных бюджетных и автономных учреждений.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Муниципальные казенные учреждения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органы местного самоуправления и отраслевые (функциональные) органы Администрации, наделенные правами юридического лица, готовят проекты бюджетных смет с подробными расчетами, для дальнейшего их согласования с главными распорядителями, распорядителями.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Муниципальные бюджетные и автономные учреждения на основании проектов муниципальных заданий готовят проекты планов финансово-хозяйственной деятельности с подробными расчетами для дальнейшего их согласования с главными распорядителями, осуществляющими функции и полномочия учредителей.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Согласованные проекты смет и проекты планов финансово-хозяйственной деятельности представляются в </w:t>
      </w:r>
      <w:r w:rsidR="00622FFF" w:rsidRPr="00A20FCF">
        <w:rPr>
          <w:sz w:val="28"/>
          <w:szCs w:val="28"/>
        </w:rPr>
        <w:t>Управление финансов и экономики</w:t>
      </w:r>
      <w:r w:rsidRPr="00A20FCF">
        <w:rPr>
          <w:sz w:val="28"/>
          <w:szCs w:val="28"/>
        </w:rPr>
        <w:t xml:space="preserve"> в установленные Администрацией сроки.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Несогласованные по предельным объемам финансирования вопросы выносятся главными распорядителями, распорядителями и главными распорядителями, осуществляющими функции и полномочия учредителей, на рассмотрение рабочей комиссии.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Согласование предельных объемов финансирования между главными распорядителями, распорядителями, главными распорядителями, осуществляющими фун</w:t>
      </w:r>
      <w:r w:rsidR="00433A1E" w:rsidRPr="00A20FCF">
        <w:rPr>
          <w:sz w:val="28"/>
          <w:szCs w:val="28"/>
        </w:rPr>
        <w:t>кции и полномочия учредителей,</w:t>
      </w:r>
      <w:r w:rsidR="008B0A2D">
        <w:rPr>
          <w:sz w:val="28"/>
          <w:szCs w:val="28"/>
        </w:rPr>
        <w:t>У</w:t>
      </w:r>
      <w:r w:rsidRPr="00A20FCF">
        <w:rPr>
          <w:sz w:val="28"/>
          <w:szCs w:val="28"/>
        </w:rPr>
        <w:t>правлением</w:t>
      </w:r>
      <w:r w:rsidR="00C051AD" w:rsidRPr="00A20FCF">
        <w:rPr>
          <w:sz w:val="28"/>
          <w:szCs w:val="28"/>
        </w:rPr>
        <w:t xml:space="preserve"> финансов и</w:t>
      </w:r>
      <w:r w:rsidR="00433A1E" w:rsidRPr="00A20FCF">
        <w:rPr>
          <w:sz w:val="28"/>
          <w:szCs w:val="28"/>
        </w:rPr>
        <w:t xml:space="preserve"> экономики</w:t>
      </w:r>
      <w:r w:rsidRPr="00A20FCF">
        <w:rPr>
          <w:sz w:val="28"/>
          <w:szCs w:val="28"/>
        </w:rPr>
        <w:t xml:space="preserve">оформляется в виде протоколов согласования.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После подписания протоколов согласования оформляется проект решения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 (далее – проект решения о бюджете).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Проектом решения о бюджете утверждаются: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основные характеристики: </w:t>
      </w:r>
    </w:p>
    <w:p w:rsidR="00AE6662" w:rsidRPr="00A20FCF" w:rsidRDefault="00AE6662" w:rsidP="007204E6">
      <w:pPr>
        <w:pStyle w:val="Default"/>
        <w:numPr>
          <w:ilvl w:val="2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 прогнозируемый общий объем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каждый год планового периода; </w:t>
      </w:r>
    </w:p>
    <w:p w:rsidR="00AE6662" w:rsidRPr="00A20FCF" w:rsidRDefault="00AE6662" w:rsidP="007204E6">
      <w:pPr>
        <w:pStyle w:val="Default"/>
        <w:numPr>
          <w:ilvl w:val="2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 общий объем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каждый год планового периода; </w:t>
      </w:r>
    </w:p>
    <w:p w:rsidR="00AE6662" w:rsidRPr="00A20FCF" w:rsidRDefault="00AE6662" w:rsidP="007204E6">
      <w:pPr>
        <w:pStyle w:val="Default"/>
        <w:numPr>
          <w:ilvl w:val="2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 дефицит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каждый год планового периода;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имеющих целевое назначение);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нормативы распределения доходов между бюджетом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бюджетами поселений, неустановленные бюджетным законодательством,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в бюджет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перечень главных администраторов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прогнозируемое поступление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видам доходов в соответствии с классификацией доходов бюджетов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источники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распределение бюджетных ассигнований по главным распорядителям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разделам, подразделам, целевым статьям (муниципальным программам и </w:t>
      </w:r>
      <w:r w:rsidRPr="00A20FCF">
        <w:rPr>
          <w:sz w:val="28"/>
          <w:szCs w:val="28"/>
        </w:rPr>
        <w:lastRenderedPageBreak/>
        <w:t xml:space="preserve">непрограммным направлениям деятельности), группам и подгруппам видов расходов классификации расходов бюджетов (ведомственная структура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)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на осуществление бюджетных инвестиций в объекты капитального строительства муниципальной собственности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предоставление субсидий бюджетам поселений на </w:t>
      </w:r>
      <w:proofErr w:type="spellStart"/>
      <w:r w:rsidRPr="00A20FCF">
        <w:rPr>
          <w:sz w:val="28"/>
          <w:szCs w:val="28"/>
        </w:rPr>
        <w:t>софинансирование</w:t>
      </w:r>
      <w:proofErr w:type="spellEnd"/>
      <w:r w:rsidRPr="00A20FCF">
        <w:rPr>
          <w:sz w:val="28"/>
          <w:szCs w:val="28"/>
        </w:rPr>
        <w:t xml:space="preserve"> объектов капитального строительства муниципальной собственности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случаи предоставления из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 некоммерческим организациям, не являющимся государственными (муниципальными) учреждениями;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случаи предоставления из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бюджетам поселений иных межбюджетных трансфертов;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верхний предел муниципального внутреннего долга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долговым обязательствам на 1 января года, следующего за очередным финансовым годом и каждым годом планового периода;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программа муниципальных внутренних заимствований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верхний предел муниципального внутреннего долга по муниципальным гарантиям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программа муниципальных гарантий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бюджетных ассигнований дорожного фонда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резервного фонда Администрации, а также объем и направления использования средств, иным образом зарезервированных в составе бюджетных ассигнований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иные показатели, установленные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проекте решения о бюджете могут устанавливаться дополнительные к установленным статьей 217 Бюджетного кодекса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основания для внесения изменений в сводную бюджетную роспись бюджета </w:t>
      </w:r>
      <w:r w:rsidR="005E4129" w:rsidRPr="00A20FCF">
        <w:rPr>
          <w:sz w:val="28"/>
          <w:szCs w:val="28"/>
        </w:rPr>
        <w:lastRenderedPageBreak/>
        <w:t>МР «Ботлихский район»</w:t>
      </w:r>
      <w:r w:rsidRPr="00A20FCF">
        <w:rPr>
          <w:sz w:val="28"/>
          <w:szCs w:val="28"/>
        </w:rPr>
        <w:t xml:space="preserve"> без внесения изменений в решение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В проекте решения о бюджете помимо средств резервного фонда администрации могут предусматриваться иным образ</w:t>
      </w:r>
      <w:r w:rsidR="00A36FE1" w:rsidRPr="00A20FCF">
        <w:rPr>
          <w:sz w:val="28"/>
          <w:szCs w:val="28"/>
        </w:rPr>
        <w:t>ом зарезервированные средства.</w:t>
      </w:r>
    </w:p>
    <w:p w:rsidR="009851E3" w:rsidRPr="00A20FCF" w:rsidRDefault="00AE6662" w:rsidP="007204E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Показатели, устанавливающие объемы доходов, расходов, источников финансирования дефицита (направлений профицита)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>, отражаются в тысячах рублей с точностью до одного десятичного знака после запятой.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</w:p>
    <w:p w:rsidR="00AE6662" w:rsidRPr="00862965" w:rsidRDefault="00AE6662" w:rsidP="009851E3">
      <w:pPr>
        <w:pStyle w:val="Default"/>
        <w:jc w:val="center"/>
        <w:rPr>
          <w:b/>
          <w:bCs/>
          <w:sz w:val="32"/>
          <w:szCs w:val="32"/>
        </w:rPr>
      </w:pPr>
      <w:r w:rsidRPr="00862965">
        <w:rPr>
          <w:b/>
          <w:bCs/>
          <w:sz w:val="32"/>
          <w:szCs w:val="32"/>
        </w:rPr>
        <w:t>Раздел V. Рассмотрение проекта решения о бюджете и его утверждение</w:t>
      </w:r>
    </w:p>
    <w:p w:rsidR="009851E3" w:rsidRPr="00A20FCF" w:rsidRDefault="009851E3" w:rsidP="009851E3">
      <w:pPr>
        <w:pStyle w:val="Default"/>
        <w:jc w:val="center"/>
        <w:rPr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15. Внесение проекта решения о бюджете в Собрание депутатов и в</w:t>
      </w:r>
      <w:r w:rsidR="00A118B6" w:rsidRPr="00A20FCF">
        <w:rPr>
          <w:b/>
          <w:bCs/>
          <w:sz w:val="28"/>
          <w:szCs w:val="28"/>
        </w:rPr>
        <w:t xml:space="preserve"> Контрольно-счетную палату МР «Ботлихский район»</w:t>
      </w:r>
    </w:p>
    <w:p w:rsidR="00AE6662" w:rsidRDefault="00AE6662" w:rsidP="007204E6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Администрация вносит проект решения о бюджете на очередной финансовый год и плановый период в Собрание депутатов и в</w:t>
      </w:r>
      <w:r w:rsidR="00A118B6" w:rsidRPr="00A20FCF">
        <w:rPr>
          <w:sz w:val="28"/>
          <w:szCs w:val="28"/>
        </w:rPr>
        <w:t xml:space="preserve"> Контрольно-счетную палату</w:t>
      </w:r>
      <w:r w:rsidRPr="00A20FCF">
        <w:rPr>
          <w:sz w:val="28"/>
          <w:szCs w:val="28"/>
        </w:rPr>
        <w:t xml:space="preserve"> не позднее 15 ноября текущего финансового года. В случае</w:t>
      </w:r>
      <w:proofErr w:type="gramStart"/>
      <w:r w:rsidRPr="00A20FCF">
        <w:rPr>
          <w:sz w:val="28"/>
          <w:szCs w:val="28"/>
        </w:rPr>
        <w:t>,</w:t>
      </w:r>
      <w:proofErr w:type="gramEnd"/>
      <w:r w:rsidRPr="00A20FCF">
        <w:rPr>
          <w:sz w:val="28"/>
          <w:szCs w:val="28"/>
        </w:rPr>
        <w:t xml:space="preserve"> если указанная дата приходится на выходной (праздничный) день, проект решения о бюджете вносится в последний рабочий день перед выходным (праздничным) днем. </w:t>
      </w:r>
    </w:p>
    <w:p w:rsidR="007637DC" w:rsidRPr="004F3919" w:rsidRDefault="007637DC" w:rsidP="007204E6">
      <w:pPr>
        <w:pStyle w:val="Default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F3919">
        <w:rPr>
          <w:color w:val="000000" w:themeColor="text1"/>
          <w:sz w:val="28"/>
          <w:szCs w:val="28"/>
        </w:rPr>
        <w:t>Председатель Собрания депутатов муниципального района со дня официального внесения проекта бюджета на очередной финансовый год и на плановый период, организует рассмотрение проекта в постоянных комиссиях Собрания депутатов муниципального района, с участием представителей разработчиков и других участников проекта.</w:t>
      </w:r>
    </w:p>
    <w:p w:rsidR="00AE6662" w:rsidRPr="00A20FCF" w:rsidRDefault="00AE6662" w:rsidP="007204E6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4F3919" w:rsidRDefault="00AE6662" w:rsidP="007204E6">
      <w:pPr>
        <w:pStyle w:val="Default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A20FCF">
        <w:rPr>
          <w:sz w:val="28"/>
          <w:szCs w:val="28"/>
        </w:rPr>
        <w:t xml:space="preserve"> </w:t>
      </w:r>
      <w:r w:rsidR="007637DC" w:rsidRPr="004F3919">
        <w:rPr>
          <w:color w:val="000000" w:themeColor="text1"/>
          <w:sz w:val="28"/>
          <w:szCs w:val="28"/>
        </w:rPr>
        <w:t>Собрание депутатов</w:t>
      </w:r>
      <w:r w:rsidR="007637DC" w:rsidRPr="007637DC">
        <w:rPr>
          <w:color w:val="FF0000"/>
          <w:sz w:val="28"/>
          <w:szCs w:val="28"/>
        </w:rPr>
        <w:t xml:space="preserve"> </w:t>
      </w:r>
      <w:r w:rsidR="007637DC">
        <w:rPr>
          <w:sz w:val="28"/>
          <w:szCs w:val="28"/>
        </w:rPr>
        <w:t>муниципального района</w:t>
      </w:r>
      <w:r w:rsidR="005E4129" w:rsidRPr="00A20FCF">
        <w:rPr>
          <w:sz w:val="28"/>
          <w:szCs w:val="28"/>
        </w:rPr>
        <w:t xml:space="preserve"> «Ботлихский район»</w:t>
      </w:r>
      <w:r w:rsidRPr="00A20FCF">
        <w:rPr>
          <w:sz w:val="28"/>
          <w:szCs w:val="28"/>
        </w:rPr>
        <w:t xml:space="preserve"> принимает решение о назначении публичных слушаний по проекту решения о бюджете в порядке, установленном Уставом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нормативными правовыми актами Собрания депутатов, результаты которых </w:t>
      </w:r>
      <w:r w:rsidRPr="004F3919">
        <w:rPr>
          <w:color w:val="000000" w:themeColor="text1"/>
          <w:sz w:val="28"/>
          <w:szCs w:val="28"/>
        </w:rPr>
        <w:t>пред</w:t>
      </w:r>
      <w:r w:rsidR="004F3919" w:rsidRPr="004F3919">
        <w:rPr>
          <w:color w:val="000000" w:themeColor="text1"/>
          <w:sz w:val="28"/>
          <w:szCs w:val="28"/>
        </w:rPr>
        <w:t>ставляются в Собрание депутатов</w:t>
      </w:r>
      <w:r w:rsidR="004F3919">
        <w:rPr>
          <w:color w:val="000000" w:themeColor="text1"/>
          <w:sz w:val="28"/>
          <w:szCs w:val="28"/>
        </w:rPr>
        <w:t xml:space="preserve"> и главе района</w:t>
      </w:r>
      <w:r w:rsidR="004F3919" w:rsidRPr="004F3919">
        <w:rPr>
          <w:color w:val="000000" w:themeColor="text1"/>
          <w:sz w:val="28"/>
          <w:szCs w:val="28"/>
        </w:rPr>
        <w:t>.</w:t>
      </w:r>
    </w:p>
    <w:p w:rsidR="00AE6662" w:rsidRPr="00A20FCF" w:rsidRDefault="00AE6662" w:rsidP="007204E6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Проект решения о бюджете подлежит опубликованию в порядке, установленном для официального опубликования нормативных правовых актов, принятых Собранием депутатов. </w:t>
      </w:r>
    </w:p>
    <w:p w:rsidR="00862965" w:rsidRDefault="00862965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FE3F63" w:rsidRDefault="00AE6662" w:rsidP="00862965">
      <w:pPr>
        <w:pStyle w:val="Default"/>
        <w:jc w:val="center"/>
        <w:rPr>
          <w:color w:val="000000" w:themeColor="text1"/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16. Документы и материалы, представляемые одновременно с проектом решения о бюджете</w:t>
      </w:r>
      <w:r w:rsidR="007637DC">
        <w:rPr>
          <w:b/>
          <w:bCs/>
          <w:sz w:val="28"/>
          <w:szCs w:val="28"/>
        </w:rPr>
        <w:t xml:space="preserve"> </w:t>
      </w:r>
      <w:r w:rsidR="007637DC" w:rsidRPr="00FE3F63">
        <w:rPr>
          <w:b/>
          <w:bCs/>
          <w:color w:val="000000" w:themeColor="text1"/>
          <w:sz w:val="28"/>
          <w:szCs w:val="28"/>
        </w:rPr>
        <w:t>в Собрание депутатов муниципального района</w:t>
      </w:r>
    </w:p>
    <w:p w:rsidR="00AE6662" w:rsidRPr="00A20FCF" w:rsidRDefault="00AE6662" w:rsidP="007204E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Одновременно с проектом решения о бюджете представляются: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пояснительная записка;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основные направления бюджетной политики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основные направления налоговой политики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>;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предварительные итоги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текущий финансовый год;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 социально-экономического развития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 основных характеристик (общий объем доходов, общий объем расходов, размер дефицита (профицита)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методики (проекты методик) и расчеты распределения межбюджетных трансфертов;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верхний предел внутреннего муниципального долга на конец очередного финансового года и конец каждого года планового периода, в том числе по видам долговых обязательств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оценка ожидаемого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текущий финансовый год;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предложенные Собранием депутатов, </w:t>
      </w:r>
      <w:r w:rsidR="00A118B6" w:rsidRPr="00A20FCF">
        <w:rPr>
          <w:sz w:val="28"/>
          <w:szCs w:val="28"/>
        </w:rPr>
        <w:t>Контрольно-счетной палатой</w:t>
      </w:r>
      <w:r w:rsidRPr="00A20FCF">
        <w:rPr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управлением </w:t>
      </w:r>
      <w:r w:rsidR="0070051C">
        <w:rPr>
          <w:sz w:val="28"/>
          <w:szCs w:val="28"/>
        </w:rPr>
        <w:t xml:space="preserve">финансов и экономики </w:t>
      </w:r>
      <w:r w:rsidRPr="00A20FCF">
        <w:rPr>
          <w:sz w:val="28"/>
          <w:szCs w:val="28"/>
        </w:rPr>
        <w:t xml:space="preserve">в отношении указанных бюджетных смет;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паспорта (проекты паспортов) муниципальных программ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проекты изменений в паспорта муниципальных программ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прогнозный план (программу) приватизации объектов муниципальной собственности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реестр расходных обязательств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реестр источников доходов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иные документы и материалы, определенные бюджетным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нормативными правовыми актами органов местного самоуправления </w:t>
      </w:r>
      <w:r w:rsidR="005E4129" w:rsidRPr="00A20FCF">
        <w:rPr>
          <w:sz w:val="28"/>
          <w:szCs w:val="28"/>
        </w:rPr>
        <w:t>МР «Ботлихский район»</w:t>
      </w:r>
      <w:r w:rsidR="00A36FE1"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Проект решения о бюджете, а также все документы и материалы, представляемые одновременно с ним, направляются на бумажном носителе, за исключением документов и материалов, указанных в подпунктах 10, 12 пункта 1 настоящей статьи, направляемых только на электронном носителе. </w:t>
      </w:r>
    </w:p>
    <w:p w:rsidR="00F13006" w:rsidRDefault="00F13006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17. Экспертиза проекта решения о бюджете</w:t>
      </w:r>
    </w:p>
    <w:p w:rsidR="00AE6662" w:rsidRPr="00A20FCF" w:rsidRDefault="00AE6662" w:rsidP="007204E6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1.</w:t>
      </w:r>
      <w:r w:rsidR="00036159" w:rsidRPr="00A20FCF">
        <w:rPr>
          <w:sz w:val="28"/>
          <w:szCs w:val="28"/>
        </w:rPr>
        <w:t>Контрольно-счетная палата</w:t>
      </w:r>
      <w:r w:rsidRPr="00A20FCF">
        <w:rPr>
          <w:sz w:val="28"/>
          <w:szCs w:val="28"/>
        </w:rPr>
        <w:t>в течение 8 рабочих дней после дня внесения Администрацией проекта решения о бюджете в</w:t>
      </w:r>
      <w:r w:rsidR="00A118B6" w:rsidRPr="00A20FCF">
        <w:rPr>
          <w:sz w:val="28"/>
          <w:szCs w:val="28"/>
        </w:rPr>
        <w:t xml:space="preserve"> Контрольно-счетную палату</w:t>
      </w:r>
      <w:r w:rsidRPr="00A20FCF">
        <w:rPr>
          <w:sz w:val="28"/>
          <w:szCs w:val="28"/>
        </w:rPr>
        <w:t xml:space="preserve"> проводит экспертизу проекта решения о бюджете, оформляет соответствующее заключение и направляет его Собранию депутатов и Главе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036159" w:rsidP="007204E6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Контрольно-счетная палата</w:t>
      </w:r>
      <w:r w:rsidR="00AE6662" w:rsidRPr="00A20FCF">
        <w:rPr>
          <w:sz w:val="28"/>
          <w:szCs w:val="28"/>
        </w:rPr>
        <w:t xml:space="preserve">для проведения экспертизы проекта решения о бюджете имеет право запрашивать иные документы, не установленные в ст. 16 настоящего положения. </w:t>
      </w:r>
    </w:p>
    <w:p w:rsidR="00AE6662" w:rsidRPr="00A20FCF" w:rsidRDefault="00AE6662" w:rsidP="007204E6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При возникновении разногласий Администрация готовит протокол </w:t>
      </w:r>
      <w:r w:rsidR="00F04367" w:rsidRPr="00A20FCF">
        <w:rPr>
          <w:sz w:val="28"/>
          <w:szCs w:val="28"/>
        </w:rPr>
        <w:t>разногласий в течение двух дней</w:t>
      </w:r>
      <w:r w:rsidRPr="00A20FCF">
        <w:rPr>
          <w:sz w:val="28"/>
          <w:szCs w:val="28"/>
        </w:rPr>
        <w:t xml:space="preserve"> с момента получения заключения и направляет его в</w:t>
      </w:r>
      <w:r w:rsidR="00881D49" w:rsidRPr="00A20FCF">
        <w:rPr>
          <w:sz w:val="28"/>
          <w:szCs w:val="28"/>
        </w:rPr>
        <w:t xml:space="preserve"> Контрольно-счетную палату</w:t>
      </w:r>
      <w:r w:rsidRPr="00A20FCF">
        <w:rPr>
          <w:sz w:val="28"/>
          <w:szCs w:val="28"/>
        </w:rPr>
        <w:t xml:space="preserve"> и Собрание депутатов. </w:t>
      </w:r>
    </w:p>
    <w:p w:rsidR="00F13006" w:rsidRDefault="00F13006" w:rsidP="00306E1E">
      <w:pPr>
        <w:pStyle w:val="Default"/>
        <w:jc w:val="both"/>
        <w:rPr>
          <w:b/>
          <w:bCs/>
          <w:sz w:val="28"/>
          <w:szCs w:val="28"/>
        </w:rPr>
      </w:pPr>
    </w:p>
    <w:p w:rsidR="00881D49" w:rsidRPr="00A20FCF" w:rsidRDefault="00AE6662" w:rsidP="00862965">
      <w:pPr>
        <w:pStyle w:val="Default"/>
        <w:jc w:val="center"/>
        <w:rPr>
          <w:b/>
          <w:bCs/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18. Порядок рассмотрения и утверждения Собранием депутатов проекта решения о бюджете</w:t>
      </w:r>
    </w:p>
    <w:p w:rsidR="00AE6662" w:rsidRPr="00A20FCF" w:rsidRDefault="00AE6662" w:rsidP="007204E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Собрание депутатов рассматривает проект решения о бюджете в двух чтениях в порядке, установленном Уставом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настоящим положением и регламентом Собрания депутатов. </w:t>
      </w:r>
    </w:p>
    <w:p w:rsidR="00AE6662" w:rsidRPr="00A20FCF" w:rsidRDefault="00AE6662" w:rsidP="007204E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На одной сессии Собрания депутатов может проводиться только одно чтение проекта решения о бюджете. </w:t>
      </w:r>
    </w:p>
    <w:p w:rsidR="00AE6662" w:rsidRPr="00A20FCF" w:rsidRDefault="00AE6662" w:rsidP="007204E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 рассмотрении в первом чтении проекта решения о бюджете Собрание депутатов заслушивает доклад начальника </w:t>
      </w:r>
      <w:r w:rsidR="00747A67">
        <w:rPr>
          <w:sz w:val="28"/>
          <w:szCs w:val="28"/>
        </w:rPr>
        <w:t>Управления</w:t>
      </w:r>
      <w:r w:rsidR="00776C0E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, </w:t>
      </w:r>
      <w:r w:rsidR="00FE3F63" w:rsidRPr="00FE3F63">
        <w:rPr>
          <w:color w:val="000000" w:themeColor="text1"/>
          <w:sz w:val="28"/>
          <w:szCs w:val="28"/>
        </w:rPr>
        <w:t>со</w:t>
      </w:r>
      <w:r w:rsidR="00666AE5" w:rsidRPr="00FE3F63">
        <w:rPr>
          <w:color w:val="000000" w:themeColor="text1"/>
          <w:sz w:val="28"/>
          <w:szCs w:val="28"/>
        </w:rPr>
        <w:t xml:space="preserve">доклад </w:t>
      </w:r>
      <w:proofErr w:type="gramStart"/>
      <w:r w:rsidR="00666AE5" w:rsidRPr="00FE3F63">
        <w:rPr>
          <w:color w:val="000000" w:themeColor="text1"/>
          <w:sz w:val="28"/>
          <w:szCs w:val="28"/>
        </w:rPr>
        <w:t>председателя постоянной комиссии Собрания депутатов муниципального района</w:t>
      </w:r>
      <w:proofErr w:type="gramEnd"/>
      <w:r w:rsidR="00666AE5" w:rsidRPr="00FE3F63">
        <w:rPr>
          <w:color w:val="000000" w:themeColor="text1"/>
          <w:sz w:val="28"/>
          <w:szCs w:val="28"/>
        </w:rPr>
        <w:t xml:space="preserve"> по социально-экономическому, территориальному развитию района, финансовой политике и управлению имуществом </w:t>
      </w:r>
      <w:r w:rsidR="00666AE5">
        <w:rPr>
          <w:sz w:val="28"/>
          <w:szCs w:val="28"/>
        </w:rPr>
        <w:t xml:space="preserve">и </w:t>
      </w:r>
      <w:r w:rsidRPr="00A20FCF">
        <w:rPr>
          <w:sz w:val="28"/>
          <w:szCs w:val="28"/>
        </w:rPr>
        <w:t>з</w:t>
      </w:r>
      <w:r w:rsidR="00881D49" w:rsidRPr="00A20FCF">
        <w:rPr>
          <w:sz w:val="28"/>
          <w:szCs w:val="28"/>
        </w:rPr>
        <w:t>аключение Контрольно-счетной палаты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По проекту решения о</w:t>
      </w:r>
      <w:r w:rsidR="00666AE5">
        <w:rPr>
          <w:sz w:val="28"/>
          <w:szCs w:val="28"/>
        </w:rPr>
        <w:t xml:space="preserve"> бюджете до второго чтения </w:t>
      </w:r>
      <w:r w:rsidR="00666AE5" w:rsidRPr="00FE3F63">
        <w:rPr>
          <w:color w:val="000000" w:themeColor="text1"/>
          <w:sz w:val="28"/>
          <w:szCs w:val="28"/>
        </w:rPr>
        <w:t>Собрание депутатов муниципального района</w:t>
      </w:r>
      <w:r w:rsidRPr="00666AE5">
        <w:rPr>
          <w:color w:val="FF0000"/>
          <w:sz w:val="28"/>
          <w:szCs w:val="28"/>
        </w:rPr>
        <w:t xml:space="preserve"> </w:t>
      </w:r>
      <w:r w:rsidRPr="00A20FCF">
        <w:rPr>
          <w:sz w:val="28"/>
          <w:szCs w:val="28"/>
        </w:rPr>
        <w:t xml:space="preserve">организует проведение публичных слушаний в порядке, установленном Собранием депутатов. </w:t>
      </w:r>
    </w:p>
    <w:p w:rsidR="00F13006" w:rsidRDefault="00F13006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19. Порядок рассмотрения и утверждения Собранием депутатов проекта решения о бюджете в первом чтении</w:t>
      </w:r>
    </w:p>
    <w:p w:rsidR="00AE6662" w:rsidRPr="00A20FCF" w:rsidRDefault="00AE6662" w:rsidP="007204E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 рассмотрении Собранием депутатов проекта решения о бюджете в первом чтении обсуждаются документы и материалы, представленные одновременно с проектом решения о бюджете, и утверждаются следующие показатели и характеристики с соответствующими приложениями: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прогнозируемый общий объем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имеющих целевое назначение).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дефицит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нормативы распределения доходов между бюджетом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бюджетами поселений, неустановленные бюджетным законодательством,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объем межбюджетных трансфертов, получаемых из других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в бюджет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 очередном финансовом году и плановом периоде;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перечень главных администраторов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прогнозируемое поступление 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видам доходов в соответствии с классификацией доходов бюджетов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источники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881D49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верхний предел муниципального внутреннего долга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долговым обязательствам на 1 января года, следующего за очередным финансовым годом и каждым годом планового периода, в том числе по видам долговых обязательств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верхний предел муниципального внутреннего долга по муниципальным гарантиям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периода. </w:t>
      </w:r>
    </w:p>
    <w:p w:rsidR="00AE6662" w:rsidRPr="00A20FCF" w:rsidRDefault="00AE6662" w:rsidP="007204E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 утверждении в первом чтении основных характеристик проекта решения о бюджете Собрание депутатов не имеет право увеличивать доходы и дефицит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если на эти изменения отсутствует заключение Администрации.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Администрация направляет заключение об изменении основных характеристик проекта решения о бюджете, в случае увеличения доходной части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счет дополнительных источников доходов.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Собрание депутатов принимает решение о принятии или об отклонении изменений основных характеристик проекта решения о бюджете, указанных в заключении Администрации, на сессии при рассмотрении проекта решения о бюджете в первом чтении. </w:t>
      </w:r>
    </w:p>
    <w:p w:rsidR="00AE6662" w:rsidRPr="00A20FCF" w:rsidRDefault="00AE6662" w:rsidP="007204E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случае отклонения Собранием депутатов в первом чтении проекта решения о бюджете Собрание депутатов принимает решение о: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- направлении проекта решения о бюджете на рассмотрение согласительной комиссии по уточнению основных характеристик проекта решения о бюджете (далее – согласительная комиссия); </w:t>
      </w:r>
    </w:p>
    <w:p w:rsidR="00AE6662" w:rsidRPr="00A20FCF" w:rsidRDefault="00AE6662" w:rsidP="007204E6">
      <w:pPr>
        <w:pStyle w:val="Default"/>
        <w:numPr>
          <w:ilvl w:val="1"/>
          <w:numId w:val="1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- направлении проекта решения о бюджете Администрации на доработку с замечаниями и предложениями Собрания депутатов. </w:t>
      </w:r>
    </w:p>
    <w:p w:rsidR="00AE6662" w:rsidRPr="006A75A4" w:rsidRDefault="00AE6662" w:rsidP="007204E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A75A4">
        <w:rPr>
          <w:sz w:val="28"/>
          <w:szCs w:val="28"/>
        </w:rPr>
        <w:t xml:space="preserve">Состав согласительной комиссии формируется из числа представителей Собрания депутатов, Администрации, иных органов местного самоуправления и утверждается Собранием депутатов. Согласительная комиссия уточняет показатели и характеристики с соответствующими приложениями, указанные в пункте 1 настоящей статьи, и разрабатывает их </w:t>
      </w:r>
      <w:r w:rsidRPr="006A75A4">
        <w:rPr>
          <w:sz w:val="28"/>
          <w:szCs w:val="28"/>
        </w:rPr>
        <w:lastRenderedPageBreak/>
        <w:t xml:space="preserve">уточненный вариант. Решение согласительной комиссии о внесении в Собрание депутатов согласованного варианта проекта решения о бюджете в первом чтении принимается простым большинством голосов от установленной численности членов согласительной комиссии. По окончании работы согласительной комиссии согласованный вариант проекта решения о бюджете в первом чтении и позиции, по которым стороны не выработали согласованного решения, вносятся согласительной комиссией на рассмотрение Собрания депутатов. Согласованный вариант проекта решения о бюджете в первом чтении рассматривается Собранием депутатов на внеочередной сессии после повторного внесения в Собрание депутатов. Решение согласительной комиссии на заседании Собрания депутатов докладывает Председатель Собрания депутатов или уполномоченный согласительной комиссией ее представитель. </w:t>
      </w:r>
    </w:p>
    <w:p w:rsidR="00881D49" w:rsidRPr="006A75A4" w:rsidRDefault="00AE6662" w:rsidP="007204E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A75A4">
        <w:rPr>
          <w:sz w:val="28"/>
          <w:szCs w:val="28"/>
        </w:rPr>
        <w:t>В случае передачи Администрации отклоненного в первом чтении проекта решения о бюджете на доработку, Администрация в течение 3 календарных дней дорабатывает с учетом замечаний и предложений Собрания депутатов показатели и характеристики с соответствующими приложениями, указанные в пункте 1 настоящей статьи.Доработанный проект решения о бюджете вносится Администрацией на повторное рассмотрение Собрания депутатов в первом чтении. Доработанный проект решения о бюджете в первом чтении рассматривается Собранием депутатов на внеочередной сессии после его повторного внесения в Собрание депутатов.</w:t>
      </w:r>
    </w:p>
    <w:p w:rsidR="006A75A4" w:rsidRDefault="006A75A4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20. Порядок рассмотрения и утверждения Собранием депутатов проекта решения о бюджете во втором чтении</w:t>
      </w:r>
    </w:p>
    <w:p w:rsidR="00AE6662" w:rsidRPr="00A20FCF" w:rsidRDefault="00AE6662" w:rsidP="007204E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Собрание депутатов рассматривает проект решения о бюджете во втором чтении после проведения публичных слушаний. </w:t>
      </w:r>
    </w:p>
    <w:p w:rsidR="00AE6662" w:rsidRPr="00A20FCF" w:rsidRDefault="00AE6662" w:rsidP="007204E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Субъекты правотворческой инициативы, установленные Уставом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- субъекты правотворческой инициативы), после принятия в первом чтении проекта решения о бюджете могут в течение 4 рабочих дней направлять в комиссию по бюджету поправки о распределении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с указанием источников их финансирования, а также поправки по статьям, пунктам и приложениям проекта решения о бюджете по формам согласно приложений № 1, № 2, № 3 к настоящему положению. </w:t>
      </w:r>
    </w:p>
    <w:p w:rsidR="00AE6662" w:rsidRPr="00A20FCF" w:rsidRDefault="00AE6662" w:rsidP="007204E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течение 4 рабочих дней после дня поступления поправок Администрация представляет в комиссию по бюджету мотивированное заключение по предложенным поправкам. </w:t>
      </w:r>
    </w:p>
    <w:p w:rsidR="00AE6662" w:rsidRPr="00A20FCF" w:rsidRDefault="00AE6662" w:rsidP="007204E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 рассмотрении Собранием депутатов проекта решения о бюджете во втором чтении обсуждаются и утверждаются: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текстовые статьи проекта решения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распределение бюджетных ассигнований по разделам и подразделам классификации расходов бюджетов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распределение бюджетных ассигнований по главным распорядителям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(ведомственная структура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)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на осуществление бюджетных инвестиций в объекты капитального строительства муниципальной собственности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предоставление субсидий бюджетам городских, сельских поселений на </w:t>
      </w:r>
      <w:proofErr w:type="spellStart"/>
      <w:r w:rsidRPr="00A20FCF">
        <w:rPr>
          <w:sz w:val="28"/>
          <w:szCs w:val="28"/>
        </w:rPr>
        <w:t>софинансирование</w:t>
      </w:r>
      <w:proofErr w:type="spellEnd"/>
      <w:r w:rsidRPr="00A20FCF">
        <w:rPr>
          <w:sz w:val="28"/>
          <w:szCs w:val="28"/>
        </w:rPr>
        <w:t xml:space="preserve"> объектов капитального строительства муниципальной собственности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случаи предоставления из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 некоммерческим организациям, не являющимся государственными (муниципальными) учреждениями;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случаи предоставления из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бюджетам поселений иных межбюджетных трансфертов;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верхний предел муниципального внутреннего долга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долговым обязательствам на 1 января года, следующего за очередным финансовым годом и каждым годом планового периода, в том числе по видам долговых обязательств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программа муниципальных внутренних заимствований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верхний предел муниципального внутреннего долга по муниципальным гарантиям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программа муниципальных гарантий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бюджетных ассигнований дорожного фонда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общий объем резервного фонда Администрации, а также объем и направления использования средств, иным образом зарезервированных в составе бюджетных ассигнований на очередной финансовый год и плановый период; </w:t>
      </w:r>
    </w:p>
    <w:p w:rsidR="00AE6662" w:rsidRPr="00A20FCF" w:rsidRDefault="00AE6662" w:rsidP="007204E6">
      <w:pPr>
        <w:pStyle w:val="Default"/>
        <w:numPr>
          <w:ilvl w:val="1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иные показатели и характеристики с соответствующими приложениями, включенные в проект решения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Рассмотрение Собранием депутатов проекта решения о бюджете во втором чтении начинается с голосования о принятии «за основу» проекта решения о бюджете с основными характеристиками и положениями, утвержденными в первом чтении. </w:t>
      </w:r>
    </w:p>
    <w:p w:rsidR="00AE6662" w:rsidRPr="006A75A4" w:rsidRDefault="00AE6662" w:rsidP="007204E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A75A4">
        <w:rPr>
          <w:sz w:val="28"/>
          <w:szCs w:val="28"/>
        </w:rPr>
        <w:t xml:space="preserve">В случае принятия проекта решения о бюджете «за основу» далее проводится голосование по поправкам к проекту решения о бюджете. При рассмотрении Собранием депутатов поправок, сначала рассматривается та часть поправки, которая предусматривает изменение источника направления средств, а затем та часть поправки, которая предусматривает изменение расходной части бюджета </w:t>
      </w:r>
      <w:r w:rsidR="005E4129" w:rsidRPr="006A75A4">
        <w:rPr>
          <w:sz w:val="28"/>
          <w:szCs w:val="28"/>
        </w:rPr>
        <w:t>МР «Ботлихский район»</w:t>
      </w:r>
      <w:r w:rsidRPr="006A75A4">
        <w:rPr>
          <w:sz w:val="28"/>
          <w:szCs w:val="28"/>
        </w:rPr>
        <w:t xml:space="preserve">. После этого рассматривается и утверждается поправка в целом. Поправка считается принятой Собранием депутатов, если за нее проголосовало большинство от числа депутатов </w:t>
      </w:r>
      <w:r w:rsidR="0070051C" w:rsidRPr="00FE3F63">
        <w:rPr>
          <w:color w:val="000000" w:themeColor="text1"/>
          <w:sz w:val="28"/>
          <w:szCs w:val="28"/>
        </w:rPr>
        <w:t>присутствовавших на заседании</w:t>
      </w:r>
      <w:r w:rsidR="0070051C">
        <w:rPr>
          <w:sz w:val="28"/>
          <w:szCs w:val="28"/>
        </w:rPr>
        <w:t xml:space="preserve"> </w:t>
      </w:r>
      <w:r w:rsidRPr="006A75A4">
        <w:rPr>
          <w:sz w:val="28"/>
          <w:szCs w:val="28"/>
        </w:rPr>
        <w:t xml:space="preserve">Собрания депутатов. </w:t>
      </w:r>
    </w:p>
    <w:p w:rsidR="00AE6662" w:rsidRPr="00A20FCF" w:rsidRDefault="00AE6662" w:rsidP="007204E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После принятия решений по поправкам, голосование о принятии проекта решения о бюджете во втором чтении не проводится и проект решения о бюджете считается принятым во втором чтении. </w:t>
      </w:r>
    </w:p>
    <w:p w:rsidR="00AE6662" w:rsidRPr="00A20FCF" w:rsidRDefault="00AE6662" w:rsidP="007204E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Принятое Собранием депутатов решение о бюджете на очередной финансовый год и плановый период направляется Главе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для подписания и официального опубликования. </w:t>
      </w:r>
    </w:p>
    <w:p w:rsidR="006A75A4" w:rsidRDefault="006A75A4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21. Временное управление бюджетом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случае, если решение о бюджете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 очередной финансовый год и плановый период (далее – решение о бюджете) не вступило в силу с начала финансового года, Администрация не позднее 5 календарных дней с начала года издает постановление о временном управлении бюджетом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в котором до вступления в силу решения о бюджете в соответствии с требованиями Бюджетного кодекса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устанавливаются основные и необходимые характеристики и параметры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Постановление Администрации о временном управлении бюджетом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подлежит официальному опубликованию. </w:t>
      </w:r>
    </w:p>
    <w:p w:rsidR="006742FE" w:rsidRPr="00A20FCF" w:rsidRDefault="00AE6662" w:rsidP="007204E6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Постановление Администрации о временном управлении бюджетом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направляется в Собрание депутатов не позднее 5 календарных дней со дня его подписания.</w:t>
      </w:r>
    </w:p>
    <w:p w:rsidR="006A75A4" w:rsidRDefault="006A75A4" w:rsidP="006742F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22. Внесение изменений в решение о бюджете</w:t>
      </w:r>
    </w:p>
    <w:p w:rsidR="00AE6662" w:rsidRPr="00A20FCF" w:rsidRDefault="00AE6662" w:rsidP="007204E6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Проекты решений Собрания депутатов о внесении изменений в решение о бюджете разрабатываются </w:t>
      </w:r>
      <w:r w:rsidR="0064403D">
        <w:rPr>
          <w:sz w:val="28"/>
          <w:szCs w:val="28"/>
        </w:rPr>
        <w:t>У</w:t>
      </w:r>
      <w:r w:rsidR="00144B18" w:rsidRPr="00A20FCF">
        <w:rPr>
          <w:sz w:val="28"/>
          <w:szCs w:val="28"/>
        </w:rPr>
        <w:t>правлением финансов и экономики</w:t>
      </w:r>
      <w:r w:rsidRPr="00A20FCF">
        <w:rPr>
          <w:sz w:val="28"/>
          <w:szCs w:val="28"/>
        </w:rPr>
        <w:t xml:space="preserve">, в том числе на основании предложений субъектов правотворческой инициативы и вносятся в Собрание депутатов Администрацией. </w:t>
      </w:r>
    </w:p>
    <w:p w:rsidR="00AE6662" w:rsidRPr="006A75A4" w:rsidRDefault="00AE6662" w:rsidP="007204E6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6A75A4">
        <w:rPr>
          <w:sz w:val="28"/>
          <w:szCs w:val="28"/>
        </w:rPr>
        <w:t>Проект решения Собрания депутатов о внесении изменений в решение о бюджете на текущий финансовый год и плановый период вместе с пояснительной запиской к нем</w:t>
      </w:r>
      <w:r w:rsidR="004E4613">
        <w:rPr>
          <w:sz w:val="28"/>
          <w:szCs w:val="28"/>
        </w:rPr>
        <w:t>у вносится не позднее, чем за 7</w:t>
      </w:r>
      <w:r w:rsidRPr="006A75A4">
        <w:rPr>
          <w:sz w:val="28"/>
          <w:szCs w:val="28"/>
        </w:rPr>
        <w:t xml:space="preserve"> календарных </w:t>
      </w:r>
      <w:r w:rsidRPr="006A75A4">
        <w:rPr>
          <w:sz w:val="28"/>
          <w:szCs w:val="28"/>
        </w:rPr>
        <w:lastRenderedPageBreak/>
        <w:t xml:space="preserve">дней до начала сессии Собрания депутатов, на которую вносится указанный проект решения. </w:t>
      </w:r>
      <w:r w:rsidR="00036159" w:rsidRPr="006A75A4">
        <w:rPr>
          <w:sz w:val="28"/>
          <w:szCs w:val="28"/>
        </w:rPr>
        <w:t>Контрольно-счетная палата</w:t>
      </w:r>
      <w:r w:rsidRPr="006A75A4">
        <w:rPr>
          <w:sz w:val="28"/>
          <w:szCs w:val="28"/>
        </w:rPr>
        <w:t xml:space="preserve">в течение 3 рабочих дней после дня получения проекта решения Собрания депутатов о внесении изменений в решение о бюджете проводит его экспертизу и по её результатам оформляет заключение, которое направляется в Администрацию и в Собрание депутатов в течение одного рабочего дня после дня его оформления. Проект решения Собрания депутатов о внесении изменений в решение о бюджете рассматривается Собранием депутатов в одном чтении на ближайшей после внесения указанного проекта решения сессии Собрания депутатов при условии соблюдения срока, указанного в абзаце первом настоящего пункта. </w:t>
      </w:r>
    </w:p>
    <w:p w:rsidR="00AE6662" w:rsidRPr="00A20FCF" w:rsidRDefault="00AE6662" w:rsidP="007204E6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Субъекты правотворческой инициативы, направляют в Собрание депутатов поправки к проекту решения Собрания депутатов о внесении изменений в решение о бюджете до начала сессии Собрания депутатов, на которую вносится указанный проект решения.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Оформление поправок субъектами правотворческой инициативы осуществляется по формам согласно Приложений № 1, № 2, № 3 к настоящему положению.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На основании принятых к рассмотрению поправок Собрание депутатов до начала сессии направляет поправки в Администрацию для подготовки заключения.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 рассмотрении проекта решения Собрания депутатов о внесении изменений в решение о бюджете заслушивается доклад начальника </w:t>
      </w:r>
      <w:r w:rsidR="002F6186">
        <w:rPr>
          <w:sz w:val="28"/>
          <w:szCs w:val="28"/>
        </w:rPr>
        <w:t>Управления</w:t>
      </w:r>
      <w:r w:rsidR="00776C0E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, </w:t>
      </w:r>
      <w:r w:rsidR="00FE3F63" w:rsidRPr="00FE3F63">
        <w:rPr>
          <w:color w:val="000000" w:themeColor="text1"/>
          <w:sz w:val="28"/>
          <w:szCs w:val="28"/>
        </w:rPr>
        <w:t>со</w:t>
      </w:r>
      <w:r w:rsidR="008C385D" w:rsidRPr="00FE3F63">
        <w:rPr>
          <w:color w:val="000000" w:themeColor="text1"/>
          <w:sz w:val="28"/>
          <w:szCs w:val="28"/>
        </w:rPr>
        <w:t xml:space="preserve">доклад </w:t>
      </w:r>
      <w:proofErr w:type="gramStart"/>
      <w:r w:rsidR="008C385D" w:rsidRPr="00FE3F63">
        <w:rPr>
          <w:color w:val="000000" w:themeColor="text1"/>
          <w:sz w:val="28"/>
          <w:szCs w:val="28"/>
        </w:rPr>
        <w:t>председателя постоянной комиссии Собрания депутатов муниципального района</w:t>
      </w:r>
      <w:proofErr w:type="gramEnd"/>
      <w:r w:rsidR="008C385D" w:rsidRPr="00FE3F63">
        <w:rPr>
          <w:color w:val="000000" w:themeColor="text1"/>
          <w:sz w:val="28"/>
          <w:szCs w:val="28"/>
        </w:rPr>
        <w:t xml:space="preserve"> по социально-экономическому, территориальному развитию района, финансовой политике и управлению имуществом</w:t>
      </w:r>
      <w:r w:rsidR="008C385D">
        <w:rPr>
          <w:sz w:val="28"/>
          <w:szCs w:val="28"/>
        </w:rPr>
        <w:t xml:space="preserve"> и </w:t>
      </w:r>
      <w:r w:rsidRPr="00A20FCF">
        <w:rPr>
          <w:sz w:val="28"/>
          <w:szCs w:val="28"/>
        </w:rPr>
        <w:t xml:space="preserve">заключение </w:t>
      </w:r>
      <w:r w:rsidR="006742FE" w:rsidRPr="00A20FCF">
        <w:rPr>
          <w:sz w:val="28"/>
          <w:szCs w:val="28"/>
        </w:rPr>
        <w:t>Контрольно-счетной палаты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Рассмотрение Собранием депутатов проекта решения Собрания депутатов о внесении изменений в решение о бюджете начинается с голосования о принятии «за основу» проекта решения Собрания депутатов о внесении изменений в решение о бюджете.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случае принятия проекта решения Собрания депутатов о внесении изменений в решение о бюджете «за основу» далее проводится голосование по поправкам к проекту решения Собрания депутатов о внесении </w:t>
      </w:r>
      <w:r w:rsidR="002F6186">
        <w:rPr>
          <w:sz w:val="28"/>
          <w:szCs w:val="28"/>
        </w:rPr>
        <w:t xml:space="preserve">изменений в решение о бюджете.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случае отсутствия поправок проект решения Собрания депутатов о внесении изменений в решение о бюджете рассматривается в соответствии с регламентом Собрания депутатов. 4. Принятое Собранием депутатов решение о внесении изменений в решение о бюджете направляется Главе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для подписания и официального опубликования. </w:t>
      </w:r>
    </w:p>
    <w:p w:rsidR="006A75A4" w:rsidRDefault="006A75A4" w:rsidP="0068184C">
      <w:pPr>
        <w:pStyle w:val="Default"/>
        <w:jc w:val="center"/>
        <w:rPr>
          <w:b/>
          <w:bCs/>
          <w:sz w:val="28"/>
          <w:szCs w:val="28"/>
        </w:rPr>
      </w:pPr>
    </w:p>
    <w:p w:rsidR="00AE6662" w:rsidRPr="00862965" w:rsidRDefault="00AE6662" w:rsidP="0068184C">
      <w:pPr>
        <w:pStyle w:val="Default"/>
        <w:jc w:val="center"/>
        <w:rPr>
          <w:sz w:val="32"/>
          <w:szCs w:val="32"/>
        </w:rPr>
      </w:pPr>
      <w:r w:rsidRPr="00862965">
        <w:rPr>
          <w:b/>
          <w:bCs/>
          <w:sz w:val="32"/>
          <w:szCs w:val="32"/>
        </w:rPr>
        <w:t xml:space="preserve">Раздел VI. Исполнение бюджета </w:t>
      </w:r>
      <w:r w:rsidR="005E4129" w:rsidRPr="00862965">
        <w:rPr>
          <w:b/>
          <w:bCs/>
          <w:sz w:val="32"/>
          <w:szCs w:val="32"/>
        </w:rPr>
        <w:t>МР «Ботлихский район»</w:t>
      </w:r>
    </w:p>
    <w:p w:rsidR="006A75A4" w:rsidRDefault="006A75A4" w:rsidP="0068184C">
      <w:pPr>
        <w:pStyle w:val="Default"/>
        <w:jc w:val="center"/>
        <w:rPr>
          <w:b/>
          <w:bCs/>
          <w:sz w:val="28"/>
          <w:szCs w:val="28"/>
        </w:rPr>
      </w:pPr>
    </w:p>
    <w:p w:rsidR="00AE6662" w:rsidRPr="00A20FCF" w:rsidRDefault="00AE6662" w:rsidP="0068184C">
      <w:pPr>
        <w:pStyle w:val="Default"/>
        <w:jc w:val="center"/>
        <w:rPr>
          <w:b/>
          <w:bCs/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23. Порядок исполнения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Исполнение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– исполнение бюджета) осуществляется в соответствии с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обеспечивается Администрацией. </w:t>
      </w:r>
    </w:p>
    <w:p w:rsidR="00AE6662" w:rsidRPr="00A20FCF" w:rsidRDefault="00AE6662" w:rsidP="007204E6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Организация исполнения бюджета возлагается на </w:t>
      </w:r>
      <w:r w:rsidR="00622FFF" w:rsidRPr="00A20FCF">
        <w:rPr>
          <w:sz w:val="28"/>
          <w:szCs w:val="28"/>
        </w:rPr>
        <w:t>Управление финансов и экономики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7204E6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Исполнение бюджета организуется на основе сводной бюджетной роспи</w:t>
      </w:r>
      <w:r w:rsidR="00B14CF6" w:rsidRPr="00A20FCF">
        <w:rPr>
          <w:sz w:val="28"/>
          <w:szCs w:val="28"/>
        </w:rPr>
        <w:t>си и кассового плана.</w:t>
      </w:r>
    </w:p>
    <w:p w:rsidR="006A75A4" w:rsidRDefault="006A75A4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24. Исполнение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  <w:r w:rsidRPr="00A20FCF">
        <w:rPr>
          <w:b/>
          <w:bCs/>
          <w:sz w:val="28"/>
          <w:szCs w:val="28"/>
        </w:rPr>
        <w:t xml:space="preserve"> по доходам и источникам финансирования дефицита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7204E6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1.Исполнение бюджета по доходам предусматривает: </w:t>
      </w:r>
    </w:p>
    <w:p w:rsidR="00AE6662" w:rsidRPr="00A20FCF" w:rsidRDefault="00AE6662" w:rsidP="007204E6">
      <w:pPr>
        <w:pStyle w:val="Default"/>
        <w:numPr>
          <w:ilvl w:val="1"/>
          <w:numId w:val="2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зачисление на единый счет бюджета доходов от распределения налогов, сборов и иных поступлений в бюджетную систему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распределяемых по нормативам, действующим в текущем финансовом году, установленным Бюджетным Кодексом, решением о бюджете и иными законами </w:t>
      </w:r>
      <w:r w:rsidR="000B6A0C" w:rsidRPr="00A20FCF">
        <w:rPr>
          <w:sz w:val="28"/>
          <w:szCs w:val="28"/>
        </w:rPr>
        <w:t>Республики Дагестан</w:t>
      </w:r>
      <w:r w:rsidRPr="00A20FCF">
        <w:rPr>
          <w:sz w:val="28"/>
          <w:szCs w:val="28"/>
        </w:rPr>
        <w:t xml:space="preserve"> и муниципальными правовыми актами со счетов органов Федерального казначейства и иных поступлений в бюджет; </w:t>
      </w:r>
    </w:p>
    <w:p w:rsidR="00AE6662" w:rsidRPr="00A20FCF" w:rsidRDefault="00AE6662" w:rsidP="007204E6">
      <w:pPr>
        <w:pStyle w:val="Default"/>
        <w:numPr>
          <w:ilvl w:val="1"/>
          <w:numId w:val="2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 </w:t>
      </w:r>
    </w:p>
    <w:p w:rsidR="00AE6662" w:rsidRPr="00A20FCF" w:rsidRDefault="00AE6662" w:rsidP="007204E6">
      <w:pPr>
        <w:pStyle w:val="Default"/>
        <w:numPr>
          <w:ilvl w:val="1"/>
          <w:numId w:val="2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зачет излишне уплаченных или излишне взысканных сумм в соответствии с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2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уточнение администратором доходов бюджета платежей в бюджеты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7204E6">
      <w:pPr>
        <w:pStyle w:val="Default"/>
        <w:numPr>
          <w:ilvl w:val="1"/>
          <w:numId w:val="21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перечисление органом Федерального казначейства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органов Федерального казначейства, предназначенные для учета поступлений и их распределения между бюджетами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в порядке, установленном Министерством финансов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. </w:t>
      </w:r>
    </w:p>
    <w:p w:rsidR="00AE6662" w:rsidRPr="006A75A4" w:rsidRDefault="00AE6662" w:rsidP="007204E6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6A75A4">
        <w:rPr>
          <w:sz w:val="28"/>
          <w:szCs w:val="28"/>
        </w:rPr>
        <w:t xml:space="preserve">Исполнение бюджета по источникам финансирования дефицита бюджета </w:t>
      </w:r>
      <w:r w:rsidR="005E4129" w:rsidRPr="006A75A4">
        <w:rPr>
          <w:sz w:val="28"/>
          <w:szCs w:val="28"/>
        </w:rPr>
        <w:t>МР «Ботлихский район»</w:t>
      </w:r>
      <w:r w:rsidRPr="006A75A4">
        <w:rPr>
          <w:sz w:val="28"/>
          <w:szCs w:val="28"/>
        </w:rPr>
        <w:t xml:space="preserve"> осуществляется главными администраторами, администраторами источников финансирования дефицита бюджета </w:t>
      </w:r>
      <w:r w:rsidR="005E4129" w:rsidRPr="006A75A4">
        <w:rPr>
          <w:sz w:val="28"/>
          <w:szCs w:val="28"/>
        </w:rPr>
        <w:t>МР «Ботлихский район»</w:t>
      </w:r>
      <w:r w:rsidRPr="006A75A4">
        <w:rPr>
          <w:sz w:val="28"/>
          <w:szCs w:val="28"/>
        </w:rPr>
        <w:t xml:space="preserve"> в соответствии со сводной бюджетной росписью в порядке,</w:t>
      </w:r>
      <w:r w:rsidR="0064403D">
        <w:rPr>
          <w:sz w:val="28"/>
          <w:szCs w:val="28"/>
        </w:rPr>
        <w:t>установленном У</w:t>
      </w:r>
      <w:r w:rsidRPr="006A75A4">
        <w:rPr>
          <w:sz w:val="28"/>
          <w:szCs w:val="28"/>
        </w:rPr>
        <w:t>правлением</w:t>
      </w:r>
      <w:r w:rsidR="0064403D">
        <w:rPr>
          <w:sz w:val="28"/>
          <w:szCs w:val="28"/>
        </w:rPr>
        <w:t xml:space="preserve"> финансов и экономики</w:t>
      </w:r>
      <w:r w:rsidRPr="006A75A4">
        <w:rPr>
          <w:sz w:val="28"/>
          <w:szCs w:val="28"/>
        </w:rPr>
        <w:t xml:space="preserve"> в соответствии с положениями Бюджетного Кодекса </w:t>
      </w:r>
      <w:r w:rsidR="00FE7C54">
        <w:rPr>
          <w:sz w:val="28"/>
          <w:szCs w:val="28"/>
        </w:rPr>
        <w:t>Российской Федерации</w:t>
      </w:r>
      <w:r w:rsidRPr="006A75A4">
        <w:rPr>
          <w:sz w:val="28"/>
          <w:szCs w:val="28"/>
        </w:rPr>
        <w:t xml:space="preserve">. 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E4129" w:rsidRPr="006A75A4">
        <w:rPr>
          <w:sz w:val="28"/>
          <w:szCs w:val="28"/>
        </w:rPr>
        <w:t>МР «Ботлихский район»</w:t>
      </w:r>
      <w:r w:rsidRPr="006A75A4">
        <w:rPr>
          <w:sz w:val="28"/>
          <w:szCs w:val="28"/>
        </w:rPr>
        <w:t xml:space="preserve">, </w:t>
      </w:r>
      <w:r w:rsidRPr="006A75A4">
        <w:rPr>
          <w:sz w:val="28"/>
          <w:szCs w:val="28"/>
        </w:rPr>
        <w:lastRenderedPageBreak/>
        <w:t>осуществляется в п</w:t>
      </w:r>
      <w:r w:rsidR="007A3019">
        <w:rPr>
          <w:sz w:val="28"/>
          <w:szCs w:val="28"/>
        </w:rPr>
        <w:t>орядке, установленном  У</w:t>
      </w:r>
      <w:r w:rsidRPr="006A75A4">
        <w:rPr>
          <w:sz w:val="28"/>
          <w:szCs w:val="28"/>
        </w:rPr>
        <w:t>правлением</w:t>
      </w:r>
      <w:r w:rsidR="007A3019">
        <w:rPr>
          <w:sz w:val="28"/>
          <w:szCs w:val="28"/>
        </w:rPr>
        <w:t xml:space="preserve"> финансов и экономики</w:t>
      </w:r>
      <w:r w:rsidRPr="006A75A4">
        <w:rPr>
          <w:sz w:val="28"/>
          <w:szCs w:val="28"/>
        </w:rPr>
        <w:t xml:space="preserve">. </w:t>
      </w:r>
    </w:p>
    <w:p w:rsidR="006A75A4" w:rsidRPr="006A75A4" w:rsidRDefault="00AE6662" w:rsidP="007204E6">
      <w:pPr>
        <w:pStyle w:val="Default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6A75A4">
        <w:rPr>
          <w:sz w:val="28"/>
          <w:szCs w:val="28"/>
        </w:rPr>
        <w:t xml:space="preserve">Доходы, фактически полученные при исполнении бюджета </w:t>
      </w:r>
      <w:r w:rsidR="005E4129" w:rsidRPr="006A75A4">
        <w:rPr>
          <w:sz w:val="28"/>
          <w:szCs w:val="28"/>
        </w:rPr>
        <w:t>МР «Ботлихский район»</w:t>
      </w:r>
      <w:r w:rsidRPr="006A75A4">
        <w:rPr>
          <w:sz w:val="28"/>
          <w:szCs w:val="28"/>
        </w:rPr>
        <w:t xml:space="preserve"> сверх общего объема доходов, утвержденных решением о </w:t>
      </w:r>
      <w:r w:rsidR="008B0A2D">
        <w:rPr>
          <w:sz w:val="28"/>
          <w:szCs w:val="28"/>
        </w:rPr>
        <w:t>бюджете, направляются</w:t>
      </w:r>
      <w:r w:rsidR="007A3019">
        <w:rPr>
          <w:sz w:val="28"/>
          <w:szCs w:val="28"/>
        </w:rPr>
        <w:t xml:space="preserve"> У</w:t>
      </w:r>
      <w:r w:rsidRPr="006A75A4">
        <w:rPr>
          <w:sz w:val="28"/>
          <w:szCs w:val="28"/>
        </w:rPr>
        <w:t>правлением</w:t>
      </w:r>
      <w:r w:rsidR="007A3019">
        <w:rPr>
          <w:sz w:val="28"/>
          <w:szCs w:val="28"/>
        </w:rPr>
        <w:t xml:space="preserve"> финансов и экономики</w:t>
      </w:r>
      <w:r w:rsidRPr="006A75A4">
        <w:rPr>
          <w:sz w:val="28"/>
          <w:szCs w:val="28"/>
        </w:rPr>
        <w:t xml:space="preserve"> без внесения изменений в решение о бюджете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5E4129" w:rsidRPr="006A75A4">
        <w:rPr>
          <w:sz w:val="28"/>
          <w:szCs w:val="28"/>
        </w:rPr>
        <w:t>МР «Ботлихский район»</w:t>
      </w:r>
      <w:r w:rsidRPr="006A75A4">
        <w:rPr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 </w:t>
      </w:r>
      <w:r w:rsidR="00FE7C54">
        <w:rPr>
          <w:sz w:val="28"/>
          <w:szCs w:val="28"/>
        </w:rPr>
        <w:t>Российской Федерации</w:t>
      </w:r>
      <w:r w:rsidRPr="006A75A4">
        <w:rPr>
          <w:sz w:val="28"/>
          <w:szCs w:val="28"/>
        </w:rPr>
        <w:t xml:space="preserve">.Субсидии,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доходов, утвержденных решением о бюджете, направляются на увеличение расходов бюджета </w:t>
      </w:r>
      <w:r w:rsidR="005E4129" w:rsidRPr="006A75A4">
        <w:rPr>
          <w:sz w:val="28"/>
          <w:szCs w:val="28"/>
        </w:rPr>
        <w:t>МР «Ботлихский район»</w:t>
      </w:r>
      <w:r w:rsidRPr="006A75A4">
        <w:rPr>
          <w:sz w:val="28"/>
          <w:szCs w:val="28"/>
        </w:rPr>
        <w:t xml:space="preserve">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бюджете.</w:t>
      </w:r>
    </w:p>
    <w:p w:rsidR="006A75A4" w:rsidRDefault="006A75A4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25. Исполнение бюджета </w:t>
      </w:r>
      <w:r w:rsidR="005E4129" w:rsidRPr="00A20FCF">
        <w:rPr>
          <w:b/>
          <w:bCs/>
          <w:sz w:val="28"/>
          <w:szCs w:val="28"/>
        </w:rPr>
        <w:t>МР «Ботлихский район»</w:t>
      </w:r>
      <w:r w:rsidRPr="00A20FCF">
        <w:rPr>
          <w:b/>
          <w:bCs/>
          <w:sz w:val="28"/>
          <w:szCs w:val="28"/>
        </w:rPr>
        <w:t xml:space="preserve"> по расходам</w:t>
      </w:r>
    </w:p>
    <w:p w:rsidR="00AE6662" w:rsidRPr="00A20FCF" w:rsidRDefault="00AE6662" w:rsidP="00106A5C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Исполнение бюджета по расходам предусматривает: </w:t>
      </w:r>
    </w:p>
    <w:p w:rsidR="00AE6662" w:rsidRPr="00A20FCF" w:rsidRDefault="00AE6662" w:rsidP="00106A5C">
      <w:pPr>
        <w:pStyle w:val="Default"/>
        <w:numPr>
          <w:ilvl w:val="1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принятие бюджетных обязательств; </w:t>
      </w:r>
    </w:p>
    <w:p w:rsidR="00AE6662" w:rsidRPr="00A20FCF" w:rsidRDefault="00AE6662" w:rsidP="00106A5C">
      <w:pPr>
        <w:pStyle w:val="Default"/>
        <w:numPr>
          <w:ilvl w:val="1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подтверждение денежных обязательств; </w:t>
      </w:r>
    </w:p>
    <w:p w:rsidR="00AE6662" w:rsidRPr="00A20FCF" w:rsidRDefault="00AE6662" w:rsidP="00106A5C">
      <w:pPr>
        <w:pStyle w:val="Default"/>
        <w:numPr>
          <w:ilvl w:val="1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санкционирование оплаты денежных обязательств; </w:t>
      </w:r>
    </w:p>
    <w:p w:rsidR="00AE6662" w:rsidRPr="00A20FCF" w:rsidRDefault="00AE6662" w:rsidP="00106A5C">
      <w:pPr>
        <w:pStyle w:val="Default"/>
        <w:numPr>
          <w:ilvl w:val="1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подтверждение исполнения денежных обязательств. </w:t>
      </w:r>
    </w:p>
    <w:p w:rsidR="00AE6662" w:rsidRPr="00106A5C" w:rsidRDefault="00AE6662" w:rsidP="000A7AA9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106A5C">
        <w:rPr>
          <w:sz w:val="28"/>
          <w:szCs w:val="28"/>
        </w:rPr>
        <w:t xml:space="preserve">Получатель принимает бюджетные обязательства в пределах, доведенных до него лимитов бюджетных обязательств. Получатель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:rsidR="00AE6662" w:rsidRPr="00A20FCF" w:rsidRDefault="00AE6662" w:rsidP="00106A5C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Получатель подтверждает обязанность оплатить за счет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 </w:t>
      </w:r>
    </w:p>
    <w:p w:rsidR="00AE6662" w:rsidRPr="00106A5C" w:rsidRDefault="00AE6662" w:rsidP="000A7AA9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106A5C">
        <w:rPr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</w:t>
      </w:r>
      <w:r w:rsidR="0064403D">
        <w:rPr>
          <w:sz w:val="28"/>
          <w:szCs w:val="28"/>
        </w:rPr>
        <w:t>ельств, установленным  У</w:t>
      </w:r>
      <w:r w:rsidRPr="00106A5C">
        <w:rPr>
          <w:sz w:val="28"/>
          <w:szCs w:val="28"/>
        </w:rPr>
        <w:t>правлением</w:t>
      </w:r>
      <w:r w:rsidR="0064403D">
        <w:rPr>
          <w:sz w:val="28"/>
          <w:szCs w:val="28"/>
        </w:rPr>
        <w:t xml:space="preserve"> финансов и экономики</w:t>
      </w:r>
      <w:r w:rsidR="008B0A2D">
        <w:rPr>
          <w:sz w:val="28"/>
          <w:szCs w:val="28"/>
        </w:rPr>
        <w:t>.</w:t>
      </w:r>
      <w:r w:rsidRPr="00106A5C">
        <w:rPr>
          <w:sz w:val="28"/>
          <w:szCs w:val="28"/>
        </w:rPr>
        <w:t xml:space="preserve"> Оплата денежных обязательств (за исключением денежных обязательств по публичным нормативным обязательствам) осуществляется в </w:t>
      </w:r>
      <w:r w:rsidR="00D82B7F" w:rsidRPr="00106A5C">
        <w:rPr>
          <w:sz w:val="28"/>
          <w:szCs w:val="28"/>
        </w:rPr>
        <w:t>пределах,</w:t>
      </w:r>
      <w:r w:rsidRPr="00106A5C">
        <w:rPr>
          <w:sz w:val="28"/>
          <w:szCs w:val="28"/>
        </w:rPr>
        <w:t xml:space="preserve"> доведенных до получателя лимитов бюджетных обязательств. Оплата денежных обязательств по публичным нормативным обязательствам может осуществляться в пределах, доведенных до получателя бюджетных ассигнований. </w:t>
      </w:r>
    </w:p>
    <w:p w:rsidR="00881D49" w:rsidRPr="00A20FCF" w:rsidRDefault="00AE6662" w:rsidP="00106A5C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>, а также проверки иных документов, подтверждающих проведение не денежных операций по исполнению денежных обязательств получателей.</w:t>
      </w:r>
    </w:p>
    <w:p w:rsidR="00AE6662" w:rsidRPr="00A20FCF" w:rsidRDefault="00AE6662" w:rsidP="00106A5C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Исполнение бюджета по расходам осуществляется главными распорядителями, распорядителями, получателями в соответствии со сводной бюджетной росписью и бюджетной росписью соответствующего главного распорядителя, распорядителя в п</w:t>
      </w:r>
      <w:r w:rsidR="008B0A2D">
        <w:rPr>
          <w:sz w:val="28"/>
          <w:szCs w:val="28"/>
        </w:rPr>
        <w:t>орядке, установленном</w:t>
      </w:r>
      <w:r w:rsidR="0064403D">
        <w:rPr>
          <w:sz w:val="28"/>
          <w:szCs w:val="28"/>
        </w:rPr>
        <w:t xml:space="preserve"> У</w:t>
      </w:r>
      <w:r w:rsidRPr="00A20FCF">
        <w:rPr>
          <w:sz w:val="28"/>
          <w:szCs w:val="28"/>
        </w:rPr>
        <w:t>правлением</w:t>
      </w:r>
      <w:r w:rsidR="0064403D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, с соблюдением требований Бюджетного кодекса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106A5C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органах Федерального казначейства. </w:t>
      </w:r>
    </w:p>
    <w:p w:rsidR="00AE6662" w:rsidRPr="00A20FCF" w:rsidRDefault="00AE6662" w:rsidP="00106A5C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В случае и в п</w:t>
      </w:r>
      <w:r w:rsidR="00B14CF6" w:rsidRPr="00A20FCF">
        <w:rPr>
          <w:sz w:val="28"/>
          <w:szCs w:val="28"/>
        </w:rPr>
        <w:t>орядке, установленных</w:t>
      </w:r>
      <w:r w:rsidR="0064403D">
        <w:rPr>
          <w:sz w:val="28"/>
          <w:szCs w:val="28"/>
        </w:rPr>
        <w:t xml:space="preserve"> У</w:t>
      </w:r>
      <w:r w:rsidRPr="00A20FCF">
        <w:rPr>
          <w:sz w:val="28"/>
          <w:szCs w:val="28"/>
        </w:rPr>
        <w:t>правлением</w:t>
      </w:r>
      <w:r w:rsidR="00B14CF6" w:rsidRPr="00A20FCF">
        <w:rPr>
          <w:sz w:val="28"/>
          <w:szCs w:val="28"/>
        </w:rPr>
        <w:t xml:space="preserve"> финансо</w:t>
      </w:r>
      <w:r w:rsidR="008B0A2D">
        <w:rPr>
          <w:sz w:val="28"/>
          <w:szCs w:val="28"/>
        </w:rPr>
        <w:t>в и экономики</w:t>
      </w:r>
      <w:r w:rsidRPr="00A20FCF">
        <w:rPr>
          <w:sz w:val="28"/>
          <w:szCs w:val="28"/>
        </w:rPr>
        <w:t xml:space="preserve">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предельного объема оплаты денежных обязательств в соответствующем периоде текущего финансового года (предельные объемы финансирования). </w:t>
      </w:r>
    </w:p>
    <w:p w:rsidR="00106A5C" w:rsidRDefault="00106A5C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26. Управление муниципальным долгом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106A5C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Управление муниципальным долгом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осуществляется Администрацией. </w:t>
      </w:r>
    </w:p>
    <w:p w:rsidR="00AE6662" w:rsidRPr="00A20FCF" w:rsidRDefault="00AE6662" w:rsidP="00106A5C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Управление муниципальным долгом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ведение долговой книги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при исполнении бюджета осуществляется в соответствии с Уставом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положением о муниципальном долге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68184C" w:rsidRPr="00A20FCF" w:rsidRDefault="0068184C" w:rsidP="00306E1E">
      <w:pPr>
        <w:pStyle w:val="Default"/>
        <w:jc w:val="both"/>
        <w:rPr>
          <w:sz w:val="28"/>
          <w:szCs w:val="28"/>
        </w:rPr>
      </w:pPr>
    </w:p>
    <w:p w:rsidR="00AE6662" w:rsidRPr="00862965" w:rsidRDefault="00AE6662" w:rsidP="0068184C">
      <w:pPr>
        <w:pStyle w:val="Default"/>
        <w:jc w:val="center"/>
        <w:rPr>
          <w:b/>
          <w:bCs/>
          <w:sz w:val="32"/>
          <w:szCs w:val="32"/>
        </w:rPr>
      </w:pPr>
      <w:r w:rsidRPr="00862965">
        <w:rPr>
          <w:b/>
          <w:bCs/>
          <w:sz w:val="32"/>
          <w:szCs w:val="32"/>
        </w:rPr>
        <w:t xml:space="preserve">Раздел VII. Составление, внешняя проверка, рассмотрение и утверждение бюджетной отчетности </w:t>
      </w:r>
      <w:r w:rsidR="005E4129" w:rsidRPr="00862965">
        <w:rPr>
          <w:b/>
          <w:bCs/>
          <w:sz w:val="32"/>
          <w:szCs w:val="32"/>
        </w:rPr>
        <w:t>МР «Ботлихский район»</w:t>
      </w:r>
    </w:p>
    <w:p w:rsidR="0068184C" w:rsidRPr="00A20FCF" w:rsidRDefault="0068184C" w:rsidP="0068184C">
      <w:pPr>
        <w:pStyle w:val="Default"/>
        <w:jc w:val="center"/>
        <w:rPr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 xml:space="preserve">Статья 27. Составление бюджетной отчетности </w:t>
      </w:r>
      <w:r w:rsidR="005E4129" w:rsidRPr="00A20FCF">
        <w:rPr>
          <w:b/>
          <w:bCs/>
          <w:sz w:val="28"/>
          <w:szCs w:val="28"/>
        </w:rPr>
        <w:t>МР «Ботлихский район»</w:t>
      </w:r>
    </w:p>
    <w:p w:rsidR="00AE6662" w:rsidRPr="00A20FCF" w:rsidRDefault="00AE6662" w:rsidP="00106A5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Главные распорядители, главные администраторы доходов, главные администраторы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- главные администраторы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) составляют сводную бюджетную отчетность на основании представленной им бюджетной отчетности подведомственными получателями (распорядителями), администраторами доходов, администраторами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106A5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Главные администраторы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представляют сводную бюджетную отчетность в </w:t>
      </w:r>
      <w:r w:rsidR="00622FFF" w:rsidRPr="00A20FCF">
        <w:rPr>
          <w:sz w:val="28"/>
          <w:szCs w:val="28"/>
        </w:rPr>
        <w:t>Управление финансов и экономики</w:t>
      </w:r>
      <w:r w:rsidR="00B14CF6" w:rsidRPr="00A20FCF">
        <w:rPr>
          <w:sz w:val="28"/>
          <w:szCs w:val="28"/>
        </w:rPr>
        <w:t xml:space="preserve"> в установленные</w:t>
      </w:r>
      <w:r w:rsidR="00477CCE">
        <w:rPr>
          <w:sz w:val="28"/>
          <w:szCs w:val="28"/>
        </w:rPr>
        <w:t xml:space="preserve"> У</w:t>
      </w:r>
      <w:r w:rsidRPr="00A20FCF">
        <w:rPr>
          <w:sz w:val="28"/>
          <w:szCs w:val="28"/>
        </w:rPr>
        <w:t>правлением</w:t>
      </w:r>
      <w:r w:rsidR="00B14CF6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 сроки. </w:t>
      </w:r>
    </w:p>
    <w:p w:rsidR="00AE6662" w:rsidRPr="00A20FCF" w:rsidRDefault="00AE6662" w:rsidP="00106A5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Бюджетная отчетность </w:t>
      </w:r>
      <w:r w:rsidR="005E4129" w:rsidRPr="00A20FCF">
        <w:rPr>
          <w:sz w:val="28"/>
          <w:szCs w:val="28"/>
        </w:rPr>
        <w:t>МР «Ботлихский район»</w:t>
      </w:r>
      <w:r w:rsidR="00B14CF6" w:rsidRPr="00A20FCF">
        <w:rPr>
          <w:sz w:val="28"/>
          <w:szCs w:val="28"/>
        </w:rPr>
        <w:t xml:space="preserve"> составляется</w:t>
      </w:r>
      <w:r w:rsidRPr="00A20FCF">
        <w:rPr>
          <w:sz w:val="28"/>
          <w:szCs w:val="28"/>
        </w:rPr>
        <w:t xml:space="preserve"> управлением</w:t>
      </w:r>
      <w:r w:rsidR="00B14CF6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 на основании сводной бюджетной отчетности соответствующих главных администраторов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представляется Главе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106A5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Бюджетная отчетность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является годовой. Отчет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является ежеквартальным. </w:t>
      </w:r>
    </w:p>
    <w:p w:rsidR="00AE6662" w:rsidRPr="00A20FCF" w:rsidRDefault="00AE6662" w:rsidP="00106A5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Отчет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первый квартал, полугодие, девять месяцев текущего финансового года (далее - ежеквартальный отчет) утверждается Администрацией. </w:t>
      </w:r>
    </w:p>
    <w:p w:rsidR="006742FE" w:rsidRDefault="00AE6662" w:rsidP="00106A5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Годовой отчет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(далее – годовой отчет) утверждается Собранием депутатов. </w:t>
      </w:r>
    </w:p>
    <w:p w:rsidR="00862965" w:rsidRDefault="00862965" w:rsidP="006742F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28. Порядок направления ежеквартального отчета в Собрание депутатов и в</w:t>
      </w:r>
      <w:r w:rsidR="006742FE" w:rsidRPr="00A20FCF">
        <w:rPr>
          <w:b/>
          <w:bCs/>
          <w:sz w:val="28"/>
          <w:szCs w:val="28"/>
        </w:rPr>
        <w:t xml:space="preserve"> Контрольно-счетную палату</w:t>
      </w:r>
    </w:p>
    <w:p w:rsidR="00AE6662" w:rsidRPr="00A20FCF" w:rsidRDefault="00AE6662" w:rsidP="00106A5C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Утвержденный ежеквартальный отчет направляется Администрацией в Собрание депутатов и в</w:t>
      </w:r>
      <w:r w:rsidR="006742FE" w:rsidRPr="00A20FCF">
        <w:rPr>
          <w:sz w:val="28"/>
          <w:szCs w:val="28"/>
        </w:rPr>
        <w:t xml:space="preserve"> Контрольно-счетной палате</w:t>
      </w:r>
      <w:r w:rsidRPr="00A20FCF">
        <w:rPr>
          <w:sz w:val="28"/>
          <w:szCs w:val="28"/>
        </w:rPr>
        <w:t xml:space="preserve"> не позднее 15 числа второго месяца следующего за отчетным кварталом текущего финансового года. </w:t>
      </w:r>
    </w:p>
    <w:p w:rsidR="00AE6662" w:rsidRPr="00A20FCF" w:rsidRDefault="00AE6662" w:rsidP="00106A5C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Одновременно с ежеквартальным отчетом Администрация представляет: </w:t>
      </w:r>
    </w:p>
    <w:p w:rsidR="00AE6662" w:rsidRPr="00A20FCF" w:rsidRDefault="00AE6662" w:rsidP="00106A5C">
      <w:pPr>
        <w:pStyle w:val="Default"/>
        <w:numPr>
          <w:ilvl w:val="1"/>
          <w:numId w:val="2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пояснительную записку, содержащую анализ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отчетный период; </w:t>
      </w:r>
    </w:p>
    <w:p w:rsidR="00AE6662" w:rsidRPr="00A20FCF" w:rsidRDefault="00AE6662" w:rsidP="00106A5C">
      <w:pPr>
        <w:pStyle w:val="Default"/>
        <w:numPr>
          <w:ilvl w:val="1"/>
          <w:numId w:val="2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отчет об использовании бюджетных</w:t>
      </w:r>
      <w:r w:rsidR="00B14CF6" w:rsidRPr="00A20FCF">
        <w:rPr>
          <w:sz w:val="28"/>
          <w:szCs w:val="28"/>
        </w:rPr>
        <w:t xml:space="preserve"> ассигнований резервного фонда;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036159" w:rsidP="00106A5C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Контрольно-счетная палата</w:t>
      </w:r>
      <w:r w:rsidR="00AE6662" w:rsidRPr="00A20FCF">
        <w:rPr>
          <w:sz w:val="28"/>
          <w:szCs w:val="28"/>
        </w:rPr>
        <w:t xml:space="preserve">в течение 5 рабочих дней после дня получения ежеквартального отчета проводит его проверку и по результатам проверки оформляет заключение, которое направляет Главе </w:t>
      </w:r>
      <w:r w:rsidR="005E4129" w:rsidRPr="00A20FCF">
        <w:rPr>
          <w:sz w:val="28"/>
          <w:szCs w:val="28"/>
        </w:rPr>
        <w:t>МР «Ботлихский район»</w:t>
      </w:r>
      <w:r w:rsidR="00AE6662" w:rsidRPr="00A20FCF">
        <w:rPr>
          <w:sz w:val="28"/>
          <w:szCs w:val="28"/>
        </w:rPr>
        <w:t xml:space="preserve"> и в Собрание депутатов в течение одного рабочего дня после дня оформления заключения. </w:t>
      </w:r>
    </w:p>
    <w:p w:rsidR="00AE6662" w:rsidRPr="00A20FCF" w:rsidRDefault="00AE6662" w:rsidP="00106A5C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Информация Администрации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первый квартал, полугодие, девять месяцев текущего финансового года заслушиваются на сессии Собрания депутатов. </w:t>
      </w:r>
    </w:p>
    <w:p w:rsidR="00106A5C" w:rsidRDefault="00106A5C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29. Внешняя проверка годового отчёта</w:t>
      </w:r>
    </w:p>
    <w:p w:rsidR="00AE6662" w:rsidRPr="00A20FCF" w:rsidRDefault="00AE6662" w:rsidP="00106A5C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Годовой отчет до его рассмотрения в Собрании депутатов подлежит внешней проверке Контрольно-ревизионной комиссией. </w:t>
      </w:r>
    </w:p>
    <w:p w:rsidR="00AE6662" w:rsidRPr="00A20FCF" w:rsidRDefault="00AE6662" w:rsidP="00106A5C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Внешняя проверка годового отчета осуществляется Контрольно-ревизионной комиссией в порядке, установленном настоящим положением с соблюдением требований Бюджетного кодекса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включает проверку бюджетной отчетности главных администраторов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подготовку заключения на годовой отчет</w:t>
      </w:r>
      <w:proofErr w:type="gramStart"/>
      <w:r w:rsidRPr="00A20FCF">
        <w:rPr>
          <w:sz w:val="28"/>
          <w:szCs w:val="28"/>
        </w:rPr>
        <w:t>..</w:t>
      </w:r>
      <w:proofErr w:type="gramEnd"/>
    </w:p>
    <w:p w:rsidR="00AE6662" w:rsidRPr="00A20FCF" w:rsidRDefault="00AE6662" w:rsidP="00106A5C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Администрация представляет бюджетную отчетность главных администраторов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годовой отчет в Контрольно-ревизионную комиссию не позднее 1 апреля текущего года. </w:t>
      </w:r>
    </w:p>
    <w:p w:rsidR="00AE6662" w:rsidRPr="00A20FCF" w:rsidRDefault="00AE6662" w:rsidP="00106A5C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Одновременно с отчетом об исполнении бюджета в Контрольно-ревизионную комиссию представляются следующие документы и материалы: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проект решения Собрания депутатов об исполнении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отчетный год;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баланс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отчет о финансовых результатах деятельности;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отчет о движении денежных средств;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долговая книга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отчетный год;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отчет об использовании бюджетных ассигнований резервного фонда,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информация об исполнении муниципальных программ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сводная бюджетная роспись за отчетный год в электронном виде; </w:t>
      </w:r>
    </w:p>
    <w:p w:rsidR="006742FE" w:rsidRPr="00C27A19" w:rsidRDefault="00C27A19" w:rsidP="00C27A19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записка, </w:t>
      </w:r>
      <w:r w:rsidR="00AE6662" w:rsidRPr="00A20FCF">
        <w:rPr>
          <w:sz w:val="28"/>
          <w:szCs w:val="28"/>
        </w:rPr>
        <w:t>составленная в произвольной форме и содержащая анализ исполнения бюджета и бюджетно</w:t>
      </w:r>
      <w:r>
        <w:rPr>
          <w:sz w:val="28"/>
          <w:szCs w:val="28"/>
        </w:rPr>
        <w:t>й отчетности.</w:t>
      </w:r>
    </w:p>
    <w:p w:rsidR="00AE6662" w:rsidRPr="00A20FCF" w:rsidRDefault="00AE6662" w:rsidP="00106A5C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В ходе внешней проверки рассматривается годовая бюджетная отчетность главных администраторов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: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проверяется состав форм отчетности на предмет соответствия требованиям приказа Министерства Финансов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»;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производится анализ исполнения доходной части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отношению к уточненным показателям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за отчетный год по основным источникам, в том числе по налоговым и неналоговым доходам;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производится анализ исполнения расходной части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разделам, подразделам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106A5C">
      <w:pPr>
        <w:pStyle w:val="Default"/>
        <w:numPr>
          <w:ilvl w:val="1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осуществляется анализ использования средств резервного фонда;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036159" w:rsidP="00106A5C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Контрольно-счетная палата</w:t>
      </w:r>
      <w:r w:rsidR="00AE6662" w:rsidRPr="00A20FCF">
        <w:rPr>
          <w:sz w:val="28"/>
          <w:szCs w:val="28"/>
        </w:rPr>
        <w:t xml:space="preserve">проводит внешнюю проверку годового отчета камеральным путем (камеральная проверка) и (или) путем проведения контрольных мероприятий с выходом на объект проверки (выездная проверка). </w:t>
      </w:r>
    </w:p>
    <w:p w:rsidR="00AE6662" w:rsidRPr="00A20FCF" w:rsidRDefault="00AE6662" w:rsidP="00106A5C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Камеральная проверка проводится по месту нахождения К</w:t>
      </w:r>
      <w:r w:rsidR="006742FE" w:rsidRPr="00A20FCF">
        <w:rPr>
          <w:sz w:val="28"/>
          <w:szCs w:val="28"/>
        </w:rPr>
        <w:t>онтрольно-счетной палаты</w:t>
      </w:r>
      <w:r w:rsidRPr="00A20FCF">
        <w:rPr>
          <w:sz w:val="28"/>
          <w:szCs w:val="28"/>
        </w:rPr>
        <w:t xml:space="preserve"> на основе представленной годовой бюджетной отчетности главных администраторов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иных документов. </w:t>
      </w:r>
    </w:p>
    <w:p w:rsidR="00AE6662" w:rsidRPr="00624EA8" w:rsidRDefault="00AE6662" w:rsidP="00624EA8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106A5C">
        <w:rPr>
          <w:sz w:val="28"/>
          <w:szCs w:val="28"/>
        </w:rPr>
        <w:t xml:space="preserve">Выездная проверка проводится на территории (в помещении) главных администраторов средств бюджета </w:t>
      </w:r>
      <w:r w:rsidR="005E4129" w:rsidRPr="00106A5C">
        <w:rPr>
          <w:sz w:val="28"/>
          <w:szCs w:val="28"/>
        </w:rPr>
        <w:t>МР «Ботлихский район»</w:t>
      </w:r>
      <w:r w:rsidRPr="00106A5C">
        <w:rPr>
          <w:sz w:val="28"/>
          <w:szCs w:val="28"/>
        </w:rPr>
        <w:t xml:space="preserve"> на основании решения Председателя</w:t>
      </w:r>
      <w:r w:rsidR="006742FE" w:rsidRPr="00106A5C">
        <w:rPr>
          <w:sz w:val="28"/>
          <w:szCs w:val="28"/>
        </w:rPr>
        <w:t xml:space="preserve"> Контрольно-счетной палаты</w:t>
      </w:r>
      <w:r w:rsidRPr="00106A5C">
        <w:rPr>
          <w:sz w:val="28"/>
          <w:szCs w:val="28"/>
        </w:rPr>
        <w:t xml:space="preserve">. В случае, если у главных администраторов средств бюджета </w:t>
      </w:r>
      <w:r w:rsidR="005E4129" w:rsidRPr="00106A5C">
        <w:rPr>
          <w:sz w:val="28"/>
          <w:szCs w:val="28"/>
        </w:rPr>
        <w:t>МР «Ботлихский район»</w:t>
      </w:r>
      <w:r w:rsidRPr="00106A5C">
        <w:rPr>
          <w:sz w:val="28"/>
          <w:szCs w:val="28"/>
        </w:rPr>
        <w:t xml:space="preserve"> отсутствует возможность предоставить помещение для проведения выездной проверки, внешняя проверка может проводиться по месту нахождения</w:t>
      </w:r>
      <w:r w:rsidR="006742FE" w:rsidRPr="00106A5C">
        <w:rPr>
          <w:sz w:val="28"/>
          <w:szCs w:val="28"/>
        </w:rPr>
        <w:t xml:space="preserve"> Контрольно-счетной палаты</w:t>
      </w:r>
      <w:r w:rsidRPr="00106A5C">
        <w:rPr>
          <w:sz w:val="28"/>
          <w:szCs w:val="28"/>
        </w:rPr>
        <w:t xml:space="preserve">. Главные администраторы средств бюджета </w:t>
      </w:r>
      <w:r w:rsidR="005E4129" w:rsidRPr="00106A5C">
        <w:rPr>
          <w:sz w:val="28"/>
          <w:szCs w:val="28"/>
        </w:rPr>
        <w:t xml:space="preserve">МР </w:t>
      </w:r>
      <w:r w:rsidR="005E4129" w:rsidRPr="00106A5C">
        <w:rPr>
          <w:sz w:val="28"/>
          <w:szCs w:val="28"/>
        </w:rPr>
        <w:lastRenderedPageBreak/>
        <w:t>«Ботлихский район»</w:t>
      </w:r>
      <w:r w:rsidRPr="00106A5C">
        <w:rPr>
          <w:sz w:val="28"/>
          <w:szCs w:val="28"/>
        </w:rPr>
        <w:t xml:space="preserve"> обязаны обеспечить возможность ознакомления с документами, связанными с годовой бюд</w:t>
      </w:r>
      <w:r w:rsidR="006742FE" w:rsidRPr="00106A5C">
        <w:rPr>
          <w:sz w:val="28"/>
          <w:szCs w:val="28"/>
        </w:rPr>
        <w:t>жетной отчетностью, должностным лицам Контрольно-счетной палаты</w:t>
      </w:r>
      <w:r w:rsidRPr="00106A5C">
        <w:rPr>
          <w:sz w:val="28"/>
          <w:szCs w:val="28"/>
        </w:rPr>
        <w:t xml:space="preserve">, проводящими выездную проверку. </w:t>
      </w:r>
    </w:p>
    <w:p w:rsidR="00AE6662" w:rsidRPr="00106A5C" w:rsidRDefault="00AE6662" w:rsidP="000A7AA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106A5C">
        <w:rPr>
          <w:sz w:val="28"/>
          <w:szCs w:val="28"/>
        </w:rPr>
        <w:t xml:space="preserve">С учетом данных внешней проверки годовой бюджетной отчетности главных администраторов средств бюджета </w:t>
      </w:r>
      <w:r w:rsidR="005E4129" w:rsidRPr="00106A5C">
        <w:rPr>
          <w:sz w:val="28"/>
          <w:szCs w:val="28"/>
        </w:rPr>
        <w:t>МР «Ботлихский район»</w:t>
      </w:r>
      <w:r w:rsidR="00036159" w:rsidRPr="00106A5C">
        <w:rPr>
          <w:sz w:val="28"/>
          <w:szCs w:val="28"/>
        </w:rPr>
        <w:t>Контрольно-счетная палата</w:t>
      </w:r>
      <w:r w:rsidRPr="00106A5C">
        <w:rPr>
          <w:sz w:val="28"/>
          <w:szCs w:val="28"/>
        </w:rPr>
        <w:t xml:space="preserve">готовит заключение на годовой отчет в срок, не превышающий один месяц. Заключение на годовой отчет одновременно направляется в Собрание депутатов и в Администрацию. </w:t>
      </w:r>
    </w:p>
    <w:p w:rsidR="00AE6662" w:rsidRPr="00A20FCF" w:rsidRDefault="00AE6662" w:rsidP="00106A5C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При несогласии с выводами, указанными в закл</w:t>
      </w:r>
      <w:r w:rsidR="006742FE" w:rsidRPr="00A20FCF">
        <w:rPr>
          <w:sz w:val="28"/>
          <w:szCs w:val="28"/>
        </w:rPr>
        <w:t>ючении Контрольно-счетной палаты</w:t>
      </w:r>
      <w:r w:rsidRPr="00A20FCF">
        <w:rPr>
          <w:sz w:val="28"/>
          <w:szCs w:val="28"/>
        </w:rPr>
        <w:t>, Администрация в течение 10 календарных дней после дня получения заключения</w:t>
      </w:r>
      <w:r w:rsidR="006742FE" w:rsidRPr="00A20FCF">
        <w:rPr>
          <w:sz w:val="28"/>
          <w:szCs w:val="28"/>
        </w:rPr>
        <w:t xml:space="preserve"> Контрольно-счетной палаты</w:t>
      </w:r>
      <w:r w:rsidRPr="00A20FCF">
        <w:rPr>
          <w:sz w:val="28"/>
          <w:szCs w:val="28"/>
        </w:rPr>
        <w:t xml:space="preserve"> направляет в Собрание депутатов и</w:t>
      </w:r>
      <w:r w:rsidR="006742FE" w:rsidRPr="00A20FCF">
        <w:rPr>
          <w:sz w:val="28"/>
          <w:szCs w:val="28"/>
        </w:rPr>
        <w:t xml:space="preserve"> Контрольно-счетную палату</w:t>
      </w:r>
      <w:r w:rsidRPr="00A20FCF">
        <w:rPr>
          <w:sz w:val="28"/>
          <w:szCs w:val="28"/>
        </w:rPr>
        <w:t xml:space="preserve"> разногласия к указанному заключению, которые доводятся до сведения депутатов Собрания депутатов. </w:t>
      </w:r>
    </w:p>
    <w:p w:rsidR="00106A5C" w:rsidRDefault="00106A5C" w:rsidP="00306E1E">
      <w:pPr>
        <w:pStyle w:val="Default"/>
        <w:jc w:val="both"/>
        <w:rPr>
          <w:b/>
          <w:bCs/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30. Представление, рассмотрение и утверждение Собранием депутатов годового отчета</w:t>
      </w:r>
    </w:p>
    <w:p w:rsidR="00AE6662" w:rsidRPr="00A20FCF" w:rsidRDefault="00AE6662" w:rsidP="00106A5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Годовой отчет представляется в Собрание депутатов не позднее 1 мая текущего года и подлежит утверждению Собранием депутатов.Одновременно с годовым отчетом представляются: </w:t>
      </w:r>
    </w:p>
    <w:p w:rsidR="00AE6662" w:rsidRPr="00A20FCF" w:rsidRDefault="00AE6662" w:rsidP="00106A5C">
      <w:pPr>
        <w:pStyle w:val="Default"/>
        <w:numPr>
          <w:ilvl w:val="1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 проект решения Собрания депутатов об утверждении годового отчета; </w:t>
      </w:r>
    </w:p>
    <w:p w:rsidR="00AE6662" w:rsidRPr="00A20FCF" w:rsidRDefault="00AE6662" w:rsidP="00106A5C">
      <w:pPr>
        <w:pStyle w:val="Default"/>
        <w:numPr>
          <w:ilvl w:val="1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 документы и материалы, указанные в пункте 4 статьи 29 настоящего положения, за исключением подпункта 8. </w:t>
      </w:r>
    </w:p>
    <w:p w:rsidR="00AE6662" w:rsidRPr="00A20FCF" w:rsidRDefault="00AE6662" w:rsidP="00106A5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организует проведение публичных слушаний по проекту годового отчета в порядке, установленном Уставом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нормативными правовыми актами Собрания депутатов, результаты которых представляются в Собрание депутатов одновременно с годовым отчетом. </w:t>
      </w:r>
    </w:p>
    <w:p w:rsidR="00AE6662" w:rsidRPr="00A20FCF" w:rsidRDefault="00AE6662" w:rsidP="00106A5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Годовой отчет за отчетный финансовый год с указанием общего объема доходов, расходов и дефицита (профицита)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утверждается решением Собрания депутатов. </w:t>
      </w:r>
    </w:p>
    <w:p w:rsidR="00AE6662" w:rsidRPr="00A20FCF" w:rsidRDefault="00AE6662" w:rsidP="00106A5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Отдельными приложениями к решению Собрания депутатов об утверждении годового отчета за отчетный финансовый год утверждаются показатели: </w:t>
      </w:r>
    </w:p>
    <w:p w:rsidR="00AE6662" w:rsidRPr="00A20FCF" w:rsidRDefault="00AE6662" w:rsidP="00106A5C">
      <w:pPr>
        <w:pStyle w:val="Default"/>
        <w:numPr>
          <w:ilvl w:val="1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доходов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кодам классификации доходов бюджетов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106A5C">
      <w:pPr>
        <w:pStyle w:val="Default"/>
        <w:numPr>
          <w:ilvl w:val="1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ведомственной структуре 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106A5C">
      <w:pPr>
        <w:pStyle w:val="Default"/>
        <w:numPr>
          <w:ilvl w:val="1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расходов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разделам и подразделам классификации расходов бюджетов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106A5C">
      <w:pPr>
        <w:pStyle w:val="Default"/>
        <w:numPr>
          <w:ilvl w:val="1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кодам </w:t>
      </w:r>
      <w:proofErr w:type="gramStart"/>
      <w:r w:rsidRPr="00A20FCF">
        <w:rPr>
          <w:sz w:val="28"/>
          <w:szCs w:val="28"/>
        </w:rPr>
        <w:t xml:space="preserve">классификации источников финансирования дефицитов бюджетов </w:t>
      </w:r>
      <w:r w:rsidR="00FE7C54">
        <w:rPr>
          <w:sz w:val="28"/>
          <w:szCs w:val="28"/>
        </w:rPr>
        <w:t>Российской Федерации</w:t>
      </w:r>
      <w:proofErr w:type="gramEnd"/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106A5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 рассмотрении годового отчета на сессии Собрания депутатов заслушиваются доклад начальника </w:t>
      </w:r>
      <w:r w:rsidR="004135FD">
        <w:rPr>
          <w:sz w:val="28"/>
          <w:szCs w:val="28"/>
        </w:rPr>
        <w:t>Управления</w:t>
      </w:r>
      <w:r w:rsidR="00776C0E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, заключение </w:t>
      </w:r>
      <w:r w:rsidR="006742FE" w:rsidRPr="00A20FCF">
        <w:rPr>
          <w:sz w:val="28"/>
          <w:szCs w:val="28"/>
        </w:rPr>
        <w:t>Контрольно-счетной палаты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106A5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 результатам рассмотрения годового отчета Собрание депутатов принимает одно из следующих решений: </w:t>
      </w:r>
    </w:p>
    <w:p w:rsidR="00AE6662" w:rsidRPr="00A20FCF" w:rsidRDefault="00AE6662" w:rsidP="00106A5C">
      <w:pPr>
        <w:pStyle w:val="Default"/>
        <w:numPr>
          <w:ilvl w:val="1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 об утверждении годового отчета; </w:t>
      </w:r>
    </w:p>
    <w:p w:rsidR="00AE6662" w:rsidRPr="00A20FCF" w:rsidRDefault="00AE6662" w:rsidP="00106A5C">
      <w:pPr>
        <w:pStyle w:val="Default"/>
        <w:numPr>
          <w:ilvl w:val="1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 об отклонении годового отчета в соответствии с процедурой, установленной пунктом 7 настоящей статьи. </w:t>
      </w:r>
    </w:p>
    <w:p w:rsidR="00AE6662" w:rsidRPr="00205E16" w:rsidRDefault="00AE6662" w:rsidP="000A7AA9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205E16">
        <w:rPr>
          <w:sz w:val="28"/>
          <w:szCs w:val="28"/>
        </w:rPr>
        <w:t xml:space="preserve">В случае отклонения Собранием депутатов годового отчета, он возвращается для устранения фактов недостоверного или неполного отражения данных и повторного представления в срок, не превышающий один месяц. Факты недостоверного или неполного отражения данных в годовом отчете излагаются в письменном виде и представляются в Администрацию в течение 5 календарных дней со дня окончания сессии Собрания депутатов, на которой было принято решение об отклонении годового отчета. </w:t>
      </w:r>
    </w:p>
    <w:p w:rsidR="006742FE" w:rsidRPr="00A20FCF" w:rsidRDefault="00AE6662" w:rsidP="00205E16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Принятое Собранием депутатов решение об утверждении годового отчета направляется Главе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для подписания и официального опубликования.</w:t>
      </w:r>
    </w:p>
    <w:p w:rsidR="006742FE" w:rsidRPr="00A20FCF" w:rsidRDefault="006742FE" w:rsidP="00306E1E">
      <w:pPr>
        <w:pStyle w:val="Default"/>
        <w:jc w:val="both"/>
        <w:rPr>
          <w:sz w:val="28"/>
          <w:szCs w:val="28"/>
        </w:rPr>
      </w:pPr>
    </w:p>
    <w:p w:rsidR="00AE6662" w:rsidRPr="00862965" w:rsidRDefault="00AE6662" w:rsidP="0068184C">
      <w:pPr>
        <w:pStyle w:val="Default"/>
        <w:jc w:val="center"/>
        <w:rPr>
          <w:sz w:val="32"/>
          <w:szCs w:val="32"/>
        </w:rPr>
      </w:pPr>
      <w:r w:rsidRPr="00862965">
        <w:rPr>
          <w:b/>
          <w:bCs/>
          <w:sz w:val="32"/>
          <w:szCs w:val="32"/>
        </w:rPr>
        <w:t>Раздел VIII. Муниципальный финансовый контроль,</w:t>
      </w:r>
    </w:p>
    <w:p w:rsidR="0002718E" w:rsidRPr="00862965" w:rsidRDefault="000A7AA9" w:rsidP="0068184C">
      <w:pPr>
        <w:pStyle w:val="Default"/>
        <w:jc w:val="center"/>
        <w:rPr>
          <w:b/>
          <w:bCs/>
          <w:sz w:val="32"/>
          <w:szCs w:val="32"/>
        </w:rPr>
      </w:pPr>
      <w:r w:rsidRPr="00862965">
        <w:rPr>
          <w:b/>
          <w:bCs/>
          <w:sz w:val="32"/>
          <w:szCs w:val="32"/>
        </w:rPr>
        <w:t>В</w:t>
      </w:r>
      <w:r w:rsidR="00AE6662" w:rsidRPr="00862965">
        <w:rPr>
          <w:b/>
          <w:bCs/>
          <w:sz w:val="32"/>
          <w:szCs w:val="32"/>
        </w:rPr>
        <w:t>нутренний финансовый контроль и внутренний финансовый аудит</w:t>
      </w:r>
      <w:r w:rsidR="0002718E" w:rsidRPr="00862965">
        <w:rPr>
          <w:b/>
          <w:bCs/>
          <w:sz w:val="32"/>
          <w:szCs w:val="32"/>
        </w:rPr>
        <w:t xml:space="preserve">о бюджетных </w:t>
      </w:r>
      <w:proofErr w:type="gramStart"/>
      <w:r w:rsidR="0002718E" w:rsidRPr="00862965">
        <w:rPr>
          <w:b/>
          <w:bCs/>
          <w:sz w:val="32"/>
          <w:szCs w:val="32"/>
        </w:rPr>
        <w:t>нарушениях</w:t>
      </w:r>
      <w:proofErr w:type="gramEnd"/>
      <w:r w:rsidR="004135FD">
        <w:rPr>
          <w:b/>
          <w:bCs/>
          <w:sz w:val="32"/>
          <w:szCs w:val="32"/>
        </w:rPr>
        <w:t>,</w:t>
      </w:r>
      <w:r w:rsidR="0002718E" w:rsidRPr="00862965">
        <w:rPr>
          <w:b/>
          <w:bCs/>
          <w:sz w:val="32"/>
          <w:szCs w:val="32"/>
        </w:rPr>
        <w:t xml:space="preserve">  применение бюджетных   мер принуждения</w:t>
      </w:r>
      <w:r w:rsidR="00845A52" w:rsidRPr="00862965">
        <w:rPr>
          <w:b/>
          <w:bCs/>
          <w:sz w:val="32"/>
          <w:szCs w:val="32"/>
        </w:rPr>
        <w:t>.</w:t>
      </w:r>
    </w:p>
    <w:p w:rsidR="0002718E" w:rsidRPr="00A20FCF" w:rsidRDefault="0002718E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862965">
      <w:pPr>
        <w:pStyle w:val="Default"/>
        <w:jc w:val="center"/>
        <w:rPr>
          <w:b/>
          <w:bCs/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31. Муниципальный финансовый контроль</w:t>
      </w:r>
    </w:p>
    <w:p w:rsidR="00776C0E" w:rsidRPr="00A20FCF" w:rsidRDefault="00776C0E" w:rsidP="00306E1E">
      <w:pPr>
        <w:pStyle w:val="Default"/>
        <w:jc w:val="both"/>
        <w:rPr>
          <w:sz w:val="28"/>
          <w:szCs w:val="28"/>
        </w:rPr>
      </w:pPr>
    </w:p>
    <w:p w:rsidR="00776C0E" w:rsidRPr="004B4D6E" w:rsidRDefault="00AE6662" w:rsidP="000A7AA9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4B4D6E">
        <w:rPr>
          <w:sz w:val="28"/>
          <w:szCs w:val="28"/>
        </w:rPr>
        <w:t xml:space="preserve">Муниципальный финансовый контроль осуществляется в целях обеспечения соблюдения бюджетного законодательства </w:t>
      </w:r>
      <w:r w:rsidR="00FE7C54">
        <w:rPr>
          <w:sz w:val="28"/>
          <w:szCs w:val="28"/>
        </w:rPr>
        <w:t>Российской Федерации</w:t>
      </w:r>
      <w:r w:rsidRPr="004B4D6E">
        <w:rPr>
          <w:sz w:val="28"/>
          <w:szCs w:val="28"/>
        </w:rPr>
        <w:t xml:space="preserve"> и иных правовых актов, регулирующих бюджетные правоотношения. Муниципальный финансовый контроль подразделяется на внешний и внутренний, предварительный и последующий. </w:t>
      </w:r>
    </w:p>
    <w:p w:rsidR="00AE6662" w:rsidRPr="00A20FCF" w:rsidRDefault="00AE6662" w:rsidP="004B4D6E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Внешний муниципальный финансовый контроль в сфере бюджетных правоотношений является контрольной деятельностью</w:t>
      </w:r>
      <w:r w:rsidR="00776C0E" w:rsidRPr="00A20FCF">
        <w:rPr>
          <w:sz w:val="28"/>
          <w:szCs w:val="28"/>
        </w:rPr>
        <w:t xml:space="preserve"> Контрольно-счетной палаты</w:t>
      </w:r>
      <w:r w:rsidRPr="00A20FCF">
        <w:rPr>
          <w:sz w:val="28"/>
          <w:szCs w:val="28"/>
        </w:rPr>
        <w:t xml:space="preserve">, осуществляющей свою деятельность на основании Федерального закона от 07.02.2011 № 6-ФЗ «Об общих принципах организации и деятельности контрольно-счетных органов субъектов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муниципальных образований»,</w:t>
      </w:r>
      <w:r w:rsidR="00F65C0C" w:rsidRPr="00A20FCF">
        <w:rPr>
          <w:sz w:val="28"/>
          <w:szCs w:val="28"/>
        </w:rPr>
        <w:t xml:space="preserve"> и</w:t>
      </w:r>
      <w:r w:rsidRPr="00A20FCF">
        <w:rPr>
          <w:sz w:val="28"/>
          <w:szCs w:val="28"/>
        </w:rPr>
        <w:t xml:space="preserve"> Положения о</w:t>
      </w:r>
      <w:r w:rsidR="00776C0E" w:rsidRPr="00A20FCF">
        <w:rPr>
          <w:sz w:val="28"/>
          <w:szCs w:val="28"/>
        </w:rPr>
        <w:t xml:space="preserve"> Контрольно-счетной палаты</w:t>
      </w:r>
      <w:r w:rsidRPr="00A20FCF">
        <w:rPr>
          <w:sz w:val="28"/>
          <w:szCs w:val="28"/>
        </w:rPr>
        <w:t>, утвержденного решен</w:t>
      </w:r>
      <w:r w:rsidR="00776C0E" w:rsidRPr="00A20FCF">
        <w:rPr>
          <w:sz w:val="28"/>
          <w:szCs w:val="28"/>
        </w:rPr>
        <w:t>ием Собрания депутатов.</w:t>
      </w:r>
    </w:p>
    <w:p w:rsidR="00AE6662" w:rsidRPr="004B4D6E" w:rsidRDefault="00AE6662" w:rsidP="000A7AA9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4B4D6E">
        <w:rPr>
          <w:sz w:val="28"/>
          <w:szCs w:val="28"/>
        </w:rPr>
        <w:t xml:space="preserve">Внутренний муниципальный финансовый контроль в сфере бюджетных правоотношений является контрольной деятельностью </w:t>
      </w:r>
      <w:r w:rsidR="00B14CF6" w:rsidRPr="004B4D6E">
        <w:rPr>
          <w:sz w:val="28"/>
          <w:szCs w:val="28"/>
        </w:rPr>
        <w:t>Управления</w:t>
      </w:r>
      <w:r w:rsidR="00776C0E" w:rsidRPr="004B4D6E">
        <w:rPr>
          <w:sz w:val="28"/>
          <w:szCs w:val="28"/>
        </w:rPr>
        <w:t xml:space="preserve"> финансов и экономики</w:t>
      </w:r>
      <w:r w:rsidRPr="004B4D6E">
        <w:rPr>
          <w:sz w:val="28"/>
          <w:szCs w:val="28"/>
        </w:rPr>
        <w:t xml:space="preserve">. Полномочиями </w:t>
      </w:r>
      <w:r w:rsidR="00B14CF6" w:rsidRPr="004B4D6E">
        <w:rPr>
          <w:sz w:val="28"/>
          <w:szCs w:val="28"/>
        </w:rPr>
        <w:t>Управления</w:t>
      </w:r>
      <w:r w:rsidR="00776C0E" w:rsidRPr="004B4D6E">
        <w:rPr>
          <w:sz w:val="28"/>
          <w:szCs w:val="28"/>
        </w:rPr>
        <w:t xml:space="preserve"> финансов и экономики</w:t>
      </w:r>
      <w:r w:rsidRPr="004B4D6E">
        <w:rPr>
          <w:sz w:val="28"/>
          <w:szCs w:val="28"/>
        </w:rPr>
        <w:t xml:space="preserve"> по осуществлению внутреннего муниципального финансового контроля являются: </w:t>
      </w:r>
      <w:bookmarkStart w:id="0" w:name="_GoBack"/>
      <w:bookmarkEnd w:id="0"/>
    </w:p>
    <w:p w:rsidR="00AE6662" w:rsidRPr="00A20FCF" w:rsidRDefault="00EE6F68" w:rsidP="004B4D6E">
      <w:pPr>
        <w:pStyle w:val="Default"/>
        <w:numPr>
          <w:ilvl w:val="1"/>
          <w:numId w:val="4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контроль</w:t>
      </w:r>
      <w:r w:rsidR="00AE6662" w:rsidRPr="00A20FCF">
        <w:rPr>
          <w:sz w:val="28"/>
          <w:szCs w:val="28"/>
        </w:rPr>
        <w:t xml:space="preserve">за соблюдением бюджетного законодательства </w:t>
      </w:r>
      <w:r w:rsidR="00FE7C54">
        <w:rPr>
          <w:sz w:val="28"/>
          <w:szCs w:val="28"/>
        </w:rPr>
        <w:t>Российской Федерации</w:t>
      </w:r>
      <w:r w:rsidR="00AE6662" w:rsidRPr="00A20FCF">
        <w:rPr>
          <w:sz w:val="28"/>
          <w:szCs w:val="28"/>
        </w:rPr>
        <w:t xml:space="preserve"> и иных нормативных правовых актов, регулирующих бюджетные правоотношения; </w:t>
      </w:r>
    </w:p>
    <w:p w:rsidR="00AE6662" w:rsidRPr="00A20FCF" w:rsidRDefault="00906258" w:rsidP="004B4D6E">
      <w:pPr>
        <w:pStyle w:val="Default"/>
        <w:numPr>
          <w:ilvl w:val="1"/>
          <w:numId w:val="4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контроль</w:t>
      </w:r>
      <w:r w:rsidR="00AE6662" w:rsidRPr="00A20FCF">
        <w:rPr>
          <w:sz w:val="28"/>
          <w:szCs w:val="28"/>
        </w:rPr>
        <w:t xml:space="preserve"> за полнотой и достоверностью отчетности о реализации муниципальных программ, в том числе отчетности об исполнении муниципальных заданий; </w:t>
      </w:r>
    </w:p>
    <w:p w:rsidR="00AE6662" w:rsidRPr="00A20FCF" w:rsidRDefault="00AE6662" w:rsidP="004B4D6E">
      <w:pPr>
        <w:pStyle w:val="Default"/>
        <w:numPr>
          <w:ilvl w:val="1"/>
          <w:numId w:val="4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анализ осуществления главными администраторами средств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внутреннего финансового контроля и внутреннего финансового аудита. 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4B4D6E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Порядок осуществления полномочий </w:t>
      </w:r>
      <w:r w:rsidR="00480054" w:rsidRPr="00A20FCF">
        <w:rPr>
          <w:sz w:val="28"/>
          <w:szCs w:val="28"/>
        </w:rPr>
        <w:t>Управления</w:t>
      </w:r>
      <w:r w:rsidR="00776C0E" w:rsidRPr="00A20FCF">
        <w:rPr>
          <w:sz w:val="28"/>
          <w:szCs w:val="28"/>
        </w:rPr>
        <w:t xml:space="preserve"> финансов и экономики</w:t>
      </w:r>
      <w:r w:rsidRPr="00A20FCF">
        <w:rPr>
          <w:sz w:val="28"/>
          <w:szCs w:val="28"/>
        </w:rPr>
        <w:t xml:space="preserve"> по внутреннему муниципальному финансовому контролю определяется постановлением Администрации и должен содержать основания и поря</w:t>
      </w:r>
      <w:r w:rsidR="00776C0E" w:rsidRPr="00A20FCF">
        <w:rPr>
          <w:sz w:val="28"/>
          <w:szCs w:val="28"/>
        </w:rPr>
        <w:t>док проведения проверок,</w:t>
      </w:r>
      <w:r w:rsidRPr="00A20FCF">
        <w:rPr>
          <w:sz w:val="28"/>
          <w:szCs w:val="28"/>
        </w:rPr>
        <w:t xml:space="preserve"> и обследований, в том числе перечень должностных лиц, уполномоченных принимать решения об их проведении, о периодичности их проведения. </w:t>
      </w:r>
    </w:p>
    <w:p w:rsidR="00AE6662" w:rsidRPr="00A20FCF" w:rsidRDefault="00AE6662" w:rsidP="004B4D6E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4B4D6E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Последующий контроль осуществляется по результатам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в целях установления законности его исполнения, достоверности учета и отчетности. </w:t>
      </w:r>
    </w:p>
    <w:p w:rsidR="00776C0E" w:rsidRPr="00A20FCF" w:rsidRDefault="00776C0E" w:rsidP="00306E1E">
      <w:pPr>
        <w:pStyle w:val="Default"/>
        <w:jc w:val="both"/>
        <w:rPr>
          <w:sz w:val="28"/>
          <w:szCs w:val="28"/>
        </w:rPr>
      </w:pPr>
    </w:p>
    <w:p w:rsidR="00776C0E" w:rsidRPr="00A20FCF" w:rsidRDefault="00AE6662" w:rsidP="00D3645C">
      <w:pPr>
        <w:pStyle w:val="Default"/>
        <w:jc w:val="center"/>
        <w:rPr>
          <w:b/>
          <w:bCs/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32. Внутренний финансовый контроль и внутренний финансовый аудит</w:t>
      </w:r>
    </w:p>
    <w:p w:rsidR="00AE6662" w:rsidRPr="00A20FCF" w:rsidRDefault="00AE6662" w:rsidP="00306E1E">
      <w:pPr>
        <w:pStyle w:val="Default"/>
        <w:jc w:val="both"/>
        <w:rPr>
          <w:sz w:val="28"/>
          <w:szCs w:val="28"/>
        </w:rPr>
      </w:pPr>
    </w:p>
    <w:p w:rsidR="00AE6662" w:rsidRPr="00A20FCF" w:rsidRDefault="00AE6662" w:rsidP="004B4D6E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Главный распорядитель, распорядитель осуществляет внутренний финансовый контроль, направленный на: </w:t>
      </w:r>
    </w:p>
    <w:p w:rsidR="00AE6662" w:rsidRPr="00A20FCF" w:rsidRDefault="00AE6662" w:rsidP="004B4D6E">
      <w:pPr>
        <w:pStyle w:val="Default"/>
        <w:numPr>
          <w:ilvl w:val="1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 соблюдение внутренних стандартов и процедур составления и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и </w:t>
      </w:r>
      <w:r w:rsidR="004B4D6E" w:rsidRPr="00A20FCF">
        <w:rPr>
          <w:sz w:val="28"/>
          <w:szCs w:val="28"/>
        </w:rPr>
        <w:t>подведомственными ему распорядителями,</w:t>
      </w:r>
      <w:r w:rsidRPr="00A20FCF">
        <w:rPr>
          <w:sz w:val="28"/>
          <w:szCs w:val="28"/>
        </w:rPr>
        <w:t xml:space="preserve"> и получателями; </w:t>
      </w:r>
    </w:p>
    <w:p w:rsidR="00AE6662" w:rsidRPr="00A20FCF" w:rsidRDefault="00AE6662" w:rsidP="004B4D6E">
      <w:pPr>
        <w:pStyle w:val="Default"/>
        <w:numPr>
          <w:ilvl w:val="1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средств. </w:t>
      </w:r>
    </w:p>
    <w:p w:rsidR="00AE6662" w:rsidRPr="00A20FCF" w:rsidRDefault="00AE6662" w:rsidP="004B4D6E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Главный администратор доходов, администратор доходов осуществляет внутренний финансовый контроль, направленный на соблюдение внутренних стандартов и процедур составления и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и подведомственными ему администраторами доходов. </w:t>
      </w:r>
    </w:p>
    <w:p w:rsidR="00AE6662" w:rsidRPr="00A20FCF" w:rsidRDefault="00AE6662" w:rsidP="004B4D6E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Главный администратор, администратор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и подведомственными ему администраторами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AE6662" w:rsidRPr="00A20FCF" w:rsidRDefault="00AE6662" w:rsidP="004B4D6E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lastRenderedPageBreak/>
        <w:t xml:space="preserve">Главные распорядители, распорядители, главные администраторы доходов, администраторы доходов, главные администраторы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, администраторы источников финансирования дефицита бюджета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 (их уполномоченные должностные лица) осуществляют на основе функциональной независимости внутренний финансовый аудит в целях: </w:t>
      </w:r>
    </w:p>
    <w:p w:rsidR="00AE6662" w:rsidRPr="00A20FCF" w:rsidRDefault="00AE6662" w:rsidP="004B4D6E">
      <w:pPr>
        <w:pStyle w:val="Default"/>
        <w:numPr>
          <w:ilvl w:val="1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оценки надежности внутреннего финансового контроля и подготовки рекомендаций по повышению его эффективности; </w:t>
      </w:r>
    </w:p>
    <w:p w:rsidR="00AE6662" w:rsidRPr="00A20FCF" w:rsidRDefault="00AE6662" w:rsidP="004B4D6E">
      <w:pPr>
        <w:pStyle w:val="Default"/>
        <w:numPr>
          <w:ilvl w:val="1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; </w:t>
      </w:r>
    </w:p>
    <w:p w:rsidR="00AE6662" w:rsidRPr="00A20FCF" w:rsidRDefault="00AE6662" w:rsidP="004B4D6E">
      <w:pPr>
        <w:pStyle w:val="Default"/>
        <w:numPr>
          <w:ilvl w:val="1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02718E" w:rsidRPr="00A20FCF" w:rsidRDefault="00AE6662" w:rsidP="004B4D6E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A20FCF">
        <w:rPr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Администрацией.</w:t>
      </w:r>
    </w:p>
    <w:p w:rsidR="0002718E" w:rsidRPr="00A20FCF" w:rsidRDefault="0002718E" w:rsidP="00306E1E">
      <w:pPr>
        <w:pStyle w:val="Default"/>
        <w:jc w:val="both"/>
        <w:rPr>
          <w:sz w:val="28"/>
          <w:szCs w:val="28"/>
        </w:rPr>
      </w:pPr>
    </w:p>
    <w:p w:rsidR="0002718E" w:rsidRPr="00A20FCF" w:rsidRDefault="0002718E" w:rsidP="00D3645C">
      <w:pPr>
        <w:pStyle w:val="Default"/>
        <w:jc w:val="center"/>
        <w:rPr>
          <w:b/>
          <w:sz w:val="28"/>
          <w:szCs w:val="28"/>
        </w:rPr>
      </w:pPr>
      <w:r w:rsidRPr="00A20FCF">
        <w:rPr>
          <w:b/>
          <w:sz w:val="28"/>
          <w:szCs w:val="28"/>
        </w:rPr>
        <w:t>Статья 33. Понятие бюджетного нарушения</w:t>
      </w:r>
    </w:p>
    <w:p w:rsidR="0002718E" w:rsidRPr="00A20FCF" w:rsidRDefault="0002718E" w:rsidP="00E81C83">
      <w:pPr>
        <w:pStyle w:val="Default"/>
        <w:numPr>
          <w:ilvl w:val="0"/>
          <w:numId w:val="46"/>
        </w:numPr>
        <w:rPr>
          <w:sz w:val="28"/>
          <w:szCs w:val="28"/>
        </w:rPr>
      </w:pPr>
      <w:r w:rsidRPr="00A20FCF">
        <w:rPr>
          <w:sz w:val="28"/>
          <w:szCs w:val="28"/>
        </w:rPr>
        <w:t>Бюджетным нарушением признается</w:t>
      </w:r>
      <w:proofErr w:type="gramStart"/>
      <w:r w:rsidR="00477CCE">
        <w:rPr>
          <w:sz w:val="28"/>
          <w:szCs w:val="28"/>
        </w:rPr>
        <w:t>,</w:t>
      </w:r>
      <w:r w:rsidRPr="00A20FCF">
        <w:rPr>
          <w:sz w:val="28"/>
          <w:szCs w:val="28"/>
        </w:rPr>
        <w:t>с</w:t>
      </w:r>
      <w:proofErr w:type="gramEnd"/>
      <w:r w:rsidRPr="00A20FCF">
        <w:rPr>
          <w:sz w:val="28"/>
          <w:szCs w:val="28"/>
        </w:rPr>
        <w:t>ов</w:t>
      </w:r>
      <w:r w:rsidR="00477CCE">
        <w:rPr>
          <w:sz w:val="28"/>
          <w:szCs w:val="28"/>
        </w:rPr>
        <w:t xml:space="preserve">ершенное </w:t>
      </w:r>
      <w:r w:rsidRPr="00A20FCF">
        <w:rPr>
          <w:sz w:val="28"/>
          <w:szCs w:val="28"/>
        </w:rPr>
        <w:t xml:space="preserve"> нарушение бюджетного законодательства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</w:t>
      </w:r>
      <w:r w:rsidR="00477CCE">
        <w:rPr>
          <w:sz w:val="28"/>
          <w:szCs w:val="28"/>
        </w:rPr>
        <w:t>иных нормативных правовых актов</w:t>
      </w:r>
      <w:r w:rsidRPr="00A20FCF">
        <w:rPr>
          <w:sz w:val="28"/>
          <w:szCs w:val="28"/>
        </w:rPr>
        <w:t xml:space="preserve"> регулирующих бюджетные правоотношения,  договоров (соглашений), на основании которых предоставляются средства </w:t>
      </w:r>
      <w:r w:rsidR="00477CCE">
        <w:rPr>
          <w:sz w:val="28"/>
          <w:szCs w:val="28"/>
        </w:rPr>
        <w:t>из бюджета МР</w:t>
      </w:r>
      <w:r w:rsidRPr="00A20FCF">
        <w:rPr>
          <w:sz w:val="28"/>
          <w:szCs w:val="28"/>
        </w:rPr>
        <w:t xml:space="preserve"> «Ботлихский  район»</w:t>
      </w:r>
      <w:r w:rsidR="00477CCE">
        <w:rPr>
          <w:sz w:val="28"/>
          <w:szCs w:val="28"/>
        </w:rPr>
        <w:t xml:space="preserve">. </w:t>
      </w:r>
    </w:p>
    <w:p w:rsidR="0002718E" w:rsidRPr="00A20FCF" w:rsidRDefault="0002718E" w:rsidP="00E81C83">
      <w:pPr>
        <w:pStyle w:val="Default"/>
        <w:numPr>
          <w:ilvl w:val="0"/>
          <w:numId w:val="46"/>
        </w:numPr>
        <w:rPr>
          <w:sz w:val="28"/>
          <w:szCs w:val="28"/>
        </w:rPr>
      </w:pPr>
      <w:r w:rsidRPr="00A20FCF">
        <w:rPr>
          <w:sz w:val="28"/>
          <w:szCs w:val="28"/>
        </w:rPr>
        <w:t xml:space="preserve">Действие (бездействие), нарушающее бюджетное законодательство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, иные нормативные правовые акты, регулирующие бюджетные правоотношения, совершенное лицом, не являющимся участником бюджетного процесса, влечет ответственность в соответствии с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>.</w:t>
      </w:r>
    </w:p>
    <w:p w:rsidR="0002718E" w:rsidRPr="00A20FCF" w:rsidRDefault="0002718E" w:rsidP="00E81C83">
      <w:pPr>
        <w:pStyle w:val="Default"/>
        <w:numPr>
          <w:ilvl w:val="0"/>
          <w:numId w:val="46"/>
        </w:numPr>
        <w:rPr>
          <w:sz w:val="28"/>
          <w:szCs w:val="28"/>
        </w:rPr>
      </w:pPr>
      <w:r w:rsidRPr="00A20FCF">
        <w:rPr>
          <w:sz w:val="28"/>
          <w:szCs w:val="28"/>
        </w:rPr>
        <w:t>Применение к участнику бю</w:t>
      </w:r>
      <w:r w:rsidR="00477CCE">
        <w:rPr>
          <w:sz w:val="28"/>
          <w:szCs w:val="28"/>
        </w:rPr>
        <w:t>джетного процесса</w:t>
      </w:r>
      <w:r w:rsidRPr="00A20FCF">
        <w:rPr>
          <w:sz w:val="28"/>
          <w:szCs w:val="28"/>
        </w:rPr>
        <w:t xml:space="preserve">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>.</w:t>
      </w:r>
    </w:p>
    <w:p w:rsidR="004869F9" w:rsidRPr="00A20FCF" w:rsidRDefault="004869F9" w:rsidP="0002718E">
      <w:pPr>
        <w:pStyle w:val="Default"/>
        <w:rPr>
          <w:sz w:val="28"/>
          <w:szCs w:val="28"/>
        </w:rPr>
      </w:pPr>
    </w:p>
    <w:p w:rsidR="004869F9" w:rsidRPr="00A20FCF" w:rsidRDefault="004869F9" w:rsidP="00D3645C">
      <w:pPr>
        <w:pStyle w:val="Default"/>
        <w:jc w:val="center"/>
        <w:rPr>
          <w:sz w:val="28"/>
          <w:szCs w:val="28"/>
        </w:rPr>
      </w:pPr>
      <w:r w:rsidRPr="00A20FCF">
        <w:rPr>
          <w:b/>
          <w:sz w:val="28"/>
          <w:szCs w:val="28"/>
        </w:rPr>
        <w:t xml:space="preserve">Статья </w:t>
      </w:r>
      <w:r w:rsidR="00D3645C" w:rsidRPr="00A20FCF">
        <w:rPr>
          <w:b/>
          <w:sz w:val="28"/>
          <w:szCs w:val="28"/>
        </w:rPr>
        <w:t>34 Бюджетные</w:t>
      </w:r>
      <w:r w:rsidRPr="00A20FCF">
        <w:rPr>
          <w:b/>
          <w:sz w:val="28"/>
          <w:szCs w:val="28"/>
        </w:rPr>
        <w:t xml:space="preserve"> меры принуждения</w:t>
      </w:r>
    </w:p>
    <w:p w:rsidR="004869F9" w:rsidRPr="00A20FCF" w:rsidRDefault="004869F9" w:rsidP="00E81C83">
      <w:pPr>
        <w:pStyle w:val="Default"/>
        <w:numPr>
          <w:ilvl w:val="0"/>
          <w:numId w:val="48"/>
        </w:numPr>
        <w:rPr>
          <w:sz w:val="28"/>
          <w:szCs w:val="28"/>
        </w:rPr>
      </w:pPr>
      <w:r w:rsidRPr="00A20FCF">
        <w:rPr>
          <w:sz w:val="28"/>
          <w:szCs w:val="28"/>
        </w:rPr>
        <w:t>Бюджетная мера принуждения за совершение бюджетного нарушения</w:t>
      </w:r>
      <w:r w:rsidR="001555D4">
        <w:rPr>
          <w:sz w:val="28"/>
          <w:szCs w:val="28"/>
        </w:rPr>
        <w:t xml:space="preserve"> применяется Управлением финансов и экономики</w:t>
      </w:r>
      <w:r w:rsidRPr="00A20FCF">
        <w:rPr>
          <w:sz w:val="28"/>
          <w:szCs w:val="28"/>
        </w:rPr>
        <w:t xml:space="preserve"> (должностными лицами) на основании уведомления о применении бюджетных мер принуждения органов (должностных лиц) муниципального финансового</w:t>
      </w:r>
      <w:r w:rsidR="00906258" w:rsidRPr="00A20FCF">
        <w:rPr>
          <w:sz w:val="28"/>
          <w:szCs w:val="28"/>
        </w:rPr>
        <w:t xml:space="preserve"> контроля, установленных пунктами2,3 статьи 31</w:t>
      </w:r>
      <w:r w:rsidRPr="00A20FCF">
        <w:rPr>
          <w:sz w:val="28"/>
          <w:szCs w:val="28"/>
        </w:rPr>
        <w:t xml:space="preserve"> Положения о бюджетном </w:t>
      </w:r>
      <w:r w:rsidR="001555D4">
        <w:rPr>
          <w:sz w:val="28"/>
          <w:szCs w:val="28"/>
        </w:rPr>
        <w:t>процессе в МР</w:t>
      </w:r>
      <w:r w:rsidRPr="00A20FCF">
        <w:rPr>
          <w:sz w:val="28"/>
          <w:szCs w:val="28"/>
        </w:rPr>
        <w:t xml:space="preserve"> «Ботлихский район».</w:t>
      </w:r>
    </w:p>
    <w:p w:rsidR="004869F9" w:rsidRPr="00E81C83" w:rsidRDefault="001555D4" w:rsidP="000A7AA9">
      <w:pPr>
        <w:pStyle w:val="Default"/>
        <w:numPr>
          <w:ilvl w:val="0"/>
          <w:numId w:val="48"/>
        </w:numPr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К участникам бюджетного процесса совершившим</w:t>
      </w:r>
      <w:r w:rsidR="004869F9" w:rsidRPr="00E81C83">
        <w:rPr>
          <w:sz w:val="28"/>
          <w:szCs w:val="28"/>
        </w:rPr>
        <w:t xml:space="preserve"> бюджетное нарушение, могут быть применены следующие бюджетные меры принуждения:бесспорное взыскание суммы средств, предоставленных из бюджета муниципального района «Ботлихский район», другому бюджету </w:t>
      </w:r>
      <w:r w:rsidR="004869F9" w:rsidRPr="00E81C83">
        <w:rPr>
          <w:sz w:val="28"/>
          <w:szCs w:val="28"/>
        </w:rPr>
        <w:lastRenderedPageBreak/>
        <w:t xml:space="preserve">бюджетной системы </w:t>
      </w:r>
      <w:r w:rsidR="00FE7C54">
        <w:rPr>
          <w:sz w:val="28"/>
          <w:szCs w:val="28"/>
        </w:rPr>
        <w:t>Российской Федерации</w:t>
      </w:r>
      <w:r w:rsidR="004869F9" w:rsidRPr="00E81C83">
        <w:rPr>
          <w:sz w:val="28"/>
          <w:szCs w:val="28"/>
        </w:rPr>
        <w:t xml:space="preserve">;бесспорное взыскание суммы платы за пользование средствами, предоставленными </w:t>
      </w:r>
      <w:r>
        <w:rPr>
          <w:sz w:val="28"/>
          <w:szCs w:val="28"/>
        </w:rPr>
        <w:t>из бюджета МР</w:t>
      </w:r>
      <w:r w:rsidR="004869F9" w:rsidRPr="00E81C83">
        <w:rPr>
          <w:sz w:val="28"/>
          <w:szCs w:val="28"/>
        </w:rPr>
        <w:t xml:space="preserve"> «Ботлихский район»,  другому бюджету бюджетной системы </w:t>
      </w:r>
      <w:r w:rsidR="00FE7C54">
        <w:rPr>
          <w:sz w:val="28"/>
          <w:szCs w:val="28"/>
        </w:rPr>
        <w:t>Российской Федерации</w:t>
      </w:r>
      <w:r w:rsidR="004869F9" w:rsidRPr="00E81C83">
        <w:rPr>
          <w:sz w:val="28"/>
          <w:szCs w:val="28"/>
        </w:rPr>
        <w:t>;бесспорное взыскание пеней за несвоевременный возврат средств бюджета;приостановление (сокращение) предоставления межбюджетных трансфертов (за исключением субвенций);передача уполномоченному по соответствующему бюджету части полномочий главного распорядителя, распорядителя и получателя бюджетн</w:t>
      </w:r>
      <w:r>
        <w:rPr>
          <w:sz w:val="28"/>
          <w:szCs w:val="28"/>
        </w:rPr>
        <w:t>ых средств МР</w:t>
      </w:r>
      <w:r w:rsidR="004869F9" w:rsidRPr="00E81C83">
        <w:rPr>
          <w:sz w:val="28"/>
          <w:szCs w:val="28"/>
        </w:rPr>
        <w:t xml:space="preserve"> «Ботлихский район».</w:t>
      </w:r>
    </w:p>
    <w:p w:rsidR="004869F9" w:rsidRPr="00A20FCF" w:rsidRDefault="004869F9" w:rsidP="00E81C83">
      <w:pPr>
        <w:pStyle w:val="Default"/>
        <w:numPr>
          <w:ilvl w:val="0"/>
          <w:numId w:val="48"/>
        </w:numPr>
        <w:rPr>
          <w:sz w:val="28"/>
          <w:szCs w:val="28"/>
        </w:rPr>
      </w:pPr>
      <w:r w:rsidRPr="00A20FCF">
        <w:rPr>
          <w:sz w:val="28"/>
          <w:szCs w:val="28"/>
        </w:rPr>
        <w:t>Применение к участнику бю</w:t>
      </w:r>
      <w:r w:rsidR="001555D4">
        <w:rPr>
          <w:sz w:val="28"/>
          <w:szCs w:val="28"/>
        </w:rPr>
        <w:t xml:space="preserve">джетного </w:t>
      </w:r>
      <w:proofErr w:type="gramStart"/>
      <w:r w:rsidR="001555D4">
        <w:rPr>
          <w:sz w:val="28"/>
          <w:szCs w:val="28"/>
        </w:rPr>
        <w:t>процесса</w:t>
      </w:r>
      <w:proofErr w:type="gramEnd"/>
      <w:r w:rsidR="001555D4">
        <w:rPr>
          <w:sz w:val="28"/>
          <w:szCs w:val="28"/>
        </w:rPr>
        <w:t xml:space="preserve"> </w:t>
      </w:r>
      <w:r w:rsidRPr="00A20FCF">
        <w:rPr>
          <w:sz w:val="28"/>
          <w:szCs w:val="28"/>
        </w:rPr>
        <w:t xml:space="preserve">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иных нормативных правовых актов, регулирующих бюджетные правоотношения.</w:t>
      </w:r>
    </w:p>
    <w:p w:rsidR="004869F9" w:rsidRPr="00A20FCF" w:rsidRDefault="004869F9" w:rsidP="00E81C83">
      <w:pPr>
        <w:pStyle w:val="Default"/>
        <w:numPr>
          <w:ilvl w:val="0"/>
          <w:numId w:val="48"/>
        </w:numPr>
        <w:rPr>
          <w:sz w:val="28"/>
          <w:szCs w:val="28"/>
        </w:rPr>
      </w:pPr>
      <w:r w:rsidRPr="00A20FCF">
        <w:rPr>
          <w:sz w:val="28"/>
          <w:szCs w:val="28"/>
        </w:rPr>
        <w:t>Порядок исполнения решения о применении бюджетных мер принуждения устанавливается</w:t>
      </w:r>
      <w:r w:rsidR="000A7AA9">
        <w:rPr>
          <w:sz w:val="28"/>
          <w:szCs w:val="28"/>
        </w:rPr>
        <w:t xml:space="preserve"> Постановлением Главы района</w:t>
      </w:r>
      <w:r w:rsidR="00851B41" w:rsidRPr="00A20FCF">
        <w:rPr>
          <w:sz w:val="28"/>
          <w:szCs w:val="28"/>
        </w:rPr>
        <w:t xml:space="preserve"> «Ботлихский</w:t>
      </w:r>
      <w:r w:rsidR="002F6186">
        <w:rPr>
          <w:sz w:val="28"/>
          <w:szCs w:val="28"/>
        </w:rPr>
        <w:t xml:space="preserve"> район»,</w:t>
      </w:r>
      <w:r w:rsidRPr="00A20FCF">
        <w:rPr>
          <w:sz w:val="28"/>
          <w:szCs w:val="28"/>
        </w:rPr>
        <w:t xml:space="preserve"> в соответствии с Бюджетным кодексом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>.</w:t>
      </w:r>
    </w:p>
    <w:p w:rsidR="004869F9" w:rsidRPr="00E81C83" w:rsidRDefault="004869F9" w:rsidP="000A7AA9">
      <w:pPr>
        <w:pStyle w:val="Default"/>
        <w:numPr>
          <w:ilvl w:val="0"/>
          <w:numId w:val="48"/>
        </w:numPr>
        <w:rPr>
          <w:sz w:val="28"/>
          <w:szCs w:val="28"/>
        </w:rPr>
      </w:pPr>
      <w:r w:rsidRPr="00E81C83">
        <w:rPr>
          <w:sz w:val="28"/>
          <w:szCs w:val="28"/>
        </w:rPr>
        <w:t>Под уведомлением о применении бюджетных мер принуждения понимается документ органов (должностных лиц) муниципального финансового контроля, обязательный к</w:t>
      </w:r>
      <w:r w:rsidR="001555D4">
        <w:rPr>
          <w:sz w:val="28"/>
          <w:szCs w:val="28"/>
        </w:rPr>
        <w:t xml:space="preserve"> рассмотрению Управлением финансов и экономики</w:t>
      </w:r>
      <w:r w:rsidRPr="00E81C83">
        <w:rPr>
          <w:sz w:val="28"/>
          <w:szCs w:val="28"/>
        </w:rPr>
        <w:t xml:space="preserve"> содержащий основания для применения бюджетных мер принуждения.При выявлении в ходе проверки (ревизии) бюджетных нарушений руководи</w:t>
      </w:r>
      <w:r w:rsidR="000A7AA9">
        <w:rPr>
          <w:sz w:val="28"/>
          <w:szCs w:val="28"/>
        </w:rPr>
        <w:t>тели органов (должностные лица)</w:t>
      </w:r>
      <w:r w:rsidRPr="00E81C83">
        <w:rPr>
          <w:sz w:val="28"/>
          <w:szCs w:val="28"/>
        </w:rPr>
        <w:t xml:space="preserve"> муниципального финансового контроля направляют уведомление о приме</w:t>
      </w:r>
      <w:r w:rsidR="000A7AA9">
        <w:rPr>
          <w:sz w:val="28"/>
          <w:szCs w:val="28"/>
        </w:rPr>
        <w:t>нении бюджетных мер принуждения</w:t>
      </w:r>
      <w:r w:rsidRPr="00E81C83">
        <w:rPr>
          <w:sz w:val="28"/>
          <w:szCs w:val="28"/>
        </w:rPr>
        <w:t>.</w:t>
      </w:r>
    </w:p>
    <w:p w:rsidR="004869F9" w:rsidRPr="00A20FCF" w:rsidRDefault="004869F9" w:rsidP="00E81C83">
      <w:pPr>
        <w:pStyle w:val="Default"/>
        <w:numPr>
          <w:ilvl w:val="0"/>
          <w:numId w:val="48"/>
        </w:numPr>
        <w:rPr>
          <w:sz w:val="28"/>
          <w:szCs w:val="28"/>
        </w:rPr>
      </w:pPr>
      <w:r w:rsidRPr="00A20FCF">
        <w:rPr>
          <w:sz w:val="28"/>
          <w:szCs w:val="28"/>
        </w:rPr>
        <w:t>Бюджетные меры принуждения, подлежат применению в течение 30 календарных дней после полу</w:t>
      </w:r>
      <w:r w:rsidR="000A7AA9">
        <w:rPr>
          <w:sz w:val="28"/>
          <w:szCs w:val="28"/>
        </w:rPr>
        <w:t>чения</w:t>
      </w:r>
      <w:r w:rsidR="00851B41" w:rsidRPr="00A20FCF">
        <w:rPr>
          <w:sz w:val="28"/>
          <w:szCs w:val="28"/>
        </w:rPr>
        <w:t xml:space="preserve"> управлением финансов и экономики</w:t>
      </w:r>
      <w:r w:rsidRPr="00A20FCF">
        <w:rPr>
          <w:sz w:val="28"/>
          <w:szCs w:val="28"/>
        </w:rPr>
        <w:t xml:space="preserve"> уведомления о применении бюджетных мер принуждения. Органы (должностные лица) муниципального финансового контроля направляют уведомление о применении бюджетных мер принуждения не позднее 30 календарных дней после даты окончания проверки (ревизии).</w:t>
      </w:r>
    </w:p>
    <w:p w:rsidR="004869F9" w:rsidRPr="00A20FCF" w:rsidRDefault="004869F9" w:rsidP="004869F9">
      <w:pPr>
        <w:pStyle w:val="Default"/>
        <w:rPr>
          <w:sz w:val="28"/>
          <w:szCs w:val="28"/>
        </w:rPr>
      </w:pPr>
    </w:p>
    <w:p w:rsidR="004869F9" w:rsidRPr="00A20FCF" w:rsidRDefault="004869F9" w:rsidP="00D3645C">
      <w:pPr>
        <w:pStyle w:val="Default"/>
        <w:jc w:val="center"/>
        <w:rPr>
          <w:b/>
          <w:sz w:val="28"/>
          <w:szCs w:val="28"/>
        </w:rPr>
      </w:pPr>
      <w:r w:rsidRPr="00A20FCF">
        <w:rPr>
          <w:b/>
          <w:sz w:val="28"/>
          <w:szCs w:val="28"/>
        </w:rPr>
        <w:t>Статья 35. Полномочия финансового органа по применению бюджетных мер принуждения</w:t>
      </w:r>
    </w:p>
    <w:p w:rsidR="0002718E" w:rsidRPr="00A20FCF" w:rsidRDefault="00851B41" w:rsidP="0002718E">
      <w:pPr>
        <w:pStyle w:val="Default"/>
        <w:rPr>
          <w:b/>
          <w:sz w:val="28"/>
          <w:szCs w:val="28"/>
        </w:rPr>
      </w:pPr>
      <w:r w:rsidRPr="00A20FCF">
        <w:rPr>
          <w:sz w:val="28"/>
          <w:szCs w:val="28"/>
        </w:rPr>
        <w:t xml:space="preserve"> Управление финансов и экономики</w:t>
      </w:r>
      <w:r w:rsidR="004869F9" w:rsidRPr="00A20FCF">
        <w:rPr>
          <w:sz w:val="28"/>
          <w:szCs w:val="28"/>
        </w:rPr>
        <w:t xml:space="preserve">,  принимает решение о применении бюджетных мер принуждения, предусмотренных </w:t>
      </w:r>
      <w:hyperlink r:id="rId7" w:history="1">
        <w:r w:rsidR="004869F9" w:rsidRPr="00A20FCF">
          <w:rPr>
            <w:rStyle w:val="a3"/>
            <w:color w:val="000000" w:themeColor="text1"/>
            <w:sz w:val="28"/>
            <w:szCs w:val="28"/>
          </w:rPr>
          <w:t>главой 30</w:t>
        </w:r>
      </w:hyperlink>
      <w:r w:rsidR="004869F9" w:rsidRPr="00A20FCF">
        <w:rPr>
          <w:sz w:val="28"/>
          <w:szCs w:val="28"/>
        </w:rPr>
        <w:t xml:space="preserve"> Бюджетного  кодекса </w:t>
      </w:r>
      <w:r w:rsidR="00FE7C54">
        <w:rPr>
          <w:sz w:val="28"/>
          <w:szCs w:val="28"/>
        </w:rPr>
        <w:t>Российской Федерации</w:t>
      </w:r>
      <w:r w:rsidR="004869F9" w:rsidRPr="00A20FCF">
        <w:rPr>
          <w:sz w:val="28"/>
          <w:szCs w:val="28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на основании уведомлений о применении бюджетных мер принуждения.</w:t>
      </w:r>
    </w:p>
    <w:p w:rsidR="00AE6662" w:rsidRPr="00A20FCF" w:rsidRDefault="00AE6662" w:rsidP="00306E1E">
      <w:pPr>
        <w:pStyle w:val="Default"/>
        <w:jc w:val="both"/>
        <w:rPr>
          <w:b/>
          <w:sz w:val="28"/>
          <w:szCs w:val="28"/>
        </w:rPr>
      </w:pPr>
    </w:p>
    <w:p w:rsidR="00AE6662" w:rsidRPr="00A20FCF" w:rsidRDefault="00EE6F68" w:rsidP="00D3645C">
      <w:pPr>
        <w:pStyle w:val="Default"/>
        <w:jc w:val="center"/>
        <w:rPr>
          <w:sz w:val="28"/>
          <w:szCs w:val="28"/>
        </w:rPr>
      </w:pPr>
      <w:r w:rsidRPr="00A20FCF">
        <w:rPr>
          <w:b/>
          <w:bCs/>
          <w:sz w:val="28"/>
          <w:szCs w:val="28"/>
        </w:rPr>
        <w:t>Статья 36</w:t>
      </w:r>
      <w:r w:rsidR="00AE6662" w:rsidRPr="00A20FCF">
        <w:rPr>
          <w:b/>
          <w:bCs/>
          <w:sz w:val="28"/>
          <w:szCs w:val="28"/>
        </w:rPr>
        <w:t xml:space="preserve">. Ответственность за нарушение бюджетного процесса в </w:t>
      </w:r>
      <w:r w:rsidR="005E4129" w:rsidRPr="00A20FCF">
        <w:rPr>
          <w:b/>
          <w:bCs/>
          <w:sz w:val="28"/>
          <w:szCs w:val="28"/>
        </w:rPr>
        <w:t>муниципальном районе «Ботлихский район»</w:t>
      </w:r>
    </w:p>
    <w:p w:rsidR="00AE6662" w:rsidRDefault="00AE6662" w:rsidP="00306E1E">
      <w:pPr>
        <w:pStyle w:val="Default"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1. Соблюдение настоящего положения является обязательным для всех участников бюджетного процесса в </w:t>
      </w:r>
      <w:r w:rsidR="005E4129" w:rsidRPr="00A20FCF">
        <w:rPr>
          <w:sz w:val="28"/>
          <w:szCs w:val="28"/>
        </w:rPr>
        <w:t>МР «Ботлихский район»</w:t>
      </w:r>
      <w:r w:rsidRPr="00A20FCF">
        <w:rPr>
          <w:sz w:val="28"/>
          <w:szCs w:val="28"/>
        </w:rPr>
        <w:t xml:space="preserve">. </w:t>
      </w:r>
    </w:p>
    <w:p w:rsidR="00E81C83" w:rsidRDefault="00E81C83" w:rsidP="00306E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20FCF">
        <w:rPr>
          <w:sz w:val="28"/>
          <w:szCs w:val="28"/>
        </w:rPr>
        <w:t xml:space="preserve">Ответственность за нарушение бюджетного процесса в МР «Ботлихский район» наступает в соответствии с законодательством </w:t>
      </w:r>
      <w:r w:rsidR="00FE7C54">
        <w:rPr>
          <w:sz w:val="28"/>
          <w:szCs w:val="28"/>
        </w:rPr>
        <w:t>Российской Федерации</w:t>
      </w:r>
      <w:r w:rsidRPr="00A20FCF">
        <w:rPr>
          <w:sz w:val="28"/>
          <w:szCs w:val="28"/>
        </w:rPr>
        <w:t xml:space="preserve"> и нормативными правовыми актами органов местного самоуправления МР «Ботлихский район</w:t>
      </w:r>
      <w:r>
        <w:rPr>
          <w:sz w:val="28"/>
          <w:szCs w:val="28"/>
        </w:rPr>
        <w:t>»</w:t>
      </w:r>
    </w:p>
    <w:p w:rsidR="00E81C83" w:rsidRDefault="00E81C83" w:rsidP="00306E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20FCF">
        <w:rPr>
          <w:sz w:val="28"/>
          <w:szCs w:val="28"/>
        </w:rPr>
        <w:t>Муниципальные правовые акты муниципального района "Ботлихский район", регулирующие бюджетные правоотношения и действовавшие до вступления в силу настоящего Положения, применяются в части, не противоречащей настоящему Положению</w:t>
      </w:r>
      <w:r>
        <w:rPr>
          <w:sz w:val="28"/>
          <w:szCs w:val="28"/>
        </w:rPr>
        <w:t>.</w:t>
      </w:r>
    </w:p>
    <w:p w:rsidR="005A2BF6" w:rsidRDefault="005A2BF6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81C83" w:rsidRPr="005A2BF6" w:rsidRDefault="00E81C83" w:rsidP="00E81C83">
      <w:pPr>
        <w:suppressAutoHyphens/>
        <w:autoSpaceDE w:val="0"/>
        <w:autoSpaceDN w:val="0"/>
        <w:adjustRightInd w:val="0"/>
        <w:jc w:val="right"/>
        <w:rPr>
          <w:b/>
        </w:rPr>
      </w:pPr>
      <w:r w:rsidRPr="005A2BF6">
        <w:rPr>
          <w:b/>
        </w:rPr>
        <w:lastRenderedPageBreak/>
        <w:t>Приложение № 1</w:t>
      </w:r>
    </w:p>
    <w:p w:rsidR="00E81C83" w:rsidRPr="005A2BF6" w:rsidRDefault="00E81C83" w:rsidP="00E81C83">
      <w:pPr>
        <w:suppressAutoHyphens/>
        <w:autoSpaceDE w:val="0"/>
        <w:autoSpaceDN w:val="0"/>
        <w:adjustRightInd w:val="0"/>
        <w:jc w:val="right"/>
      </w:pPr>
      <w:r w:rsidRPr="005A2BF6">
        <w:t xml:space="preserve">к Положению о бюджетном процессе </w:t>
      </w:r>
    </w:p>
    <w:p w:rsidR="00E81C83" w:rsidRPr="005A2BF6" w:rsidRDefault="00E81C83" w:rsidP="00E81C83">
      <w:pPr>
        <w:suppressAutoHyphens/>
        <w:autoSpaceDE w:val="0"/>
        <w:autoSpaceDN w:val="0"/>
        <w:adjustRightInd w:val="0"/>
        <w:jc w:val="right"/>
      </w:pPr>
      <w:r w:rsidRPr="005A2BF6">
        <w:t xml:space="preserve">в </w:t>
      </w:r>
      <w:proofErr w:type="gramStart"/>
      <w:r w:rsidRPr="005A2BF6">
        <w:t>муниципальном</w:t>
      </w:r>
      <w:proofErr w:type="gramEnd"/>
      <w:r w:rsidRPr="005A2BF6">
        <w:t xml:space="preserve"> района «Ботлихский район», </w:t>
      </w:r>
    </w:p>
    <w:p w:rsidR="00E81C83" w:rsidRPr="005A2BF6" w:rsidRDefault="00E81C83" w:rsidP="00E81C83">
      <w:pPr>
        <w:suppressAutoHyphens/>
        <w:autoSpaceDE w:val="0"/>
        <w:autoSpaceDN w:val="0"/>
        <w:adjustRightInd w:val="0"/>
        <w:jc w:val="right"/>
      </w:pPr>
      <w:r w:rsidRPr="005A2BF6">
        <w:t xml:space="preserve">утвержденному Решением Собрания депутатов </w:t>
      </w:r>
    </w:p>
    <w:p w:rsidR="00E81C83" w:rsidRPr="005A2BF6" w:rsidRDefault="00E81C83" w:rsidP="00E81C83">
      <w:pPr>
        <w:suppressAutoHyphens/>
        <w:autoSpaceDE w:val="0"/>
        <w:autoSpaceDN w:val="0"/>
        <w:adjustRightInd w:val="0"/>
        <w:jc w:val="right"/>
      </w:pPr>
      <w:r w:rsidRPr="005A2BF6">
        <w:t xml:space="preserve">МР «Ботлихский район» </w:t>
      </w:r>
    </w:p>
    <w:p w:rsidR="00E81C83" w:rsidRPr="005A2BF6" w:rsidRDefault="00E81C83" w:rsidP="00E81C83">
      <w:pPr>
        <w:suppressAutoHyphens/>
        <w:jc w:val="right"/>
      </w:pPr>
      <w:r w:rsidRPr="005A2BF6">
        <w:t>«_</w:t>
      </w:r>
      <w:r w:rsidR="00862965">
        <w:t>_</w:t>
      </w:r>
      <w:r w:rsidRPr="005A2BF6">
        <w:t xml:space="preserve">_» </w:t>
      </w:r>
      <w:r w:rsidR="00862965">
        <w:t>______</w:t>
      </w:r>
      <w:r w:rsidRPr="005A2BF6">
        <w:t xml:space="preserve"> 20</w:t>
      </w:r>
      <w:r w:rsidR="00862965">
        <w:t>___</w:t>
      </w:r>
      <w:r w:rsidRPr="005A2BF6">
        <w:t xml:space="preserve"> года № ___</w:t>
      </w:r>
    </w:p>
    <w:p w:rsidR="00E81C83" w:rsidRDefault="00E81C83" w:rsidP="00845A52">
      <w:pPr>
        <w:suppressAutoHyphens/>
        <w:jc w:val="center"/>
        <w:rPr>
          <w:sz w:val="28"/>
          <w:szCs w:val="28"/>
        </w:rPr>
      </w:pPr>
    </w:p>
    <w:p w:rsidR="00845A52" w:rsidRPr="00A20FCF" w:rsidRDefault="00845A52" w:rsidP="00845A52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>ПОПРАВКА* №</w:t>
      </w:r>
    </w:p>
    <w:p w:rsidR="00845A52" w:rsidRPr="00A20FCF" w:rsidRDefault="004135FD" w:rsidP="00845A5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о бюджете МР</w:t>
      </w:r>
      <w:r w:rsidR="00845A52" w:rsidRPr="00A20FCF">
        <w:rPr>
          <w:sz w:val="28"/>
          <w:szCs w:val="28"/>
        </w:rPr>
        <w:t xml:space="preserve"> «Ботлихский район» на 2____ год и плановый период 2____ и 2____ годов (к проекту решения о внесении </w:t>
      </w:r>
      <w:r>
        <w:rPr>
          <w:sz w:val="28"/>
          <w:szCs w:val="28"/>
        </w:rPr>
        <w:t>изменений в решение о бюджете МР</w:t>
      </w:r>
      <w:r w:rsidR="00845A52" w:rsidRPr="00A20FCF">
        <w:rPr>
          <w:sz w:val="28"/>
          <w:szCs w:val="28"/>
        </w:rPr>
        <w:t xml:space="preserve"> «Ботлихский район» на 2____ год и плановый период 2____ и 2____ годов)  </w:t>
      </w:r>
    </w:p>
    <w:p w:rsidR="00845A52" w:rsidRPr="00A20FCF" w:rsidRDefault="00845A52" w:rsidP="00845A52">
      <w:pPr>
        <w:suppressAutoHyphens/>
        <w:jc w:val="center"/>
        <w:rPr>
          <w:sz w:val="28"/>
          <w:szCs w:val="28"/>
        </w:rPr>
      </w:pPr>
    </w:p>
    <w:p w:rsidR="00845A52" w:rsidRPr="00A20FCF" w:rsidRDefault="00845A52" w:rsidP="00845A52">
      <w:pPr>
        <w:suppressAutoHyphens/>
        <w:rPr>
          <w:sz w:val="28"/>
          <w:szCs w:val="28"/>
        </w:rPr>
      </w:pPr>
      <w:r w:rsidRPr="00A20FCF">
        <w:rPr>
          <w:sz w:val="28"/>
          <w:szCs w:val="28"/>
        </w:rPr>
        <w:t xml:space="preserve">внесены ____________________ </w:t>
      </w:r>
    </w:p>
    <w:p w:rsidR="00845A52" w:rsidRPr="00A20FCF" w:rsidRDefault="00845A52" w:rsidP="00845A52">
      <w:pPr>
        <w:suppressAutoHyphens/>
        <w:ind w:left="708" w:firstLine="708"/>
        <w:rPr>
          <w:sz w:val="28"/>
          <w:szCs w:val="28"/>
        </w:rPr>
      </w:pPr>
      <w:r w:rsidRPr="00A20FCF">
        <w:rPr>
          <w:sz w:val="28"/>
          <w:szCs w:val="28"/>
        </w:rPr>
        <w:t xml:space="preserve">  (автор поправки)</w:t>
      </w:r>
    </w:p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</w:p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1"/>
        <w:gridCol w:w="1530"/>
        <w:gridCol w:w="1981"/>
        <w:gridCol w:w="1261"/>
        <w:gridCol w:w="2161"/>
        <w:gridCol w:w="1621"/>
      </w:tblGrid>
      <w:tr w:rsidR="00845A52" w:rsidRPr="00A20FCF" w:rsidTr="005A2BF6">
        <w:trPr>
          <w:trHeight w:val="7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5A2BF6" w:rsidRDefault="00845A52" w:rsidP="00E81C83">
            <w:pPr>
              <w:suppressAutoHyphens/>
              <w:jc w:val="center"/>
            </w:pPr>
            <w:r w:rsidRPr="005A2BF6">
              <w:t xml:space="preserve">№ </w:t>
            </w:r>
            <w:r w:rsidRPr="005A2BF6">
              <w:br/>
              <w:t>п/п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5A2BF6" w:rsidRDefault="00845A52" w:rsidP="00E81C83">
            <w:pPr>
              <w:suppressAutoHyphens/>
              <w:jc w:val="center"/>
            </w:pPr>
            <w:r w:rsidRPr="005A2BF6">
              <w:t xml:space="preserve">Номер статьи, пункта решения, </w:t>
            </w:r>
            <w:r w:rsidRPr="005A2BF6">
              <w:br/>
              <w:t>номер приложения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5A2BF6" w:rsidRDefault="00845A52" w:rsidP="00E81C83">
            <w:pPr>
              <w:suppressAutoHyphens/>
              <w:jc w:val="center"/>
            </w:pPr>
            <w:r w:rsidRPr="005A2BF6">
              <w:t>Редакция статьи, пункта решения, строки приложения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5A2BF6" w:rsidRDefault="00845A52" w:rsidP="00E81C83">
            <w:pPr>
              <w:suppressAutoHyphens/>
              <w:jc w:val="center"/>
            </w:pPr>
            <w:r w:rsidRPr="005A2BF6">
              <w:t xml:space="preserve">Содержание </w:t>
            </w:r>
            <w:r w:rsidRPr="005A2BF6">
              <w:br/>
              <w:t>поправки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5A2BF6" w:rsidRDefault="00845A52" w:rsidP="00E81C83">
            <w:pPr>
              <w:suppressAutoHyphens/>
              <w:jc w:val="center"/>
            </w:pPr>
            <w:r w:rsidRPr="005A2BF6">
              <w:t xml:space="preserve">Новая редакция    </w:t>
            </w:r>
            <w:r w:rsidRPr="005A2BF6">
              <w:br/>
              <w:t>текста статьи, пункта решения, строки приложения с учетом принятой поправки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5A2BF6" w:rsidRDefault="00845A52" w:rsidP="00E81C83">
            <w:pPr>
              <w:suppressAutoHyphens/>
              <w:jc w:val="center"/>
            </w:pPr>
            <w:r w:rsidRPr="005A2BF6">
              <w:t xml:space="preserve">Источник   </w:t>
            </w:r>
            <w:r w:rsidRPr="005A2BF6">
              <w:br/>
              <w:t>финансирования</w:t>
            </w:r>
          </w:p>
        </w:tc>
      </w:tr>
      <w:tr w:rsidR="00845A52" w:rsidRPr="00A20FCF" w:rsidTr="005A2BF6">
        <w:trPr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  <w:r w:rsidRPr="00A20FCF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  <w:r w:rsidRPr="00A20FCF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  <w:r w:rsidRPr="00A20FCF"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  <w:r w:rsidRPr="00A20FCF">
              <w:rPr>
                <w:sz w:val="28"/>
                <w:szCs w:val="28"/>
              </w:rPr>
              <w:t>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  <w:r w:rsidRPr="00A20FCF">
              <w:rPr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  <w:r w:rsidRPr="00A20FCF">
              <w:rPr>
                <w:sz w:val="28"/>
                <w:szCs w:val="28"/>
              </w:rPr>
              <w:t>6</w:t>
            </w:r>
          </w:p>
        </w:tc>
      </w:tr>
      <w:tr w:rsidR="00845A52" w:rsidRPr="00A20FCF" w:rsidTr="005A2BF6">
        <w:trPr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52" w:rsidRPr="00A20FCF" w:rsidRDefault="00845A52" w:rsidP="00E81C8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</w:p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</w:p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</w:p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  <w:r w:rsidRPr="00A20FCF">
        <w:rPr>
          <w:sz w:val="28"/>
          <w:szCs w:val="28"/>
        </w:rPr>
        <w:t>Дата внесения</w:t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  <w:t>Подпись автора (инициатора)</w:t>
      </w:r>
    </w:p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  <w:r w:rsidRPr="00A20FCF">
        <w:rPr>
          <w:sz w:val="28"/>
          <w:szCs w:val="28"/>
        </w:rPr>
        <w:t>поправок __________________</w:t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  <w:t>поправок __________________</w:t>
      </w:r>
    </w:p>
    <w:p w:rsidR="00845A52" w:rsidRPr="00A20FCF" w:rsidRDefault="00845A52" w:rsidP="00845A52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845A52" w:rsidRPr="00A20FCF" w:rsidRDefault="00845A52" w:rsidP="00845A52">
      <w:pPr>
        <w:rPr>
          <w:sz w:val="28"/>
          <w:szCs w:val="28"/>
        </w:rPr>
      </w:pPr>
    </w:p>
    <w:p w:rsidR="00845A52" w:rsidRPr="00A20FCF" w:rsidRDefault="00845A52" w:rsidP="00845A52">
      <w:pPr>
        <w:rPr>
          <w:sz w:val="28"/>
          <w:szCs w:val="28"/>
        </w:rPr>
      </w:pPr>
    </w:p>
    <w:p w:rsidR="00845A52" w:rsidRPr="00A20FCF" w:rsidRDefault="00845A52" w:rsidP="00845A52">
      <w:pPr>
        <w:rPr>
          <w:sz w:val="28"/>
          <w:szCs w:val="28"/>
        </w:rPr>
      </w:pPr>
    </w:p>
    <w:p w:rsidR="00845A52" w:rsidRPr="00A20FCF" w:rsidRDefault="00845A52" w:rsidP="00845A52">
      <w:pPr>
        <w:rPr>
          <w:sz w:val="28"/>
          <w:szCs w:val="28"/>
        </w:rPr>
      </w:pPr>
    </w:p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  <w:r w:rsidRPr="00A20FCF">
        <w:rPr>
          <w:sz w:val="28"/>
          <w:szCs w:val="28"/>
        </w:rPr>
        <w:t xml:space="preserve">* Поправка вносится в случае внесения изменений в текстовую часть проекта решения о бюджете (проекта решения о внесении изменений в решение о бюджете).  </w:t>
      </w:r>
    </w:p>
    <w:p w:rsidR="00845A52" w:rsidRPr="00A20FCF" w:rsidRDefault="00845A52" w:rsidP="00845A52">
      <w:pPr>
        <w:rPr>
          <w:sz w:val="28"/>
          <w:szCs w:val="28"/>
        </w:rPr>
      </w:pPr>
    </w:p>
    <w:p w:rsidR="00845A52" w:rsidRPr="00A20FCF" w:rsidRDefault="00845A52" w:rsidP="00845A52">
      <w:pPr>
        <w:rPr>
          <w:sz w:val="28"/>
          <w:szCs w:val="28"/>
        </w:rPr>
        <w:sectPr w:rsidR="00845A52" w:rsidRPr="00A20FCF" w:rsidSect="00585BAC">
          <w:pgSz w:w="11906" w:h="16838"/>
          <w:pgMar w:top="1134" w:right="851" w:bottom="851" w:left="1418" w:header="709" w:footer="709" w:gutter="0"/>
          <w:cols w:space="720"/>
        </w:sectPr>
      </w:pPr>
    </w:p>
    <w:p w:rsidR="00845A52" w:rsidRPr="005A2BF6" w:rsidRDefault="00845A52" w:rsidP="00845A52">
      <w:pPr>
        <w:tabs>
          <w:tab w:val="left" w:pos="8055"/>
        </w:tabs>
        <w:jc w:val="right"/>
        <w:rPr>
          <w:b/>
        </w:rPr>
      </w:pPr>
      <w:r w:rsidRPr="005A2BF6">
        <w:rPr>
          <w:b/>
        </w:rPr>
        <w:lastRenderedPageBreak/>
        <w:t>Приложение № 2</w:t>
      </w:r>
    </w:p>
    <w:p w:rsidR="00845A52" w:rsidRPr="005A2BF6" w:rsidRDefault="00845A52" w:rsidP="00845A52">
      <w:pPr>
        <w:tabs>
          <w:tab w:val="left" w:pos="8055"/>
        </w:tabs>
        <w:jc w:val="right"/>
      </w:pPr>
      <w:r w:rsidRPr="005A2BF6">
        <w:t>к Положению о бюджетном процессе в</w:t>
      </w:r>
    </w:p>
    <w:p w:rsidR="00845A52" w:rsidRPr="005A2BF6" w:rsidRDefault="00613976" w:rsidP="00845A52">
      <w:pPr>
        <w:tabs>
          <w:tab w:val="left" w:pos="8055"/>
        </w:tabs>
        <w:jc w:val="right"/>
      </w:pPr>
      <w:r>
        <w:t>М</w:t>
      </w:r>
      <w:r w:rsidR="00FD6402" w:rsidRPr="005A2BF6">
        <w:t>Р</w:t>
      </w:r>
      <w:r w:rsidR="00845A52" w:rsidRPr="005A2BF6">
        <w:t xml:space="preserve"> «Ботлихский район», утвержденному</w:t>
      </w:r>
    </w:p>
    <w:p w:rsidR="00845A52" w:rsidRPr="005A2BF6" w:rsidRDefault="00845A52" w:rsidP="00845A52">
      <w:pPr>
        <w:tabs>
          <w:tab w:val="left" w:pos="8055"/>
        </w:tabs>
        <w:jc w:val="right"/>
      </w:pPr>
      <w:r w:rsidRPr="005A2BF6">
        <w:t>Решением Собрания депутатов</w:t>
      </w:r>
    </w:p>
    <w:p w:rsidR="00845A52" w:rsidRPr="005A2BF6" w:rsidRDefault="00AE31D3" w:rsidP="00845A52">
      <w:pPr>
        <w:tabs>
          <w:tab w:val="left" w:pos="8055"/>
        </w:tabs>
        <w:jc w:val="right"/>
      </w:pPr>
      <w:r w:rsidRPr="005A2BF6">
        <w:t>МР</w:t>
      </w:r>
      <w:r w:rsidR="00845A52" w:rsidRPr="005A2BF6">
        <w:t xml:space="preserve"> «Ботлихский район»</w:t>
      </w:r>
    </w:p>
    <w:p w:rsidR="00845A52" w:rsidRPr="005A2BF6" w:rsidRDefault="00862965" w:rsidP="009B4BC5">
      <w:pPr>
        <w:tabs>
          <w:tab w:val="left" w:pos="8055"/>
        </w:tabs>
        <w:jc w:val="right"/>
      </w:pPr>
      <w:r>
        <w:t>«____»</w:t>
      </w:r>
      <w:r w:rsidR="00FD6402" w:rsidRPr="005A2BF6">
        <w:t>_______ 2</w:t>
      </w:r>
      <w:r>
        <w:t>0</w:t>
      </w:r>
      <w:r w:rsidR="00FD6402" w:rsidRPr="005A2BF6">
        <w:t>___</w:t>
      </w:r>
      <w:r w:rsidR="00845A52" w:rsidRPr="005A2BF6">
        <w:t xml:space="preserve"> года №__</w:t>
      </w:r>
    </w:p>
    <w:p w:rsidR="00845A52" w:rsidRPr="00A20FCF" w:rsidRDefault="00845A52" w:rsidP="00845A52">
      <w:pPr>
        <w:suppressAutoHyphens/>
        <w:jc w:val="center"/>
        <w:rPr>
          <w:sz w:val="28"/>
          <w:szCs w:val="28"/>
        </w:rPr>
      </w:pPr>
    </w:p>
    <w:p w:rsidR="00845A52" w:rsidRPr="00A20FCF" w:rsidRDefault="00845A52" w:rsidP="00845A52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>ПОПРАВКА** №</w:t>
      </w:r>
    </w:p>
    <w:p w:rsidR="00845A52" w:rsidRPr="00A20FCF" w:rsidRDefault="00845A52" w:rsidP="00845A52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>к проекту решения о бюджете МР «Ботлихский район» на 2____ год</w:t>
      </w:r>
    </w:p>
    <w:p w:rsidR="00845A52" w:rsidRPr="00A20FCF" w:rsidRDefault="00845A52" w:rsidP="00845A52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 xml:space="preserve"> и плановый период 2____ и 2____ годов (к проекту решения о внесении изменений в решение </w:t>
      </w:r>
    </w:p>
    <w:p w:rsidR="00845A52" w:rsidRPr="00A20FCF" w:rsidRDefault="00845A52" w:rsidP="009B4BC5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 xml:space="preserve">о бюджете МР «Ботлихский район» на 2____ год и плановый период 2____ и 2____ годов)  </w:t>
      </w:r>
    </w:p>
    <w:p w:rsidR="009B4BC5" w:rsidRPr="00A20FCF" w:rsidRDefault="009B4BC5" w:rsidP="009B4BC5">
      <w:pPr>
        <w:suppressAutoHyphens/>
        <w:rPr>
          <w:sz w:val="28"/>
          <w:szCs w:val="28"/>
        </w:rPr>
      </w:pPr>
      <w:r w:rsidRPr="00A20FCF">
        <w:rPr>
          <w:sz w:val="28"/>
          <w:szCs w:val="28"/>
        </w:rPr>
        <w:t>внесены _________________</w:t>
      </w:r>
    </w:p>
    <w:p w:rsidR="00845A52" w:rsidRPr="00A20FCF" w:rsidRDefault="00845A52" w:rsidP="009B4BC5">
      <w:pPr>
        <w:suppressAutoHyphens/>
        <w:rPr>
          <w:sz w:val="28"/>
          <w:szCs w:val="28"/>
        </w:rPr>
      </w:pPr>
      <w:r w:rsidRPr="00A20FCF">
        <w:rPr>
          <w:sz w:val="28"/>
          <w:szCs w:val="28"/>
        </w:rPr>
        <w:t>(автор поправки)</w:t>
      </w:r>
    </w:p>
    <w:p w:rsidR="00845A52" w:rsidRPr="00A20FCF" w:rsidRDefault="00845A52" w:rsidP="00845A52">
      <w:pPr>
        <w:tabs>
          <w:tab w:val="left" w:pos="80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411"/>
        <w:gridCol w:w="1720"/>
        <w:gridCol w:w="1775"/>
        <w:gridCol w:w="1548"/>
        <w:gridCol w:w="1176"/>
        <w:gridCol w:w="1664"/>
        <w:gridCol w:w="1930"/>
        <w:gridCol w:w="2200"/>
      </w:tblGrid>
      <w:tr w:rsidR="00845A52" w:rsidRPr="00A20FCF" w:rsidTr="00845A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Доходная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Сумма, тыс.рублей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Наименование главного распорядителя бюджетных средств (ГРБС)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 xml:space="preserve">Утверждено в расходной части бюджета в первом чтении на   </w:t>
            </w:r>
            <w:proofErr w:type="spellStart"/>
            <w:r w:rsidRPr="005A2BF6">
              <w:t>______год</w:t>
            </w:r>
            <w:proofErr w:type="spellEnd"/>
            <w:r w:rsidRPr="005A2BF6">
              <w:t>, тыс.рублей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Расходы с учетом предлагаемых поправок, тыс.рублей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Направление расходов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Источник средств</w:t>
            </w:r>
          </w:p>
        </w:tc>
      </w:tr>
      <w:tr w:rsidR="00845A52" w:rsidRPr="00A20FCF" w:rsidTr="009B4BC5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</w:tr>
      <w:tr w:rsidR="00845A52" w:rsidRPr="00A20FCF" w:rsidTr="009B4BC5">
        <w:trPr>
          <w:trHeight w:val="4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  <w:r w:rsidRPr="005A2BF6">
              <w:t>Итого по поправке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52" w:rsidRPr="005A2BF6" w:rsidRDefault="00845A52">
            <w:pPr>
              <w:tabs>
                <w:tab w:val="left" w:pos="8055"/>
              </w:tabs>
              <w:jc w:val="center"/>
            </w:pPr>
          </w:p>
        </w:tc>
      </w:tr>
    </w:tbl>
    <w:p w:rsidR="00845A52" w:rsidRPr="00A20FCF" w:rsidRDefault="00845A52" w:rsidP="00845A52">
      <w:pPr>
        <w:suppressAutoHyphens/>
        <w:jc w:val="both"/>
        <w:rPr>
          <w:sz w:val="28"/>
          <w:szCs w:val="28"/>
        </w:rPr>
      </w:pPr>
      <w:r w:rsidRPr="00A20FCF">
        <w:rPr>
          <w:sz w:val="28"/>
          <w:szCs w:val="28"/>
        </w:rPr>
        <w:t>Дата внесения</w:t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  <w:t>Подпись автора (инициатора)</w:t>
      </w:r>
    </w:p>
    <w:p w:rsidR="00845A52" w:rsidRPr="00A20FCF" w:rsidRDefault="00845A52" w:rsidP="009B4BC5">
      <w:pPr>
        <w:suppressAutoHyphens/>
        <w:jc w:val="both"/>
        <w:rPr>
          <w:sz w:val="28"/>
          <w:szCs w:val="28"/>
        </w:rPr>
      </w:pPr>
      <w:r w:rsidRPr="00A20FCF">
        <w:rPr>
          <w:sz w:val="28"/>
          <w:szCs w:val="28"/>
        </w:rPr>
        <w:t>поправок __________________</w:t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</w:r>
      <w:r w:rsidRPr="00A20FCF">
        <w:rPr>
          <w:sz w:val="28"/>
          <w:szCs w:val="28"/>
        </w:rPr>
        <w:tab/>
        <w:t>поправок __________________</w:t>
      </w:r>
    </w:p>
    <w:p w:rsidR="00845A52" w:rsidRPr="00A20FCF" w:rsidRDefault="00845A52" w:rsidP="00845A52">
      <w:pPr>
        <w:suppressAutoHyphens/>
        <w:ind w:firstLine="708"/>
        <w:jc w:val="both"/>
        <w:rPr>
          <w:sz w:val="28"/>
          <w:szCs w:val="28"/>
        </w:rPr>
      </w:pPr>
    </w:p>
    <w:p w:rsidR="00845A52" w:rsidRPr="00A20FCF" w:rsidRDefault="00845A52" w:rsidP="00845A52">
      <w:pPr>
        <w:suppressAutoHyphens/>
        <w:ind w:firstLine="708"/>
        <w:jc w:val="both"/>
        <w:rPr>
          <w:sz w:val="28"/>
          <w:szCs w:val="28"/>
        </w:rPr>
      </w:pPr>
      <w:r w:rsidRPr="00A20FCF">
        <w:rPr>
          <w:sz w:val="28"/>
          <w:szCs w:val="28"/>
        </w:rPr>
        <w:t>** Поправка вносится в случае внесения изменений в доходную часть и изменения источников финансирования дефицита проекта решения о бюджете (проекта решения о внесении изменений в решение о бюджете).</w:t>
      </w:r>
    </w:p>
    <w:p w:rsidR="005A2BF6" w:rsidRDefault="005A2B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BF6" w:rsidRPr="005A2BF6" w:rsidRDefault="005A2BF6" w:rsidP="005A2BF6">
      <w:pPr>
        <w:suppressAutoHyphens/>
        <w:jc w:val="right"/>
      </w:pPr>
      <w:r w:rsidRPr="005A2BF6">
        <w:rPr>
          <w:b/>
        </w:rPr>
        <w:lastRenderedPageBreak/>
        <w:t>Приложение № 3</w:t>
      </w:r>
    </w:p>
    <w:p w:rsidR="005A2BF6" w:rsidRDefault="005A2BF6" w:rsidP="005A2BF6">
      <w:pPr>
        <w:suppressAutoHyphens/>
        <w:jc w:val="right"/>
      </w:pPr>
      <w:r w:rsidRPr="005A2BF6">
        <w:t xml:space="preserve">к Положению о бюджетном процессе </w:t>
      </w:r>
    </w:p>
    <w:p w:rsidR="005A2BF6" w:rsidRDefault="00613976" w:rsidP="005A2BF6">
      <w:pPr>
        <w:suppressAutoHyphens/>
        <w:jc w:val="right"/>
      </w:pPr>
      <w:r>
        <w:t>в М</w:t>
      </w:r>
      <w:r w:rsidR="005A2BF6" w:rsidRPr="005A2BF6">
        <w:t xml:space="preserve">Р. «Ботлихский район»,утвержденному </w:t>
      </w:r>
    </w:p>
    <w:p w:rsidR="005A2BF6" w:rsidRPr="005A2BF6" w:rsidRDefault="005A2BF6" w:rsidP="005A2BF6">
      <w:pPr>
        <w:suppressAutoHyphens/>
        <w:jc w:val="right"/>
      </w:pPr>
      <w:r w:rsidRPr="005A2BF6">
        <w:t>Решением Собрания депутатов</w:t>
      </w:r>
    </w:p>
    <w:p w:rsidR="005A2BF6" w:rsidRDefault="005A2BF6" w:rsidP="005A2BF6">
      <w:pPr>
        <w:suppressAutoHyphens/>
        <w:jc w:val="right"/>
      </w:pPr>
      <w:r w:rsidRPr="005A2BF6">
        <w:t xml:space="preserve">МР «Ботлихский район» </w:t>
      </w:r>
    </w:p>
    <w:p w:rsidR="005A2BF6" w:rsidRPr="005A2BF6" w:rsidRDefault="005A2BF6" w:rsidP="005A2BF6">
      <w:pPr>
        <w:suppressAutoHyphens/>
        <w:jc w:val="right"/>
      </w:pPr>
      <w:r w:rsidRPr="005A2BF6">
        <w:t xml:space="preserve">«__» </w:t>
      </w:r>
      <w:r w:rsidR="00862965">
        <w:softHyphen/>
      </w:r>
      <w:r w:rsidR="00862965">
        <w:softHyphen/>
      </w:r>
      <w:r w:rsidR="00862965">
        <w:softHyphen/>
      </w:r>
      <w:r w:rsidR="00862965">
        <w:softHyphen/>
        <w:t>______</w:t>
      </w:r>
      <w:r w:rsidRPr="005A2BF6">
        <w:t xml:space="preserve"> 20</w:t>
      </w:r>
      <w:r w:rsidR="00862965">
        <w:t>___</w:t>
      </w:r>
      <w:r w:rsidRPr="005A2BF6">
        <w:t xml:space="preserve"> года №_</w:t>
      </w:r>
      <w:r w:rsidR="00862965">
        <w:t>__</w:t>
      </w:r>
    </w:p>
    <w:p w:rsidR="00845A52" w:rsidRPr="00A20FCF" w:rsidRDefault="00845A52" w:rsidP="00845A52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>ПОПРАВКА*** №</w:t>
      </w:r>
    </w:p>
    <w:p w:rsidR="00845A52" w:rsidRPr="00A20FCF" w:rsidRDefault="009B4BC5" w:rsidP="00845A52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>к проекту решения о бюджете МР</w:t>
      </w:r>
      <w:r w:rsidR="00845A52" w:rsidRPr="00A20FCF">
        <w:rPr>
          <w:sz w:val="28"/>
          <w:szCs w:val="28"/>
        </w:rPr>
        <w:t xml:space="preserve"> «Ботлихский район» на 2____ год</w:t>
      </w:r>
    </w:p>
    <w:p w:rsidR="00845A52" w:rsidRDefault="00845A52" w:rsidP="00845A52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 xml:space="preserve"> и плановый период 2____ и 2____ годов (к проекту решения о внесении изменений в решение </w:t>
      </w:r>
    </w:p>
    <w:p w:rsidR="005A2BF6" w:rsidRDefault="00862965" w:rsidP="00845A52">
      <w:pPr>
        <w:suppressAutoHyphens/>
        <w:jc w:val="center"/>
        <w:rPr>
          <w:sz w:val="28"/>
          <w:szCs w:val="28"/>
        </w:rPr>
      </w:pPr>
      <w:r w:rsidRPr="00A20FCF">
        <w:rPr>
          <w:sz w:val="28"/>
          <w:szCs w:val="28"/>
        </w:rPr>
        <w:t xml:space="preserve">о бюджете МР «Ботлихский район» на 2____ год и плановый период 2____ и 2____ годов)  </w:t>
      </w:r>
    </w:p>
    <w:p w:rsidR="00862965" w:rsidRPr="00A20FCF" w:rsidRDefault="00862965" w:rsidP="00845A52">
      <w:pPr>
        <w:suppressAutoHyphens/>
        <w:jc w:val="center"/>
        <w:rPr>
          <w:sz w:val="28"/>
          <w:szCs w:val="28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585"/>
        <w:gridCol w:w="1202"/>
        <w:gridCol w:w="408"/>
        <w:gridCol w:w="1356"/>
        <w:gridCol w:w="1267"/>
        <w:gridCol w:w="1404"/>
        <w:gridCol w:w="1448"/>
        <w:gridCol w:w="1202"/>
        <w:gridCol w:w="408"/>
        <w:gridCol w:w="1356"/>
        <w:gridCol w:w="1267"/>
        <w:gridCol w:w="990"/>
      </w:tblGrid>
      <w:tr w:rsidR="00FD6402" w:rsidRPr="005A2BF6" w:rsidTr="00862965">
        <w:trPr>
          <w:trHeight w:val="258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Наименование главного распорядителя бюджетных средств (ГРБС)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Утверждено в расходной части бюджета в первом чтении на   ______год, тыс. рублей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+/-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Расходы с учетом предлагаемых поправок, тыс. рублей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Наименование главного распорядителя бюджетных средств (ГРБС)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jc w:val="center"/>
            </w:pPr>
            <w:r w:rsidRPr="00862965">
              <w:rPr>
                <w:sz w:val="22"/>
                <w:szCs w:val="22"/>
              </w:rPr>
              <w:t>Утверждено в расходной части бюджета в первом чтении на ____, тыс. рублей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jc w:val="center"/>
            </w:pPr>
            <w:r w:rsidRPr="00862965">
              <w:rPr>
                <w:sz w:val="22"/>
                <w:szCs w:val="22"/>
              </w:rPr>
              <w:t>+/-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Расходы с учетом предлагаемых поправок, тыс. рублей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  <w:r w:rsidRPr="00862965">
              <w:rPr>
                <w:sz w:val="22"/>
                <w:szCs w:val="22"/>
              </w:rPr>
              <w:t>Источник средств</w:t>
            </w:r>
          </w:p>
        </w:tc>
      </w:tr>
      <w:tr w:rsidR="00FD6402" w:rsidRPr="005A2BF6" w:rsidTr="005A2BF6">
        <w:trPr>
          <w:trHeight w:val="65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</w:tr>
      <w:tr w:rsidR="00FD6402" w:rsidRPr="005A2BF6" w:rsidTr="005A2BF6">
        <w:trPr>
          <w:trHeight w:val="69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02" w:rsidRPr="00862965" w:rsidRDefault="00FD6402" w:rsidP="005A2BF6">
            <w:pPr>
              <w:tabs>
                <w:tab w:val="left" w:pos="8055"/>
              </w:tabs>
              <w:jc w:val="center"/>
            </w:pPr>
          </w:p>
        </w:tc>
      </w:tr>
    </w:tbl>
    <w:p w:rsidR="00845A52" w:rsidRPr="00A20FCF" w:rsidRDefault="00845A52" w:rsidP="00845A52">
      <w:pPr>
        <w:suppressAutoHyphens/>
        <w:rPr>
          <w:sz w:val="28"/>
          <w:szCs w:val="28"/>
        </w:rPr>
      </w:pPr>
    </w:p>
    <w:p w:rsidR="009B4BC5" w:rsidRPr="00862965" w:rsidRDefault="009B4BC5" w:rsidP="009B4BC5">
      <w:pPr>
        <w:suppressAutoHyphens/>
      </w:pPr>
      <w:r w:rsidRPr="00862965">
        <w:t>внесены _______________</w:t>
      </w:r>
    </w:p>
    <w:p w:rsidR="00845A52" w:rsidRPr="00862965" w:rsidRDefault="00845A52" w:rsidP="009B4BC5">
      <w:pPr>
        <w:suppressAutoHyphens/>
      </w:pPr>
      <w:r w:rsidRPr="00862965">
        <w:t xml:space="preserve">  (автор поправки)</w:t>
      </w:r>
    </w:p>
    <w:p w:rsidR="00845A52" w:rsidRPr="00862965" w:rsidRDefault="00845A52" w:rsidP="00845A52">
      <w:pPr>
        <w:tabs>
          <w:tab w:val="left" w:pos="8055"/>
        </w:tabs>
      </w:pPr>
    </w:p>
    <w:p w:rsidR="00845A52" w:rsidRPr="00862965" w:rsidRDefault="00845A52" w:rsidP="00845A52">
      <w:pPr>
        <w:suppressAutoHyphens/>
        <w:jc w:val="both"/>
      </w:pPr>
    </w:p>
    <w:p w:rsidR="00845A52" w:rsidRPr="00862965" w:rsidRDefault="00845A52" w:rsidP="00845A52">
      <w:pPr>
        <w:suppressAutoHyphens/>
        <w:jc w:val="both"/>
      </w:pPr>
      <w:r w:rsidRPr="00862965">
        <w:t>Дата внесения</w:t>
      </w:r>
      <w:r w:rsidRPr="00862965">
        <w:tab/>
      </w:r>
      <w:r w:rsidRPr="00862965">
        <w:tab/>
      </w:r>
      <w:r w:rsidRPr="00862965">
        <w:tab/>
      </w:r>
      <w:r w:rsidRPr="00862965">
        <w:tab/>
      </w:r>
      <w:r w:rsidRPr="00862965">
        <w:tab/>
      </w:r>
      <w:r w:rsidRPr="00862965">
        <w:tab/>
        <w:t>Подпись автора (инициатора)</w:t>
      </w:r>
    </w:p>
    <w:p w:rsidR="00845A52" w:rsidRPr="00862965" w:rsidRDefault="00845A52" w:rsidP="00845A52">
      <w:pPr>
        <w:suppressAutoHyphens/>
        <w:jc w:val="both"/>
      </w:pPr>
      <w:r w:rsidRPr="00862965">
        <w:t>поправок __________________</w:t>
      </w:r>
      <w:r w:rsidRPr="00862965">
        <w:tab/>
      </w:r>
      <w:r w:rsidRPr="00862965">
        <w:tab/>
      </w:r>
      <w:r w:rsidRPr="00862965">
        <w:tab/>
      </w:r>
      <w:r w:rsidRPr="00862965">
        <w:tab/>
        <w:t xml:space="preserve">поправок _________________ </w:t>
      </w:r>
    </w:p>
    <w:p w:rsidR="00C70D22" w:rsidRPr="00862965" w:rsidRDefault="00845A52" w:rsidP="00862965">
      <w:pPr>
        <w:suppressAutoHyphens/>
        <w:ind w:firstLine="708"/>
        <w:jc w:val="both"/>
      </w:pPr>
      <w:r w:rsidRPr="00862965">
        <w:t xml:space="preserve">*** Поправка вносится в случае внесения изменений в расходную часть проекта решения о бюджете (проекта решения о внесении изменений в решение о бюджете).  </w:t>
      </w:r>
    </w:p>
    <w:sectPr w:rsidR="00C70D22" w:rsidRPr="00862965" w:rsidSect="005A2B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EA2ABC"/>
    <w:multiLevelType w:val="hybridMultilevel"/>
    <w:tmpl w:val="649AD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0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7D7877"/>
    <w:multiLevelType w:val="hybridMultilevel"/>
    <w:tmpl w:val="76B8F810"/>
    <w:lvl w:ilvl="0" w:tplc="9CF0188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6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D41F1F"/>
    <w:multiLevelType w:val="hybridMultilevel"/>
    <w:tmpl w:val="D228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E31EE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6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53610A"/>
    <w:multiLevelType w:val="hybridMultilevel"/>
    <w:tmpl w:val="251E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F98"/>
    <w:multiLevelType w:val="hybridMultilevel"/>
    <w:tmpl w:val="5492C598"/>
    <w:lvl w:ilvl="0" w:tplc="F5264FF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1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314912"/>
    <w:multiLevelType w:val="hybridMultilevel"/>
    <w:tmpl w:val="79F086F0"/>
    <w:lvl w:ilvl="0" w:tplc="578625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140D71C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E7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E05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135787"/>
    <w:multiLevelType w:val="hybridMultilevel"/>
    <w:tmpl w:val="CB422826"/>
    <w:lvl w:ilvl="0" w:tplc="ACC6BD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A3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CA458B"/>
    <w:multiLevelType w:val="hybridMultilevel"/>
    <w:tmpl w:val="CB92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A4C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7098F"/>
    <w:multiLevelType w:val="hybridMultilevel"/>
    <w:tmpl w:val="D144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42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FB4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514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7C2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A0A7F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B55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0769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271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283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C34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5709A5"/>
    <w:multiLevelType w:val="multilevel"/>
    <w:tmpl w:val="3BF4740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442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9410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CC27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917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020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F87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823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C7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8E4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B1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570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8B21C1"/>
    <w:multiLevelType w:val="hybridMultilevel"/>
    <w:tmpl w:val="7D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E29B4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159E7"/>
    <w:multiLevelType w:val="hybridMultilevel"/>
    <w:tmpl w:val="9440F528"/>
    <w:lvl w:ilvl="0" w:tplc="C974DB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606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E9471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A04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C517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30730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172B3F"/>
    <w:multiLevelType w:val="hybridMultilevel"/>
    <w:tmpl w:val="05D2B76E"/>
    <w:lvl w:ilvl="0" w:tplc="DFEE51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2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1B0B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23"/>
  </w:num>
  <w:num w:numId="3">
    <w:abstractNumId w:val="14"/>
  </w:num>
  <w:num w:numId="4">
    <w:abstractNumId w:val="25"/>
  </w:num>
  <w:num w:numId="5">
    <w:abstractNumId w:val="12"/>
  </w:num>
  <w:num w:numId="6">
    <w:abstractNumId w:val="17"/>
  </w:num>
  <w:num w:numId="7">
    <w:abstractNumId w:val="29"/>
  </w:num>
  <w:num w:numId="8">
    <w:abstractNumId w:val="44"/>
  </w:num>
  <w:num w:numId="9">
    <w:abstractNumId w:val="2"/>
  </w:num>
  <w:num w:numId="10">
    <w:abstractNumId w:val="26"/>
  </w:num>
  <w:num w:numId="11">
    <w:abstractNumId w:val="18"/>
  </w:num>
  <w:num w:numId="12">
    <w:abstractNumId w:val="27"/>
  </w:num>
  <w:num w:numId="13">
    <w:abstractNumId w:val="35"/>
  </w:num>
  <w:num w:numId="14">
    <w:abstractNumId w:val="31"/>
  </w:num>
  <w:num w:numId="15">
    <w:abstractNumId w:val="6"/>
  </w:num>
  <w:num w:numId="16">
    <w:abstractNumId w:val="47"/>
  </w:num>
  <w:num w:numId="17">
    <w:abstractNumId w:val="9"/>
  </w:num>
  <w:num w:numId="18">
    <w:abstractNumId w:val="21"/>
  </w:num>
  <w:num w:numId="19">
    <w:abstractNumId w:val="30"/>
  </w:num>
  <w:num w:numId="20">
    <w:abstractNumId w:val="37"/>
  </w:num>
  <w:num w:numId="21">
    <w:abstractNumId w:val="42"/>
  </w:num>
  <w:num w:numId="22">
    <w:abstractNumId w:val="4"/>
  </w:num>
  <w:num w:numId="23">
    <w:abstractNumId w:val="15"/>
  </w:num>
  <w:num w:numId="24">
    <w:abstractNumId w:val="20"/>
  </w:num>
  <w:num w:numId="25">
    <w:abstractNumId w:val="3"/>
  </w:num>
  <w:num w:numId="26">
    <w:abstractNumId w:val="11"/>
  </w:num>
  <w:num w:numId="27">
    <w:abstractNumId w:val="40"/>
  </w:num>
  <w:num w:numId="28">
    <w:abstractNumId w:val="36"/>
  </w:num>
  <w:num w:numId="29">
    <w:abstractNumId w:val="10"/>
  </w:num>
  <w:num w:numId="30">
    <w:abstractNumId w:val="45"/>
  </w:num>
  <w:num w:numId="31">
    <w:abstractNumId w:val="5"/>
  </w:num>
  <w:num w:numId="32">
    <w:abstractNumId w:val="43"/>
  </w:num>
  <w:num w:numId="33">
    <w:abstractNumId w:val="1"/>
  </w:num>
  <w:num w:numId="34">
    <w:abstractNumId w:val="41"/>
  </w:num>
  <w:num w:numId="35">
    <w:abstractNumId w:val="24"/>
  </w:num>
  <w:num w:numId="36">
    <w:abstractNumId w:val="46"/>
  </w:num>
  <w:num w:numId="37">
    <w:abstractNumId w:val="32"/>
  </w:num>
  <w:num w:numId="38">
    <w:abstractNumId w:val="34"/>
  </w:num>
  <w:num w:numId="39">
    <w:abstractNumId w:val="28"/>
  </w:num>
  <w:num w:numId="40">
    <w:abstractNumId w:val="19"/>
  </w:num>
  <w:num w:numId="41">
    <w:abstractNumId w:val="39"/>
  </w:num>
  <w:num w:numId="42">
    <w:abstractNumId w:val="22"/>
  </w:num>
  <w:num w:numId="43">
    <w:abstractNumId w:val="13"/>
  </w:num>
  <w:num w:numId="44">
    <w:abstractNumId w:val="33"/>
  </w:num>
  <w:num w:numId="45">
    <w:abstractNumId w:val="8"/>
  </w:num>
  <w:num w:numId="46">
    <w:abstractNumId w:val="0"/>
  </w:num>
  <w:num w:numId="47">
    <w:abstractNumId w:val="7"/>
  </w:num>
  <w:num w:numId="48">
    <w:abstractNumId w:val="38"/>
  </w:num>
  <w:num w:numId="49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62"/>
    <w:rsid w:val="000037B0"/>
    <w:rsid w:val="0002718E"/>
    <w:rsid w:val="00036159"/>
    <w:rsid w:val="000A7AA9"/>
    <w:rsid w:val="000B6A0C"/>
    <w:rsid w:val="000C1AFF"/>
    <w:rsid w:val="00106A5C"/>
    <w:rsid w:val="001169E8"/>
    <w:rsid w:val="00122BCE"/>
    <w:rsid w:val="00144B18"/>
    <w:rsid w:val="001555D4"/>
    <w:rsid w:val="00174426"/>
    <w:rsid w:val="00177844"/>
    <w:rsid w:val="001E1B81"/>
    <w:rsid w:val="00205E16"/>
    <w:rsid w:val="002B7E76"/>
    <w:rsid w:val="002D63EC"/>
    <w:rsid w:val="002F2495"/>
    <w:rsid w:val="002F6186"/>
    <w:rsid w:val="00306E1E"/>
    <w:rsid w:val="00312F25"/>
    <w:rsid w:val="004135FD"/>
    <w:rsid w:val="00433A1E"/>
    <w:rsid w:val="00477CCE"/>
    <w:rsid w:val="00480054"/>
    <w:rsid w:val="004869F9"/>
    <w:rsid w:val="00487A36"/>
    <w:rsid w:val="004B4D6E"/>
    <w:rsid w:val="004C403E"/>
    <w:rsid w:val="004E4613"/>
    <w:rsid w:val="004F3919"/>
    <w:rsid w:val="00585BAC"/>
    <w:rsid w:val="005A2BF6"/>
    <w:rsid w:val="005C1991"/>
    <w:rsid w:val="005E4129"/>
    <w:rsid w:val="00613976"/>
    <w:rsid w:val="00622FFF"/>
    <w:rsid w:val="00624EA8"/>
    <w:rsid w:val="0064403D"/>
    <w:rsid w:val="00666AE5"/>
    <w:rsid w:val="006742FE"/>
    <w:rsid w:val="0068184C"/>
    <w:rsid w:val="006A75A4"/>
    <w:rsid w:val="0070051C"/>
    <w:rsid w:val="00702FC7"/>
    <w:rsid w:val="007204E6"/>
    <w:rsid w:val="00747A67"/>
    <w:rsid w:val="007637DC"/>
    <w:rsid w:val="00776C0E"/>
    <w:rsid w:val="007A3019"/>
    <w:rsid w:val="00845A52"/>
    <w:rsid w:val="00851B41"/>
    <w:rsid w:val="00862965"/>
    <w:rsid w:val="00881D49"/>
    <w:rsid w:val="008B0A2D"/>
    <w:rsid w:val="008C385D"/>
    <w:rsid w:val="00906258"/>
    <w:rsid w:val="009851E3"/>
    <w:rsid w:val="009B4BC5"/>
    <w:rsid w:val="009C0C4B"/>
    <w:rsid w:val="00A118B6"/>
    <w:rsid w:val="00A20FCF"/>
    <w:rsid w:val="00A36FE1"/>
    <w:rsid w:val="00A4146A"/>
    <w:rsid w:val="00AC28FB"/>
    <w:rsid w:val="00AE31D3"/>
    <w:rsid w:val="00AE49FC"/>
    <w:rsid w:val="00AE56AA"/>
    <w:rsid w:val="00AE6662"/>
    <w:rsid w:val="00B02F8F"/>
    <w:rsid w:val="00B03CEA"/>
    <w:rsid w:val="00B14CF6"/>
    <w:rsid w:val="00B91D05"/>
    <w:rsid w:val="00BD42C2"/>
    <w:rsid w:val="00C051AD"/>
    <w:rsid w:val="00C27A19"/>
    <w:rsid w:val="00C70D22"/>
    <w:rsid w:val="00CB23B2"/>
    <w:rsid w:val="00D3645C"/>
    <w:rsid w:val="00D37321"/>
    <w:rsid w:val="00D82B7F"/>
    <w:rsid w:val="00E01E77"/>
    <w:rsid w:val="00E243ED"/>
    <w:rsid w:val="00E254B3"/>
    <w:rsid w:val="00E27BCD"/>
    <w:rsid w:val="00E36509"/>
    <w:rsid w:val="00E81C83"/>
    <w:rsid w:val="00EE6F68"/>
    <w:rsid w:val="00F04367"/>
    <w:rsid w:val="00F13006"/>
    <w:rsid w:val="00F65C0C"/>
    <w:rsid w:val="00F75CC4"/>
    <w:rsid w:val="00FA2DDF"/>
    <w:rsid w:val="00FD6402"/>
    <w:rsid w:val="00FE3F63"/>
    <w:rsid w:val="00FE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7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C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17442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1744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174426"/>
    <w:pPr>
      <w:pBdr>
        <w:bottom w:val="double" w:sz="6" w:space="1" w:color="auto"/>
      </w:pBdr>
      <w:jc w:val="center"/>
    </w:pPr>
    <w:rPr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D1B11EF051DB9C2EAEB08B6420BA89D5285C3DA2E16U6y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C81C-99AD-4E51-8C03-09C815C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37</Pages>
  <Words>12575</Words>
  <Characters>71682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Анварбег</cp:lastModifiedBy>
  <cp:revision>22</cp:revision>
  <cp:lastPrinted>2017-07-25T07:29:00Z</cp:lastPrinted>
  <dcterms:created xsi:type="dcterms:W3CDTF">2017-05-16T12:02:00Z</dcterms:created>
  <dcterms:modified xsi:type="dcterms:W3CDTF">2017-08-10T11:43:00Z</dcterms:modified>
</cp:coreProperties>
</file>