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5A" w:rsidRDefault="00AA265A" w:rsidP="00AA265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AA265A" w:rsidRDefault="00AA265A" w:rsidP="00AA265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AA265A" w:rsidRDefault="00AA265A" w:rsidP="00AA265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пятого</w:t>
      </w:r>
    </w:p>
    <w:p w:rsidR="00AA265A" w:rsidRPr="009E5B64" w:rsidRDefault="00AA265A" w:rsidP="00AA265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9E5B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9E5B64">
        <w:rPr>
          <w:rFonts w:ascii="Times New Roman" w:hAnsi="Times New Roman"/>
          <w:b/>
          <w:sz w:val="28"/>
          <w:szCs w:val="28"/>
        </w:rPr>
        <w:t>Собрания депутатов</w:t>
      </w:r>
    </w:p>
    <w:p w:rsidR="00AA265A" w:rsidRPr="009E5B64" w:rsidRDefault="00AA265A" w:rsidP="00AA265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9E5B6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AA265A" w:rsidRPr="009E5B64" w:rsidRDefault="00AA265A" w:rsidP="00AA265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9E5B64">
        <w:rPr>
          <w:rFonts w:ascii="Times New Roman" w:hAnsi="Times New Roman"/>
          <w:b/>
          <w:sz w:val="28"/>
          <w:szCs w:val="28"/>
        </w:rPr>
        <w:t>«Ботлихский район»</w:t>
      </w:r>
    </w:p>
    <w:p w:rsidR="002A2A09" w:rsidRPr="00AA265A" w:rsidRDefault="00AA265A" w:rsidP="00AA265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9E5B64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25.03.2021</w:t>
      </w:r>
      <w:r w:rsidRPr="009E5B64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AA265A" w:rsidRDefault="00AA265A" w:rsidP="002A2A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65A" w:rsidRDefault="00AA265A" w:rsidP="00AA26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A09" w:rsidRPr="008F3AC1" w:rsidRDefault="002A2A09" w:rsidP="00717599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F3AC1">
        <w:rPr>
          <w:rFonts w:ascii="Times New Roman" w:hAnsi="Times New Roman" w:cs="Times New Roman"/>
          <w:color w:val="auto"/>
          <w:sz w:val="28"/>
          <w:szCs w:val="28"/>
        </w:rPr>
        <w:t>О Т Ч Е Т</w:t>
      </w:r>
    </w:p>
    <w:p w:rsidR="002A2A09" w:rsidRPr="008F3AC1" w:rsidRDefault="001E0EC3" w:rsidP="001E0EC3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A2A09" w:rsidRPr="008F3AC1">
        <w:rPr>
          <w:rFonts w:ascii="Times New Roman" w:hAnsi="Times New Roman" w:cs="Times New Roman"/>
          <w:color w:val="auto"/>
          <w:sz w:val="28"/>
          <w:szCs w:val="28"/>
        </w:rPr>
        <w:t xml:space="preserve">ачальника ОМВД России по Ботлихскому району </w:t>
      </w:r>
      <w:r w:rsidR="009F27E9">
        <w:rPr>
          <w:rFonts w:ascii="Times New Roman" w:hAnsi="Times New Roman" w:cs="Times New Roman"/>
          <w:color w:val="auto"/>
          <w:sz w:val="28"/>
          <w:szCs w:val="28"/>
        </w:rPr>
        <w:t>М.М</w:t>
      </w:r>
      <w:r w:rsidR="00E742F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F27E9">
        <w:rPr>
          <w:rFonts w:ascii="Times New Roman" w:hAnsi="Times New Roman" w:cs="Times New Roman"/>
          <w:color w:val="auto"/>
          <w:sz w:val="28"/>
          <w:szCs w:val="28"/>
        </w:rPr>
        <w:t>Курбанова</w:t>
      </w:r>
      <w:r w:rsidR="002A2A09" w:rsidRPr="008F3AC1">
        <w:rPr>
          <w:rFonts w:ascii="Times New Roman" w:hAnsi="Times New Roman" w:cs="Times New Roman"/>
          <w:color w:val="auto"/>
          <w:sz w:val="28"/>
          <w:szCs w:val="28"/>
        </w:rPr>
        <w:t xml:space="preserve"> на сессии Собрания депутатов МР «Ботлихский район» «О деятельности отдела МВД России по Ботлихскому району за 20</w:t>
      </w:r>
      <w:r w:rsidR="008B7EF0" w:rsidRPr="008F3AC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A2A09" w:rsidRPr="008F3AC1">
        <w:rPr>
          <w:rFonts w:ascii="Times New Roman" w:hAnsi="Times New Roman" w:cs="Times New Roman"/>
          <w:color w:val="auto"/>
          <w:sz w:val="28"/>
          <w:szCs w:val="28"/>
        </w:rPr>
        <w:t>год»</w:t>
      </w:r>
    </w:p>
    <w:p w:rsidR="008B7EF0" w:rsidRPr="008F3AC1" w:rsidRDefault="008B7EF0" w:rsidP="008B7EF0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2A09" w:rsidRPr="008F3AC1" w:rsidRDefault="002A2A09" w:rsidP="00510A7A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AC1">
        <w:rPr>
          <w:rFonts w:ascii="Times New Roman" w:hAnsi="Times New Roman" w:cs="Times New Roman"/>
          <w:color w:val="auto"/>
          <w:sz w:val="28"/>
          <w:szCs w:val="28"/>
        </w:rPr>
        <w:t>Уважаемые депутаты!</w:t>
      </w:r>
    </w:p>
    <w:p w:rsidR="002A2A09" w:rsidRDefault="00AD3B81" w:rsidP="00510A7A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2020 году д</w:t>
      </w:r>
      <w:r w:rsidR="00831C8C">
        <w:rPr>
          <w:rFonts w:ascii="Times New Roman" w:hAnsi="Times New Roman" w:cs="Times New Roman"/>
          <w:color w:val="auto"/>
          <w:sz w:val="28"/>
          <w:szCs w:val="28"/>
        </w:rPr>
        <w:t>еятельность от</w:t>
      </w:r>
      <w:r w:rsidR="007C182D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31C8C">
        <w:rPr>
          <w:rFonts w:ascii="Times New Roman" w:hAnsi="Times New Roman" w:cs="Times New Roman"/>
          <w:color w:val="auto"/>
          <w:sz w:val="28"/>
          <w:szCs w:val="28"/>
        </w:rPr>
        <w:t>ела МВД России по Ботлихскому району году осуществлялась в соответствиискладывающейся оперативной обстановкой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районе.</w:t>
      </w:r>
    </w:p>
    <w:p w:rsidR="00C30298" w:rsidRPr="008F3AC1" w:rsidRDefault="00AD3B81" w:rsidP="00510A7A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30298">
        <w:rPr>
          <w:rFonts w:ascii="Times New Roman" w:hAnsi="Times New Roman" w:cs="Times New Roman"/>
          <w:color w:val="auto"/>
          <w:sz w:val="28"/>
          <w:szCs w:val="28"/>
        </w:rPr>
        <w:t xml:space="preserve">нформация о деятельности отдела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ежеквартально освещалась </w:t>
      </w:r>
      <w:r w:rsidR="00C30298">
        <w:rPr>
          <w:rFonts w:ascii="Times New Roman" w:hAnsi="Times New Roman" w:cs="Times New Roman"/>
          <w:color w:val="auto"/>
          <w:sz w:val="28"/>
          <w:szCs w:val="28"/>
        </w:rPr>
        <w:t>в районной газете «Дружба».</w:t>
      </w:r>
    </w:p>
    <w:p w:rsidR="002A2A09" w:rsidRPr="008F3AC1" w:rsidRDefault="00936EA4" w:rsidP="00510A7A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Совместные меры </w:t>
      </w:r>
      <w:r w:rsidR="005E09B2">
        <w:rPr>
          <w:rFonts w:ascii="Times New Roman" w:hAnsi="Times New Roman" w:cs="Times New Roman"/>
          <w:color w:val="auto"/>
          <w:sz w:val="28"/>
          <w:szCs w:val="28"/>
        </w:rPr>
        <w:t>о</w:t>
      </w:r>
      <w:bookmarkStart w:id="0" w:name="_GoBack"/>
      <w:bookmarkEnd w:id="0"/>
      <w:r w:rsidR="002A2A09" w:rsidRPr="008F3AC1">
        <w:rPr>
          <w:rFonts w:ascii="Times New Roman" w:hAnsi="Times New Roman" w:cs="Times New Roman"/>
          <w:color w:val="auto"/>
          <w:sz w:val="28"/>
          <w:szCs w:val="28"/>
        </w:rPr>
        <w:t>тделом, во взаимодействии с другими правоохранительными органами и органами местного самоуправления, принимались меры по противодействию терроризму и экстремизму, предупреждению, пресечению и раскрытию преступлени</w:t>
      </w:r>
      <w:r w:rsidR="002D2D89">
        <w:rPr>
          <w:rFonts w:ascii="Times New Roman" w:hAnsi="Times New Roman" w:cs="Times New Roman"/>
          <w:color w:val="auto"/>
          <w:sz w:val="28"/>
          <w:szCs w:val="28"/>
        </w:rPr>
        <w:t>й, профилактике правонарушений</w:t>
      </w:r>
      <w:r w:rsidR="002A2A09" w:rsidRPr="008F3AC1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обеспечению </w:t>
      </w:r>
      <w:r w:rsidR="0053425A">
        <w:rPr>
          <w:rFonts w:ascii="Times New Roman" w:hAnsi="Times New Roman" w:cs="Times New Roman"/>
          <w:color w:val="auto"/>
          <w:sz w:val="28"/>
          <w:szCs w:val="28"/>
        </w:rPr>
        <w:t>право</w:t>
      </w:r>
      <w:r w:rsidR="002A2A09" w:rsidRPr="008F3AC1">
        <w:rPr>
          <w:rFonts w:ascii="Times New Roman" w:hAnsi="Times New Roman" w:cs="Times New Roman"/>
          <w:color w:val="auto"/>
          <w:sz w:val="28"/>
          <w:szCs w:val="28"/>
        </w:rPr>
        <w:t>порядка и общественной безопасности.</w:t>
      </w:r>
    </w:p>
    <w:p w:rsidR="002A2A09" w:rsidRDefault="002A2A09" w:rsidP="00510A7A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E14">
        <w:rPr>
          <w:rFonts w:ascii="Times New Roman" w:hAnsi="Times New Roman" w:cs="Times New Roman"/>
          <w:color w:val="auto"/>
          <w:sz w:val="28"/>
          <w:szCs w:val="28"/>
        </w:rPr>
        <w:t>За 20</w:t>
      </w:r>
      <w:r w:rsidR="008F3AC1" w:rsidRPr="00F97E1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175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E14">
        <w:rPr>
          <w:rFonts w:ascii="Times New Roman" w:hAnsi="Times New Roman" w:cs="Times New Roman"/>
          <w:color w:val="auto"/>
          <w:sz w:val="28"/>
          <w:szCs w:val="28"/>
        </w:rPr>
        <w:t xml:space="preserve">год на территории района зарегистрировано </w:t>
      </w:r>
      <w:r w:rsidR="008F3AC1" w:rsidRPr="00F97E14">
        <w:rPr>
          <w:rFonts w:ascii="Times New Roman" w:hAnsi="Times New Roman" w:cs="Times New Roman"/>
          <w:color w:val="auto"/>
          <w:sz w:val="28"/>
          <w:szCs w:val="28"/>
        </w:rPr>
        <w:t>83</w:t>
      </w:r>
      <w:r w:rsidR="0053425A">
        <w:rPr>
          <w:rFonts w:ascii="Times New Roman" w:hAnsi="Times New Roman" w:cs="Times New Roman"/>
          <w:color w:val="auto"/>
          <w:sz w:val="28"/>
          <w:szCs w:val="28"/>
        </w:rPr>
        <w:t xml:space="preserve"> преступления</w:t>
      </w:r>
      <w:r w:rsidRPr="00F97E1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55F23" w:rsidRPr="00F55F23">
        <w:rPr>
          <w:rFonts w:ascii="Times New Roman" w:hAnsi="Times New Roman" w:cs="Times New Roman"/>
          <w:color w:val="auto"/>
          <w:sz w:val="28"/>
          <w:szCs w:val="28"/>
          <w:lang w:bidi="ar-SA"/>
        </w:rPr>
        <w:t>(15 - по ст. 222, 9-по ст.215.3, 6-по ст.291.2, 228, 159, 5-по ст.158, 4- по ст. 238, 264.1, 3- по ст. 205.5, 208,  223,231, 2- по ст. 292,  160,198,326,327 1-по ст. 216, 286, 293, 234,115, 105)</w:t>
      </w:r>
      <w:r w:rsidR="00F55F23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F97E14">
        <w:rPr>
          <w:rFonts w:ascii="Times New Roman" w:hAnsi="Times New Roman" w:cs="Times New Roman"/>
          <w:color w:val="auto"/>
          <w:sz w:val="28"/>
          <w:szCs w:val="28"/>
        </w:rPr>
        <w:t xml:space="preserve"> против </w:t>
      </w:r>
      <w:r w:rsidR="00F97E14" w:rsidRPr="00F97E14">
        <w:rPr>
          <w:rFonts w:ascii="Times New Roman" w:hAnsi="Times New Roman" w:cs="Times New Roman"/>
          <w:color w:val="auto"/>
          <w:sz w:val="28"/>
          <w:szCs w:val="28"/>
        </w:rPr>
        <w:t>110</w:t>
      </w:r>
      <w:r w:rsidR="0053425A">
        <w:rPr>
          <w:rFonts w:ascii="Times New Roman" w:hAnsi="Times New Roman" w:cs="Times New Roman"/>
          <w:color w:val="auto"/>
          <w:sz w:val="28"/>
          <w:szCs w:val="28"/>
        </w:rPr>
        <w:t xml:space="preserve">, что на </w:t>
      </w:r>
      <w:r w:rsidR="00FC228C" w:rsidRPr="00FC228C">
        <w:rPr>
          <w:rFonts w:ascii="Times New Roman" w:hAnsi="Times New Roman" w:cs="Times New Roman"/>
          <w:color w:val="auto"/>
          <w:sz w:val="28"/>
          <w:szCs w:val="28"/>
        </w:rPr>
        <w:t>24,5</w:t>
      </w:r>
      <w:r w:rsidRPr="00FC228C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Pr="00F97E14">
        <w:rPr>
          <w:rFonts w:ascii="Times New Roman" w:hAnsi="Times New Roman" w:cs="Times New Roman"/>
          <w:color w:val="auto"/>
          <w:sz w:val="28"/>
          <w:szCs w:val="28"/>
        </w:rPr>
        <w:t xml:space="preserve">меньше чем за </w:t>
      </w:r>
      <w:r w:rsidRPr="00FC228C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97E14" w:rsidRPr="00FC228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FC228C">
        <w:rPr>
          <w:rFonts w:ascii="Times New Roman" w:hAnsi="Times New Roman" w:cs="Times New Roman"/>
          <w:color w:val="auto"/>
          <w:sz w:val="28"/>
          <w:szCs w:val="28"/>
        </w:rPr>
        <w:t>год</w:t>
      </w:r>
      <w:proofErr w:type="gramStart"/>
      <w:r w:rsidRPr="00FC228C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FC228C">
        <w:rPr>
          <w:rFonts w:ascii="Times New Roman" w:hAnsi="Times New Roman" w:cs="Times New Roman"/>
          <w:color w:val="auto"/>
          <w:sz w:val="28"/>
          <w:szCs w:val="28"/>
        </w:rPr>
        <w:t>аскрыва</w:t>
      </w:r>
      <w:r w:rsidR="00FC228C" w:rsidRPr="00FC228C">
        <w:rPr>
          <w:rFonts w:ascii="Times New Roman" w:hAnsi="Times New Roman" w:cs="Times New Roman"/>
          <w:color w:val="auto"/>
          <w:sz w:val="28"/>
          <w:szCs w:val="28"/>
        </w:rPr>
        <w:t>емость преступлений составляет 85</w:t>
      </w:r>
      <w:r w:rsidRPr="00FC22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C228C" w:rsidRPr="00FC228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C228C">
        <w:rPr>
          <w:rFonts w:ascii="Times New Roman" w:hAnsi="Times New Roman" w:cs="Times New Roman"/>
          <w:color w:val="auto"/>
          <w:sz w:val="28"/>
          <w:szCs w:val="28"/>
        </w:rPr>
        <w:t>% против 9</w:t>
      </w:r>
      <w:r w:rsidR="00FC228C" w:rsidRPr="00FC228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C22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C228C" w:rsidRPr="00FC228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C228C">
        <w:rPr>
          <w:rFonts w:ascii="Times New Roman" w:hAnsi="Times New Roman" w:cs="Times New Roman"/>
          <w:color w:val="auto"/>
          <w:sz w:val="28"/>
          <w:szCs w:val="28"/>
        </w:rPr>
        <w:t>% за АППГ.</w:t>
      </w:r>
    </w:p>
    <w:p w:rsidR="000D4993" w:rsidRPr="000D4993" w:rsidRDefault="001C7B84" w:rsidP="00510A7A">
      <w:pPr>
        <w:ind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D153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отчетном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в сфере экономики выявлено </w:t>
      </w:r>
      <w:r w:rsidR="000D4993" w:rsidRPr="000D49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21 преступлений </w:t>
      </w:r>
      <w:r w:rsidR="009004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АППГ</w:t>
      </w:r>
      <w:r w:rsidR="000D4993" w:rsidRPr="000D49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31, раскрыто 19 </w:t>
      </w:r>
      <w:r w:rsidR="009004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АППГ</w:t>
      </w:r>
      <w:r w:rsidR="000D4993" w:rsidRPr="000D49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29. Раскрываемость составляет 79,2% </w:t>
      </w:r>
      <w:r w:rsidR="009004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АППГ</w:t>
      </w:r>
      <w:r w:rsidR="000D4993" w:rsidRPr="000D4993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  <w:lang w:bidi="ar-SA"/>
        </w:rPr>
        <w:t>100</w:t>
      </w:r>
      <w:r w:rsidR="000D4993" w:rsidRPr="000D4993">
        <w:rPr>
          <w:rFonts w:ascii="Corbel" w:eastAsia="Corbel" w:hAnsi="Corbel" w:cs="Corbel"/>
          <w:sz w:val="28"/>
          <w:szCs w:val="28"/>
          <w:shd w:val="clear" w:color="auto" w:fill="FFFFFF"/>
          <w:lang w:bidi="ar-SA"/>
        </w:rPr>
        <w:t>%.</w:t>
      </w:r>
    </w:p>
    <w:p w:rsidR="006D3D35" w:rsidRDefault="002C1A49" w:rsidP="00510A7A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C1A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Преступления совершены на территории </w:t>
      </w:r>
      <w:r w:rsidRPr="00701B53">
        <w:rPr>
          <w:rFonts w:ascii="Times New Roman" w:hAnsi="Times New Roman" w:cs="Times New Roman"/>
          <w:color w:val="auto"/>
          <w:sz w:val="28"/>
          <w:szCs w:val="28"/>
        </w:rPr>
        <w:t>сельских поселений</w:t>
      </w:r>
      <w:r w:rsidR="00FD13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Ботлих-30</w:t>
      </w:r>
      <w:r w:rsidR="00F051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ст.158-5, 238-3, по-2 ст.222, 228, 264.1, по-1 ст.105, 215.3, 231, 159)</w:t>
      </w:r>
      <w:r w:rsidR="006B76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Анди</w:t>
      </w:r>
      <w:r w:rsidR="00B44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-10(по ст.222-4</w:t>
      </w:r>
      <w:r w:rsidR="00553F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по-2 ст.159, 215.3,</w:t>
      </w:r>
      <w:r w:rsidR="00B44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по-1 </w:t>
      </w:r>
      <w:r w:rsidR="00553F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ст.286,160)</w:t>
      </w:r>
      <w:r w:rsidR="00BE47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C1A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Гагатли</w:t>
      </w:r>
      <w:r w:rsidR="00B44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-9 (по ст.215.3-5 ст.222-3, ст.292), </w:t>
      </w:r>
      <w:r w:rsidRPr="002C1A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Тлох</w:t>
      </w:r>
      <w:r w:rsidR="00694D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-10</w:t>
      </w:r>
      <w:r w:rsidR="00B44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ст.291.2-5, 264-2, по-1 ст.222, 159, </w:t>
      </w:r>
      <w:r w:rsidR="00FD13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234),</w:t>
      </w:r>
      <w:r w:rsidRPr="002C1A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Рахата</w:t>
      </w:r>
      <w:r w:rsidR="00694D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-3 (ст.222-2, 228),</w:t>
      </w:r>
      <w:r w:rsidR="006B76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Ансалта</w:t>
      </w:r>
      <w:r w:rsidR="00FD13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-7</w:t>
      </w:r>
      <w:r w:rsidR="00694D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(по-2 ст</w:t>
      </w:r>
      <w:proofErr w:type="gramEnd"/>
      <w:r w:rsidR="00694D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Start"/>
      <w:r w:rsidR="00694D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222, 228, по-1 ст.205.5, 208, </w:t>
      </w:r>
      <w:r w:rsidR="00CA77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160)</w:t>
      </w:r>
      <w:r w:rsidR="005665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DE77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Зило-3</w:t>
      </w:r>
      <w:r w:rsidR="005665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(ст.222-2</w:t>
      </w:r>
      <w:r w:rsidR="00DE77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5665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228-1),</w:t>
      </w:r>
      <w:r w:rsidR="00AE65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Муни-2 (ст.228, 216), Тандо-2 (ст.222-2), по-1 </w:t>
      </w:r>
      <w:proofErr w:type="spellStart"/>
      <w:r w:rsidR="00DE77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Н.Инхело</w:t>
      </w:r>
      <w:proofErr w:type="spellEnd"/>
      <w:r w:rsidR="00246D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(ст.159.2),</w:t>
      </w:r>
      <w:proofErr w:type="spellStart"/>
      <w:r w:rsidR="00DE77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Ортоколо</w:t>
      </w:r>
      <w:proofErr w:type="spellEnd"/>
      <w:r w:rsidR="00AE65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(ст.222), </w:t>
      </w:r>
      <w:proofErr w:type="spellStart"/>
      <w:r w:rsidRPr="002C1A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Миарсо</w:t>
      </w:r>
      <w:proofErr w:type="spellEnd"/>
      <w:r w:rsidR="00AE65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(ст.215.3)</w:t>
      </w:r>
      <w:r w:rsidRPr="002C1A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2C1A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Ашали</w:t>
      </w:r>
      <w:proofErr w:type="spellEnd"/>
      <w:r w:rsidR="00DE77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D153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(ст.231).</w:t>
      </w:r>
      <w:proofErr w:type="gramEnd"/>
    </w:p>
    <w:p w:rsidR="002C1A49" w:rsidRDefault="00100F98" w:rsidP="002C1A49">
      <w:pPr>
        <w:ind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Всего выявлено 78 </w:t>
      </w:r>
      <w:r w:rsidR="006D3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лиц совершивших преступления, из них 15 </w:t>
      </w:r>
      <w:r w:rsidR="000F63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других районов и городов.</w:t>
      </w:r>
    </w:p>
    <w:p w:rsidR="00426BE7" w:rsidRPr="002C1A49" w:rsidRDefault="00426BE7" w:rsidP="002C1A49">
      <w:pPr>
        <w:ind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Не совершено ни одного преступления </w:t>
      </w:r>
      <w:r w:rsidR="00B06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населенных пункт</w:t>
      </w:r>
      <w:r w:rsidR="00994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ах: </w:t>
      </w:r>
      <w:proofErr w:type="spellStart"/>
      <w:r w:rsidR="00994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Алак</w:t>
      </w:r>
      <w:proofErr w:type="spellEnd"/>
      <w:r w:rsidR="00994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994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Ашино</w:t>
      </w:r>
      <w:proofErr w:type="spellEnd"/>
      <w:r w:rsidR="00994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994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Гунха</w:t>
      </w:r>
      <w:proofErr w:type="spellEnd"/>
      <w:r w:rsidR="00994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994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Риквани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Хелетури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Шодрода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A2A09" w:rsidRPr="00142993" w:rsidRDefault="00AD5639" w:rsidP="00CD5ADC">
      <w:pPr>
        <w:pStyle w:val="31"/>
        <w:shd w:val="clear" w:color="auto" w:fill="auto"/>
        <w:spacing w:after="0" w:line="240" w:lineRule="auto"/>
        <w:ind w:firstLine="5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Уровень п</w:t>
      </w:r>
      <w:r w:rsidR="002A2A09" w:rsidRPr="00142993">
        <w:rPr>
          <w:color w:val="auto"/>
          <w:sz w:val="28"/>
          <w:szCs w:val="28"/>
        </w:rPr>
        <w:t>реступ</w:t>
      </w:r>
      <w:r>
        <w:rPr>
          <w:color w:val="auto"/>
          <w:sz w:val="28"/>
          <w:szCs w:val="28"/>
        </w:rPr>
        <w:t>ности</w:t>
      </w:r>
      <w:r w:rsidR="002A2A09" w:rsidRPr="00142993">
        <w:rPr>
          <w:color w:val="auto"/>
          <w:sz w:val="28"/>
          <w:szCs w:val="28"/>
        </w:rPr>
        <w:t xml:space="preserve"> на 10 тысяч населения состав</w:t>
      </w:r>
      <w:r>
        <w:rPr>
          <w:color w:val="auto"/>
          <w:sz w:val="28"/>
          <w:szCs w:val="28"/>
        </w:rPr>
        <w:t>ил</w:t>
      </w:r>
      <w:r w:rsidR="004F7BE9" w:rsidRPr="00142993">
        <w:rPr>
          <w:color w:val="auto"/>
          <w:sz w:val="28"/>
          <w:szCs w:val="28"/>
        </w:rPr>
        <w:t xml:space="preserve">14,4% </w:t>
      </w:r>
      <w:r w:rsidR="002A2A09" w:rsidRPr="00142993">
        <w:rPr>
          <w:color w:val="auto"/>
          <w:sz w:val="28"/>
          <w:szCs w:val="28"/>
        </w:rPr>
        <w:t xml:space="preserve">преступлений, по РД </w:t>
      </w:r>
      <w:r w:rsidR="004F7BE9" w:rsidRPr="00142993">
        <w:rPr>
          <w:color w:val="auto"/>
          <w:sz w:val="28"/>
          <w:szCs w:val="28"/>
        </w:rPr>
        <w:t>45,8%</w:t>
      </w:r>
      <w:r w:rsidR="002A2A09" w:rsidRPr="00142993">
        <w:rPr>
          <w:color w:val="auto"/>
          <w:sz w:val="28"/>
          <w:szCs w:val="28"/>
        </w:rPr>
        <w:t>. Вместе с тем на 6,</w:t>
      </w:r>
      <w:r w:rsidR="00CD5ADC" w:rsidRPr="00142993">
        <w:rPr>
          <w:color w:val="auto"/>
          <w:sz w:val="28"/>
          <w:szCs w:val="28"/>
        </w:rPr>
        <w:t>7</w:t>
      </w:r>
      <w:r w:rsidR="002A2A09" w:rsidRPr="00142993">
        <w:rPr>
          <w:color w:val="auto"/>
          <w:sz w:val="28"/>
          <w:szCs w:val="28"/>
        </w:rPr>
        <w:t xml:space="preserve"> % снизилось количество тяжких и особо тяжких преступлений.</w:t>
      </w:r>
    </w:p>
    <w:p w:rsidR="000F6357" w:rsidRDefault="000A22D0" w:rsidP="002A2A0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13D2">
        <w:rPr>
          <w:rFonts w:ascii="Times New Roman" w:hAnsi="Times New Roman" w:cs="Times New Roman"/>
          <w:color w:val="auto"/>
          <w:sz w:val="28"/>
          <w:szCs w:val="28"/>
        </w:rPr>
        <w:t>Отмечается положительная т</w:t>
      </w:r>
      <w:r w:rsidR="003C7AFE" w:rsidRPr="009913D2">
        <w:rPr>
          <w:rFonts w:ascii="Times New Roman" w:hAnsi="Times New Roman" w:cs="Times New Roman"/>
          <w:color w:val="auto"/>
          <w:sz w:val="28"/>
          <w:szCs w:val="28"/>
        </w:rPr>
        <w:t>енденция снижения числа выявленных</w:t>
      </w:r>
      <w:r w:rsidRPr="009913D2">
        <w:rPr>
          <w:rFonts w:ascii="Times New Roman" w:hAnsi="Times New Roman" w:cs="Times New Roman"/>
          <w:color w:val="auto"/>
          <w:sz w:val="28"/>
          <w:szCs w:val="28"/>
        </w:rPr>
        <w:t xml:space="preserve"> лиц, ранее совершивших преступления-</w:t>
      </w:r>
      <w:r w:rsidR="009913D2" w:rsidRPr="009913D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9913D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вместе с тем удельный вес данных преступлений в общем количестве зарегистрированных преступлений составляет </w:t>
      </w:r>
      <w:r w:rsidR="005326E2" w:rsidRPr="005326E2">
        <w:rPr>
          <w:rFonts w:ascii="Times New Roman" w:hAnsi="Times New Roman" w:cs="Times New Roman"/>
          <w:color w:val="auto"/>
          <w:sz w:val="28"/>
          <w:szCs w:val="28"/>
        </w:rPr>
        <w:t>23,1%</w:t>
      </w:r>
      <w:r w:rsidR="005326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0A7A" w:rsidRDefault="00A50B26" w:rsidP="002A2A0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F6357">
        <w:rPr>
          <w:rFonts w:ascii="Times New Roman" w:hAnsi="Times New Roman" w:cs="Times New Roman"/>
          <w:color w:val="auto"/>
          <w:sz w:val="28"/>
          <w:szCs w:val="28"/>
        </w:rPr>
        <w:t>отчетном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году улучшены результаты по раскрытию преступлений прошлых лет 3 </w:t>
      </w:r>
      <w:r w:rsidR="005D1FBA">
        <w:rPr>
          <w:rFonts w:ascii="Times New Roman" w:hAnsi="Times New Roman" w:cs="Times New Roman"/>
          <w:color w:val="auto"/>
          <w:sz w:val="28"/>
          <w:szCs w:val="28"/>
        </w:rPr>
        <w:t xml:space="preserve">(по 2- по ст.159 и 1 по 285),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против 2. </w:t>
      </w:r>
    </w:p>
    <w:p w:rsidR="002A2A09" w:rsidRPr="00446BDF" w:rsidRDefault="002A2A09" w:rsidP="002A2A0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6BDF">
        <w:rPr>
          <w:rFonts w:ascii="Times New Roman" w:hAnsi="Times New Roman" w:cs="Times New Roman"/>
          <w:color w:val="auto"/>
          <w:sz w:val="28"/>
          <w:szCs w:val="28"/>
        </w:rPr>
        <w:t xml:space="preserve">Нераскрытыми остались </w:t>
      </w:r>
      <w:r w:rsidR="00CD5ADC" w:rsidRPr="00446BDF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797603">
        <w:rPr>
          <w:rFonts w:ascii="Times New Roman" w:hAnsi="Times New Roman" w:cs="Times New Roman"/>
          <w:color w:val="auto"/>
          <w:sz w:val="28"/>
          <w:szCs w:val="28"/>
        </w:rPr>
        <w:t xml:space="preserve"> преступлений</w:t>
      </w:r>
      <w:r w:rsidR="00230700">
        <w:rPr>
          <w:color w:val="auto"/>
          <w:sz w:val="28"/>
          <w:szCs w:val="28"/>
        </w:rPr>
        <w:t>(</w:t>
      </w:r>
      <w:r w:rsidR="00230700">
        <w:rPr>
          <w:rFonts w:ascii="Times New Roman" w:hAnsi="Times New Roman" w:cs="Times New Roman"/>
          <w:color w:val="auto"/>
          <w:sz w:val="28"/>
          <w:szCs w:val="28"/>
        </w:rPr>
        <w:t xml:space="preserve">3-по </w:t>
      </w:r>
      <w:r w:rsidR="00E3287B">
        <w:rPr>
          <w:rFonts w:ascii="Times New Roman" w:hAnsi="Times New Roman" w:cs="Times New Roman"/>
          <w:color w:val="auto"/>
          <w:sz w:val="28"/>
          <w:szCs w:val="28"/>
        </w:rPr>
        <w:t xml:space="preserve">ст.208 ч.2, </w:t>
      </w:r>
      <w:r w:rsidR="00230700" w:rsidRPr="00230700">
        <w:rPr>
          <w:rFonts w:ascii="Times New Roman" w:hAnsi="Times New Roman" w:cs="Times New Roman"/>
          <w:color w:val="auto"/>
          <w:sz w:val="28"/>
          <w:szCs w:val="28"/>
        </w:rPr>
        <w:t>205.5, 159,</w:t>
      </w:r>
      <w:r w:rsidR="00E3287B" w:rsidRPr="0023070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3287B">
        <w:rPr>
          <w:rFonts w:ascii="Times New Roman" w:hAnsi="Times New Roman" w:cs="Times New Roman"/>
          <w:color w:val="auto"/>
          <w:sz w:val="28"/>
          <w:szCs w:val="28"/>
        </w:rPr>
        <w:t xml:space="preserve">-по </w:t>
      </w:r>
      <w:r w:rsidR="00230700" w:rsidRPr="00230700">
        <w:rPr>
          <w:rFonts w:ascii="Times New Roman" w:hAnsi="Times New Roman" w:cs="Times New Roman"/>
          <w:color w:val="auto"/>
          <w:sz w:val="28"/>
          <w:szCs w:val="28"/>
        </w:rPr>
        <w:t>ст.105,160,198,286</w:t>
      </w:r>
      <w:r w:rsidR="001E0EC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46BD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634BD">
        <w:rPr>
          <w:rFonts w:ascii="Times New Roman" w:hAnsi="Times New Roman" w:cs="Times New Roman"/>
          <w:color w:val="auto"/>
          <w:sz w:val="28"/>
          <w:szCs w:val="28"/>
        </w:rPr>
        <w:t xml:space="preserve">месте с тем увеличилось количество преступлений </w:t>
      </w:r>
      <w:r w:rsidR="00C17BDA">
        <w:rPr>
          <w:rFonts w:ascii="Times New Roman" w:hAnsi="Times New Roman" w:cs="Times New Roman"/>
          <w:color w:val="auto"/>
          <w:sz w:val="28"/>
          <w:szCs w:val="28"/>
        </w:rPr>
        <w:t xml:space="preserve">совершенных </w:t>
      </w:r>
      <w:r w:rsidR="00D634B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46BDF">
        <w:rPr>
          <w:rFonts w:ascii="Times New Roman" w:hAnsi="Times New Roman" w:cs="Times New Roman"/>
          <w:color w:val="auto"/>
          <w:sz w:val="28"/>
          <w:szCs w:val="28"/>
        </w:rPr>
        <w:t>общественных местах</w:t>
      </w:r>
      <w:r w:rsidR="00006AD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55A4C" w:rsidRPr="00446BD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C6A5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64447">
        <w:rPr>
          <w:rFonts w:ascii="Times New Roman" w:hAnsi="Times New Roman" w:cs="Times New Roman"/>
          <w:color w:val="auto"/>
          <w:sz w:val="28"/>
          <w:szCs w:val="28"/>
        </w:rPr>
        <w:t>4-по ст.264.1</w:t>
      </w:r>
      <w:r w:rsidR="00EC6A57">
        <w:rPr>
          <w:rFonts w:ascii="Times New Roman" w:hAnsi="Times New Roman" w:cs="Times New Roman"/>
          <w:color w:val="auto"/>
          <w:sz w:val="28"/>
          <w:szCs w:val="28"/>
        </w:rPr>
        <w:t xml:space="preserve">, 1-по ст.234, 158), </w:t>
      </w:r>
      <w:r w:rsidR="00E636E7">
        <w:rPr>
          <w:rFonts w:ascii="Times New Roman" w:hAnsi="Times New Roman" w:cs="Times New Roman"/>
          <w:color w:val="auto"/>
          <w:sz w:val="28"/>
          <w:szCs w:val="28"/>
        </w:rPr>
        <w:t>(против 3</w:t>
      </w:r>
      <w:r w:rsidR="00A50B26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2A2A09" w:rsidRPr="00D634BD" w:rsidRDefault="002A2A09" w:rsidP="00F97F8C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11E8">
        <w:rPr>
          <w:rFonts w:ascii="Times New Roman" w:hAnsi="Times New Roman" w:cs="Times New Roman"/>
          <w:color w:val="auto"/>
          <w:sz w:val="28"/>
          <w:szCs w:val="28"/>
        </w:rPr>
        <w:t>Снижение преступлений произошло в основном по ст.222 УК РФ хранение и незаконный оборот оружия (</w:t>
      </w:r>
      <w:r w:rsidR="00155A4C" w:rsidRPr="00F211E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F211E8">
        <w:rPr>
          <w:rFonts w:ascii="Times New Roman" w:hAnsi="Times New Roman" w:cs="Times New Roman"/>
          <w:color w:val="auto"/>
          <w:sz w:val="28"/>
          <w:szCs w:val="28"/>
        </w:rPr>
        <w:t xml:space="preserve"> против </w:t>
      </w:r>
      <w:r w:rsidR="00155A4C" w:rsidRPr="00F211E8">
        <w:rPr>
          <w:rFonts w:ascii="Times New Roman" w:hAnsi="Times New Roman" w:cs="Times New Roman"/>
          <w:color w:val="auto"/>
          <w:sz w:val="28"/>
          <w:szCs w:val="28"/>
        </w:rPr>
        <w:t>33</w:t>
      </w:r>
      <w:r w:rsidRPr="00F211E8">
        <w:rPr>
          <w:rFonts w:ascii="Times New Roman" w:hAnsi="Times New Roman" w:cs="Times New Roman"/>
          <w:color w:val="auto"/>
          <w:sz w:val="28"/>
          <w:szCs w:val="28"/>
        </w:rPr>
        <w:t xml:space="preserve">), незаконное 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>изготовление оружия (</w:t>
      </w:r>
      <w:r w:rsidR="00155A4C" w:rsidRPr="00D634B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 против </w:t>
      </w:r>
      <w:r w:rsidR="00155A4C" w:rsidRPr="00D634B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F559B5">
        <w:rPr>
          <w:rFonts w:ascii="Times New Roman" w:hAnsi="Times New Roman" w:cs="Times New Roman"/>
          <w:color w:val="auto"/>
          <w:sz w:val="28"/>
          <w:szCs w:val="28"/>
        </w:rPr>
        <w:t>кража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D55EC" w:rsidRPr="00D634B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 против </w:t>
      </w:r>
      <w:r w:rsidR="002D55EC" w:rsidRPr="00D634B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F97F8C" w:rsidRPr="00D634BD">
        <w:rPr>
          <w:rFonts w:ascii="Times New Roman" w:hAnsi="Times New Roman" w:cs="Times New Roman"/>
          <w:color w:val="auto"/>
          <w:sz w:val="28"/>
          <w:szCs w:val="28"/>
        </w:rPr>
        <w:t>служебный подлог (1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 против 5), незаконное культивирование (</w:t>
      </w:r>
      <w:r w:rsidR="009559BC" w:rsidRPr="00D634B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 против </w:t>
      </w:r>
      <w:r w:rsidR="009559BC" w:rsidRPr="00D634B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>), мошенничество (</w:t>
      </w:r>
      <w:r w:rsidR="009559BC" w:rsidRPr="00D634B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 против 1</w:t>
      </w:r>
      <w:r w:rsidR="009559BC" w:rsidRPr="00D634B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>) использование подложного документа (</w:t>
      </w:r>
      <w:r w:rsidR="002D55EC" w:rsidRPr="00D634B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 против </w:t>
      </w:r>
      <w:r w:rsidR="00D60982" w:rsidRPr="00D634BD">
        <w:rPr>
          <w:rFonts w:ascii="Times New Roman" w:hAnsi="Times New Roman" w:cs="Times New Roman"/>
          <w:color w:val="auto"/>
          <w:sz w:val="28"/>
          <w:szCs w:val="28"/>
        </w:rPr>
        <w:t>8)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F3093" w:rsidRPr="00D634BD">
        <w:rPr>
          <w:rFonts w:ascii="Times New Roman" w:hAnsi="Times New Roman" w:cs="Times New Roman"/>
          <w:color w:val="auto"/>
          <w:sz w:val="28"/>
          <w:szCs w:val="28"/>
        </w:rPr>
        <w:t>взяточничество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76E4D" w:rsidRPr="00D634B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 против </w:t>
      </w:r>
      <w:r w:rsidR="00776E4D" w:rsidRPr="00D634BD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D634BD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302BF2" w:rsidRPr="005950E0" w:rsidRDefault="00BB3814" w:rsidP="00302BF2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0E0">
        <w:rPr>
          <w:rFonts w:ascii="Times New Roman" w:hAnsi="Times New Roman" w:cs="Times New Roman"/>
          <w:color w:val="auto"/>
          <w:sz w:val="28"/>
          <w:szCs w:val="28"/>
        </w:rPr>
        <w:t xml:space="preserve">В 2020 году зарегистрировано 6 </w:t>
      </w:r>
      <w:r w:rsidR="005950E0" w:rsidRPr="005950E0">
        <w:rPr>
          <w:rFonts w:ascii="Times New Roman" w:hAnsi="Times New Roman" w:cs="Times New Roman"/>
          <w:color w:val="auto"/>
          <w:sz w:val="28"/>
          <w:szCs w:val="28"/>
        </w:rPr>
        <w:t xml:space="preserve">преступлений террористической направленности, связанных с участием жителей района </w:t>
      </w:r>
      <w:r w:rsidR="0063304C" w:rsidRPr="005950E0">
        <w:rPr>
          <w:rFonts w:ascii="Times New Roman" w:hAnsi="Times New Roman" w:cs="Times New Roman"/>
          <w:color w:val="auto"/>
          <w:sz w:val="28"/>
          <w:szCs w:val="28"/>
        </w:rPr>
        <w:t xml:space="preserve">в деятельности </w:t>
      </w:r>
      <w:r w:rsidR="005950E0" w:rsidRPr="005950E0">
        <w:rPr>
          <w:rFonts w:ascii="Times New Roman" w:hAnsi="Times New Roman" w:cs="Times New Roman"/>
          <w:color w:val="auto"/>
          <w:sz w:val="28"/>
          <w:szCs w:val="28"/>
        </w:rPr>
        <w:t xml:space="preserve">в международной террористически организации </w:t>
      </w:r>
      <w:r w:rsidR="009E03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3304C" w:rsidRPr="005950E0">
        <w:rPr>
          <w:rFonts w:ascii="Times New Roman" w:hAnsi="Times New Roman" w:cs="Times New Roman"/>
          <w:color w:val="auto"/>
          <w:sz w:val="28"/>
          <w:szCs w:val="28"/>
        </w:rPr>
        <w:t>Исламское государство</w:t>
      </w:r>
      <w:r w:rsidR="009E03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3304C" w:rsidRPr="005950E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САР</w:t>
      </w:r>
      <w:r w:rsidR="00717599">
        <w:rPr>
          <w:rFonts w:ascii="Times New Roman" w:hAnsi="Times New Roman" w:cs="Times New Roman"/>
          <w:color w:val="auto"/>
          <w:sz w:val="28"/>
          <w:szCs w:val="28"/>
        </w:rPr>
        <w:t xml:space="preserve"> совершенные за прошлые годы</w:t>
      </w:r>
      <w:r w:rsidR="005950E0" w:rsidRPr="005950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0C16" w:rsidRDefault="0063304C" w:rsidP="002A2A0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50C16">
        <w:rPr>
          <w:rFonts w:ascii="Times New Roman" w:hAnsi="Times New Roman" w:cs="Times New Roman"/>
          <w:color w:val="auto"/>
          <w:sz w:val="28"/>
          <w:szCs w:val="28"/>
        </w:rPr>
        <w:t>опросы борьбы с незаконным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оборотом оружия, боеприпасов, взрывных веществ и взрывных устройств </w:t>
      </w:r>
      <w:r w:rsidR="00950C16">
        <w:rPr>
          <w:rFonts w:ascii="Times New Roman" w:hAnsi="Times New Roman" w:cs="Times New Roman"/>
          <w:color w:val="auto"/>
          <w:sz w:val="28"/>
          <w:szCs w:val="28"/>
        </w:rPr>
        <w:t xml:space="preserve">находятся на постоянном контроле у ОМВД. </w:t>
      </w:r>
    </w:p>
    <w:p w:rsidR="002A2A09" w:rsidRPr="00180D19" w:rsidRDefault="00950C16" w:rsidP="002A2A0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A2A09" w:rsidRPr="00180D19">
        <w:rPr>
          <w:rFonts w:ascii="Times New Roman" w:hAnsi="Times New Roman" w:cs="Times New Roman"/>
          <w:color w:val="auto"/>
          <w:sz w:val="28"/>
          <w:szCs w:val="28"/>
        </w:rPr>
        <w:t xml:space="preserve">рамках проводимых </w:t>
      </w:r>
      <w:proofErr w:type="spellStart"/>
      <w:r w:rsidR="002A2A09" w:rsidRPr="00180D19">
        <w:rPr>
          <w:rFonts w:ascii="Times New Roman" w:hAnsi="Times New Roman" w:cs="Times New Roman"/>
          <w:color w:val="auto"/>
          <w:sz w:val="28"/>
          <w:szCs w:val="28"/>
        </w:rPr>
        <w:t>обысковых</w:t>
      </w:r>
      <w:proofErr w:type="spellEnd"/>
      <w:r w:rsidR="002A2A09" w:rsidRPr="00180D19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изъято </w:t>
      </w:r>
      <w:r w:rsidR="00F86537" w:rsidRPr="00180D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всего </w:t>
      </w:r>
      <w:r w:rsidR="00180D19" w:rsidRPr="00180D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автомат и</w:t>
      </w:r>
      <w:r w:rsidR="00F86537" w:rsidRPr="00180D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695</w:t>
      </w:r>
      <w:r w:rsidR="000E2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патронов различного калибра.</w:t>
      </w:r>
    </w:p>
    <w:p w:rsidR="00F86537" w:rsidRPr="000E261E" w:rsidRDefault="002A2A09" w:rsidP="000E261E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39A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040E1" w:rsidRPr="00F139A0">
        <w:rPr>
          <w:rFonts w:ascii="Times New Roman" w:hAnsi="Times New Roman" w:cs="Times New Roman"/>
          <w:color w:val="auto"/>
          <w:sz w:val="28"/>
          <w:szCs w:val="28"/>
        </w:rPr>
        <w:t xml:space="preserve"> целяхсклонения граждан</w:t>
      </w:r>
      <w:r w:rsidR="00496A93" w:rsidRPr="00F139A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E261E">
        <w:rPr>
          <w:rFonts w:ascii="Times New Roman" w:hAnsi="Times New Roman" w:cs="Times New Roman"/>
          <w:color w:val="auto"/>
          <w:sz w:val="28"/>
          <w:szCs w:val="28"/>
        </w:rPr>
        <w:t xml:space="preserve"> к добровольной</w:t>
      </w:r>
      <w:r w:rsidR="002040E1" w:rsidRPr="00F139A0">
        <w:rPr>
          <w:rFonts w:ascii="Times New Roman" w:hAnsi="Times New Roman" w:cs="Times New Roman"/>
          <w:color w:val="auto"/>
          <w:sz w:val="28"/>
          <w:szCs w:val="28"/>
        </w:rPr>
        <w:t xml:space="preserve"> выдаче незаконно хранящихся у них предметов вооружения </w:t>
      </w:r>
      <w:r w:rsidR="00496A93" w:rsidRPr="00F139A0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="000E261E">
        <w:rPr>
          <w:rFonts w:ascii="Times New Roman" w:hAnsi="Times New Roman" w:cs="Times New Roman"/>
          <w:color w:val="auto"/>
          <w:sz w:val="28"/>
          <w:szCs w:val="28"/>
        </w:rPr>
        <w:t>оперативно профилактических мероприятий «Оружие-В</w:t>
      </w:r>
      <w:r w:rsidR="00496A93" w:rsidRPr="00F139A0">
        <w:rPr>
          <w:rFonts w:ascii="Times New Roman" w:hAnsi="Times New Roman" w:cs="Times New Roman"/>
          <w:color w:val="auto"/>
          <w:sz w:val="28"/>
          <w:szCs w:val="28"/>
        </w:rPr>
        <w:t>ыкуп»</w:t>
      </w:r>
      <w:r w:rsidR="000E261E">
        <w:rPr>
          <w:rFonts w:ascii="Times New Roman" w:hAnsi="Times New Roman" w:cs="Times New Roman"/>
          <w:color w:val="auto"/>
          <w:sz w:val="28"/>
          <w:szCs w:val="28"/>
        </w:rPr>
        <w:t xml:space="preserve"> населением на возмездной основе </w:t>
      </w:r>
      <w:r w:rsidR="001B090E" w:rsidRPr="00F139A0">
        <w:rPr>
          <w:rFonts w:ascii="Times New Roman" w:hAnsi="Times New Roman" w:cs="Times New Roman"/>
          <w:color w:val="auto"/>
          <w:sz w:val="28"/>
          <w:szCs w:val="28"/>
        </w:rPr>
        <w:t>добровольновыдано</w:t>
      </w:r>
      <w:r w:rsidRPr="00F139A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1B090E" w:rsidRPr="00F139A0">
        <w:rPr>
          <w:rFonts w:ascii="Times New Roman" w:hAnsi="Times New Roman" w:cs="Times New Roman"/>
          <w:color w:val="auto"/>
          <w:sz w:val="28"/>
          <w:szCs w:val="28"/>
        </w:rPr>
        <w:t>10-</w:t>
      </w:r>
      <w:r w:rsidR="00F86537" w:rsidRPr="00F139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автомат</w:t>
      </w:r>
      <w:r w:rsidR="001B090E" w:rsidRPr="00F139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="000E2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0E261E" w:rsidRPr="00F139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1-пистолет, 4-</w:t>
      </w:r>
      <w:r w:rsidR="000E2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охотничьих ружей,  14-гранат</w:t>
      </w:r>
      <w:r w:rsidR="001B090E" w:rsidRPr="00F139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запалы  кним</w:t>
      </w:r>
      <w:r w:rsidR="00F86537" w:rsidRPr="00F139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0E2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79</w:t>
      </w:r>
      <w:r w:rsidR="000E261E" w:rsidRPr="00F139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28патронов различного калибра</w:t>
      </w:r>
      <w:r w:rsidR="000E2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02DFB" w:rsidRPr="00981E3C" w:rsidRDefault="001E3CAB" w:rsidP="00196B4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71788B">
        <w:rPr>
          <w:rFonts w:ascii="Times New Roman" w:hAnsi="Times New Roman" w:cs="Times New Roman"/>
          <w:color w:val="auto"/>
          <w:sz w:val="28"/>
          <w:szCs w:val="28"/>
        </w:rPr>
        <w:t xml:space="preserve">Несмотря </w:t>
      </w:r>
      <w:r w:rsidR="00545E74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proofErr w:type="gramStart"/>
      <w:r w:rsidR="00545E74">
        <w:rPr>
          <w:rFonts w:ascii="Times New Roman" w:hAnsi="Times New Roman" w:cs="Times New Roman"/>
          <w:color w:val="auto"/>
          <w:sz w:val="28"/>
          <w:szCs w:val="28"/>
        </w:rPr>
        <w:t>проводимую</w:t>
      </w:r>
      <w:proofErr w:type="gramEnd"/>
      <w:r w:rsidR="00545E74">
        <w:rPr>
          <w:rFonts w:ascii="Times New Roman" w:hAnsi="Times New Roman" w:cs="Times New Roman"/>
          <w:color w:val="auto"/>
          <w:sz w:val="28"/>
          <w:szCs w:val="28"/>
        </w:rPr>
        <w:t xml:space="preserve"> с органами местного самоуправления в сфере профилактики незаконного оборота наркотиков и их злоупотреблению </w:t>
      </w:r>
      <w:r w:rsidR="00EC2F12">
        <w:rPr>
          <w:rFonts w:ascii="Times New Roman" w:hAnsi="Times New Roman" w:cs="Times New Roman"/>
          <w:color w:val="auto"/>
          <w:sz w:val="28"/>
          <w:szCs w:val="28"/>
        </w:rPr>
        <w:t xml:space="preserve">не снижается </w:t>
      </w:r>
      <w:r w:rsidRPr="0071788B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 </w:t>
      </w:r>
      <w:r w:rsidR="0071788B" w:rsidRPr="0071788B">
        <w:rPr>
          <w:rFonts w:ascii="Times New Roman" w:hAnsi="Times New Roman" w:cs="Times New Roman"/>
          <w:color w:val="auto"/>
          <w:sz w:val="28"/>
          <w:szCs w:val="28"/>
        </w:rPr>
        <w:t xml:space="preserve">преступлений </w:t>
      </w:r>
      <w:r w:rsidR="00545E74">
        <w:rPr>
          <w:rFonts w:ascii="Times New Roman" w:hAnsi="Times New Roman" w:cs="Times New Roman"/>
          <w:color w:val="auto"/>
          <w:sz w:val="28"/>
          <w:szCs w:val="28"/>
        </w:rPr>
        <w:t>данной категории (</w:t>
      </w:r>
      <w:r w:rsidR="007A4B42" w:rsidRPr="0071788B">
        <w:rPr>
          <w:rFonts w:ascii="Times New Roman" w:hAnsi="Times New Roman" w:cs="Times New Roman"/>
          <w:color w:val="auto"/>
          <w:sz w:val="28"/>
          <w:szCs w:val="28"/>
        </w:rPr>
        <w:t xml:space="preserve">10 </w:t>
      </w:r>
      <w:r w:rsidR="007A4B42" w:rsidRPr="004B6D3F">
        <w:rPr>
          <w:rFonts w:ascii="Times New Roman" w:hAnsi="Times New Roman" w:cs="Times New Roman"/>
          <w:color w:val="auto"/>
          <w:sz w:val="28"/>
          <w:szCs w:val="28"/>
        </w:rPr>
        <w:t>против</w:t>
      </w:r>
      <w:r w:rsidR="00196B40" w:rsidRPr="004B6D3F">
        <w:rPr>
          <w:rFonts w:ascii="Times New Roman" w:hAnsi="Times New Roman" w:cs="Times New Roman"/>
          <w:color w:val="auto"/>
          <w:sz w:val="28"/>
          <w:szCs w:val="28"/>
        </w:rPr>
        <w:t xml:space="preserve"> 9</w:t>
      </w:r>
      <w:r w:rsidR="00545E7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A2A09" w:rsidRPr="004B6D3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02DFB" w:rsidRPr="00635937" w:rsidRDefault="002E3210" w:rsidP="004A50BC">
      <w:pPr>
        <w:ind w:right="4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территории сельских поселений </w:t>
      </w:r>
      <w:r w:rsidR="007761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proofErr w:type="spellStart"/>
      <w:r w:rsidR="007761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Ансалта</w:t>
      </w:r>
      <w:proofErr w:type="spellEnd"/>
      <w:r w:rsidR="007761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Ботлих, </w:t>
      </w:r>
      <w:proofErr w:type="spellStart"/>
      <w:r w:rsidR="007761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</w:t>
      </w:r>
      <w:proofErr w:type="spellEnd"/>
      <w:r w:rsidR="007761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7761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Рахата</w:t>
      </w:r>
      <w:proofErr w:type="spellEnd"/>
      <w:r w:rsidR="007761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7761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Зило</w:t>
      </w:r>
      <w:proofErr w:type="spellEnd"/>
      <w:r w:rsidR="007761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изъято </w:t>
      </w:r>
      <w:r w:rsidR="00002DFB" w:rsidRPr="006359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85,</w:t>
      </w:r>
      <w:r w:rsidR="0071788B" w:rsidRPr="006359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47гр. марихуаны, </w:t>
      </w:r>
      <w:r w:rsidR="00002DFB" w:rsidRPr="006359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выявлено 99 кустов </w:t>
      </w:r>
      <w:r w:rsidR="00D255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дикорастущей конопли</w:t>
      </w:r>
      <w:r w:rsidR="00002DFB" w:rsidRPr="006359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A2A09" w:rsidRPr="00635937" w:rsidRDefault="002A2A09" w:rsidP="004A50BC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937">
        <w:rPr>
          <w:rFonts w:ascii="Times New Roman" w:hAnsi="Times New Roman" w:cs="Times New Roman"/>
          <w:color w:val="auto"/>
          <w:sz w:val="28"/>
          <w:szCs w:val="28"/>
        </w:rPr>
        <w:t xml:space="preserve">В ходе профилактических мероприятий участковыми уполномоченными полиции раскрыто </w:t>
      </w:r>
      <w:r w:rsidR="00362CBF" w:rsidRPr="00635937">
        <w:rPr>
          <w:rFonts w:ascii="Times New Roman" w:hAnsi="Times New Roman" w:cs="Times New Roman"/>
          <w:color w:val="auto"/>
          <w:sz w:val="28"/>
          <w:szCs w:val="28"/>
        </w:rPr>
        <w:t>38</w:t>
      </w:r>
      <w:r w:rsidRPr="00635937">
        <w:rPr>
          <w:rFonts w:ascii="Times New Roman" w:hAnsi="Times New Roman" w:cs="Times New Roman"/>
          <w:color w:val="auto"/>
          <w:sz w:val="28"/>
          <w:szCs w:val="28"/>
        </w:rPr>
        <w:t xml:space="preserve"> преступлений </w:t>
      </w:r>
      <w:r w:rsidR="00362CBF" w:rsidRPr="00635937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635937">
        <w:rPr>
          <w:rFonts w:ascii="Times New Roman" w:hAnsi="Times New Roman" w:cs="Times New Roman"/>
          <w:color w:val="auto"/>
          <w:sz w:val="28"/>
          <w:szCs w:val="28"/>
        </w:rPr>
        <w:t xml:space="preserve">выявлено </w:t>
      </w:r>
      <w:r w:rsidR="007E6B24" w:rsidRPr="00635937">
        <w:rPr>
          <w:rFonts w:ascii="Times New Roman" w:hAnsi="Times New Roman" w:cs="Times New Roman"/>
          <w:color w:val="auto"/>
          <w:sz w:val="28"/>
          <w:szCs w:val="28"/>
        </w:rPr>
        <w:t>1321</w:t>
      </w:r>
      <w:r w:rsidRPr="0063593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административных правонарушения.</w:t>
      </w:r>
    </w:p>
    <w:p w:rsidR="003E3741" w:rsidRDefault="005C4B48" w:rsidP="004A50BC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B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Отмечается положительная тенденция числа выявленных  лиц совершавших преступления </w:t>
      </w:r>
    </w:p>
    <w:p w:rsidR="001030E0" w:rsidRPr="00654707" w:rsidRDefault="002A2A09" w:rsidP="0065470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B48">
        <w:rPr>
          <w:rFonts w:ascii="Times New Roman" w:hAnsi="Times New Roman" w:cs="Times New Roman"/>
          <w:color w:val="auto"/>
          <w:sz w:val="28"/>
          <w:szCs w:val="28"/>
        </w:rPr>
        <w:t>Составлено 1</w:t>
      </w:r>
      <w:r w:rsidR="002C6E6E" w:rsidRPr="005C4B48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5C4B4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административных протоколов по ст. 7.19 КоАП РФ</w:t>
      </w:r>
      <w:r w:rsidR="000C5A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C4B48">
        <w:rPr>
          <w:rFonts w:ascii="Times New Roman" w:hAnsi="Times New Roman" w:cs="Times New Roman"/>
          <w:color w:val="auto"/>
          <w:sz w:val="28"/>
          <w:szCs w:val="28"/>
        </w:rPr>
        <w:t xml:space="preserve"> за самовольное подключение к сети газопр</w:t>
      </w:r>
      <w:r w:rsidR="000C5A5F">
        <w:rPr>
          <w:rFonts w:ascii="Times New Roman" w:hAnsi="Times New Roman" w:cs="Times New Roman"/>
          <w:color w:val="auto"/>
          <w:sz w:val="28"/>
          <w:szCs w:val="28"/>
        </w:rPr>
        <w:t>овода</w:t>
      </w:r>
      <w:r w:rsidRPr="005C4B48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2C6E6E" w:rsidRPr="005C4B48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C4B48" w:rsidRPr="005C4B48">
        <w:rPr>
          <w:rFonts w:ascii="Times New Roman" w:hAnsi="Times New Roman" w:cs="Times New Roman"/>
          <w:color w:val="auto"/>
          <w:sz w:val="28"/>
          <w:szCs w:val="28"/>
        </w:rPr>
        <w:t>материалам возбуждены уголовные</w:t>
      </w:r>
      <w:r w:rsidRPr="005C4B48">
        <w:rPr>
          <w:rFonts w:ascii="Times New Roman" w:hAnsi="Times New Roman" w:cs="Times New Roman"/>
          <w:color w:val="auto"/>
          <w:sz w:val="28"/>
          <w:szCs w:val="28"/>
        </w:rPr>
        <w:t xml:space="preserve"> дела по ст.215.3ч.1</w:t>
      </w:r>
      <w:r w:rsidR="002C6E6E" w:rsidRPr="005C4B48">
        <w:rPr>
          <w:rFonts w:ascii="Times New Roman" w:hAnsi="Times New Roman" w:cs="Times New Roman"/>
          <w:color w:val="auto"/>
          <w:sz w:val="28"/>
          <w:szCs w:val="28"/>
        </w:rPr>
        <w:t>-9</w:t>
      </w:r>
      <w:r w:rsidRPr="005C4B48">
        <w:rPr>
          <w:rFonts w:ascii="Times New Roman" w:hAnsi="Times New Roman" w:cs="Times New Roman"/>
          <w:color w:val="auto"/>
          <w:sz w:val="28"/>
          <w:szCs w:val="28"/>
        </w:rPr>
        <w:t xml:space="preserve"> УК Р</w:t>
      </w:r>
      <w:proofErr w:type="gramStart"/>
      <w:r w:rsidRPr="005C4B48">
        <w:rPr>
          <w:rFonts w:ascii="Times New Roman" w:hAnsi="Times New Roman" w:cs="Times New Roman"/>
          <w:color w:val="auto"/>
          <w:sz w:val="28"/>
          <w:szCs w:val="28"/>
        </w:rPr>
        <w:t>Ф(</w:t>
      </w:r>
      <w:proofErr w:type="gramEnd"/>
      <w:r w:rsidRPr="005C4B48">
        <w:rPr>
          <w:rFonts w:ascii="Times New Roman" w:hAnsi="Times New Roman" w:cs="Times New Roman"/>
          <w:color w:val="auto"/>
          <w:sz w:val="28"/>
          <w:szCs w:val="28"/>
        </w:rPr>
        <w:t xml:space="preserve">самовольное подключение к </w:t>
      </w:r>
      <w:r w:rsidR="000C5A5F" w:rsidRPr="005C4B48">
        <w:rPr>
          <w:rFonts w:ascii="Times New Roman" w:hAnsi="Times New Roman" w:cs="Times New Roman"/>
          <w:color w:val="auto"/>
          <w:sz w:val="28"/>
          <w:szCs w:val="28"/>
        </w:rPr>
        <w:t>газопроводу</w:t>
      </w:r>
      <w:r w:rsidRPr="005C4B48">
        <w:rPr>
          <w:rFonts w:ascii="Times New Roman" w:hAnsi="Times New Roman" w:cs="Times New Roman"/>
          <w:color w:val="auto"/>
          <w:sz w:val="28"/>
          <w:szCs w:val="28"/>
        </w:rPr>
        <w:t xml:space="preserve"> будучи подвергнутым административному наказанию по ст.7.19 КоАП РФ)</w:t>
      </w:r>
      <w:r w:rsidR="002C6E6E" w:rsidRPr="005C4B4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140A9" w:rsidRPr="005C4B48">
        <w:rPr>
          <w:rFonts w:ascii="Times New Roman" w:hAnsi="Times New Roman" w:cs="Times New Roman"/>
          <w:color w:val="auto"/>
          <w:sz w:val="28"/>
          <w:szCs w:val="28"/>
        </w:rPr>
        <w:t>по ст. 158 УК РФ (кража)</w:t>
      </w:r>
      <w:r w:rsidRPr="005C4B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4BEA" w:rsidRPr="00F44BEA" w:rsidRDefault="00F44BEA" w:rsidP="004A50BC">
      <w:pPr>
        <w:ind w:right="4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Всего </w:t>
      </w:r>
      <w:r w:rsidR="004A50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несовершеннолетними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r w:rsidRPr="00F44B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овершено </w:t>
      </w:r>
      <w:r w:rsidR="00D37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</w:t>
      </w:r>
      <w:r w:rsidR="00E500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преступление (за 2019г.-</w:t>
      </w:r>
      <w:r w:rsidRPr="00F44B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E500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25666F" w:rsidRDefault="00F44BEA" w:rsidP="004A50BC">
      <w:pPr>
        <w:tabs>
          <w:tab w:val="left" w:pos="45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44B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2566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рамках повседневной профилактической работы за отчетный период в отдел ОМВД России по Ботлихскому району доставлено несовершеннолетних-5 из них поставлено на профилактический </w:t>
      </w:r>
      <w:r w:rsidR="005326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учет-5,</w:t>
      </w:r>
      <w:r w:rsidR="002566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том числе за совершение преступления. </w:t>
      </w:r>
      <w:proofErr w:type="gramEnd"/>
    </w:p>
    <w:p w:rsidR="00F44BEA" w:rsidRPr="00F44BEA" w:rsidRDefault="003F7FDA" w:rsidP="004A50BC">
      <w:pPr>
        <w:tabs>
          <w:tab w:val="left" w:pos="45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F44BEA" w:rsidRPr="00F44B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составлено 22 </w:t>
      </w:r>
      <w:r w:rsidR="00CC11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административных протоколов</w:t>
      </w:r>
      <w:r w:rsidR="002F7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2019г</w:t>
      </w:r>
      <w:r w:rsidR="00563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2F7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-15</w:t>
      </w:r>
      <w:r w:rsidR="00CC11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1357" w:rsidRDefault="001030E0" w:rsidP="001030E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состоянию на </w:t>
      </w:r>
      <w:r w:rsidR="00E500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января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2021 год</w:t>
      </w:r>
      <w:r w:rsidR="00E500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профилактическом учете </w:t>
      </w:r>
      <w:r w:rsidR="00F44BEA" w:rsidRPr="00F44B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ПДН состоят </w:t>
      </w:r>
      <w:r w:rsidR="00E500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лиц, несовершеннолетние</w:t>
      </w:r>
      <w:r w:rsidR="00F44BEA" w:rsidRPr="00F44B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-6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родители6</w:t>
      </w:r>
      <w:r w:rsidR="001E0E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44BEA" w:rsidRPr="001030E0" w:rsidRDefault="00B51357" w:rsidP="001030E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C17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роведеныоперативно профилактические </w:t>
      </w:r>
      <w:proofErr w:type="gramStart"/>
      <w:r w:rsidR="00BC17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мероприятия-</w:t>
      </w:r>
      <w:r w:rsidR="00E500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3F7F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ащита</w:t>
      </w:r>
      <w:proofErr w:type="gramEnd"/>
      <w:r w:rsidR="001030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A2A09" w:rsidRPr="00F35056" w:rsidRDefault="002A2A09" w:rsidP="002A2A0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В целях повышения безопасности дорожного движения, снижения уровня дорожно-транспортной аварийности проведены </w:t>
      </w:r>
      <w:r w:rsidR="001030E0">
        <w:rPr>
          <w:rFonts w:ascii="Times New Roman" w:hAnsi="Times New Roman" w:cs="Times New Roman"/>
          <w:color w:val="auto"/>
          <w:sz w:val="28"/>
          <w:szCs w:val="28"/>
        </w:rPr>
        <w:t xml:space="preserve">оперативно 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>профилактические мероприятия «</w:t>
      </w:r>
      <w:r w:rsidR="002845FD" w:rsidRPr="00F35056">
        <w:rPr>
          <w:rFonts w:ascii="Times New Roman" w:hAnsi="Times New Roman" w:cs="Times New Roman"/>
          <w:color w:val="auto"/>
          <w:sz w:val="28"/>
          <w:szCs w:val="28"/>
        </w:rPr>
        <w:t>Автобус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2845FD"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«Пешеход», 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«Контроль трезвости», «Внимание дети», «Маршрутка», «Детское кресло», «Ремень безопасности». В ходе проведения мероприятий выявлено 7 транспортных средств, с признаками изменения маркировки узлов и агрегатов, </w:t>
      </w:r>
      <w:r w:rsidR="00724BB3" w:rsidRPr="00F35056">
        <w:rPr>
          <w:rFonts w:ascii="Times New Roman" w:hAnsi="Times New Roman" w:cs="Times New Roman"/>
          <w:color w:val="auto"/>
          <w:sz w:val="28"/>
          <w:szCs w:val="28"/>
        </w:rPr>
        <w:t>115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и государственных регистрационных знаков, находящихся в розыске.</w:t>
      </w:r>
    </w:p>
    <w:p w:rsidR="006B7A46" w:rsidRPr="00F35056" w:rsidRDefault="002A2A09" w:rsidP="002A2A0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F35056" w:rsidRPr="00F35056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 совершено </w:t>
      </w:r>
      <w:r w:rsidR="00F419F8" w:rsidRPr="00F3505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500C9">
        <w:rPr>
          <w:rFonts w:ascii="Times New Roman" w:hAnsi="Times New Roman" w:cs="Times New Roman"/>
          <w:color w:val="auto"/>
          <w:sz w:val="28"/>
          <w:szCs w:val="28"/>
        </w:rPr>
        <w:t xml:space="preserve"> за АППГ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F419F8" w:rsidRPr="00F3505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 дорожно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235C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>транспортных</w:t>
      </w:r>
      <w:r w:rsidR="00F35056"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 происшествий, в которых погибли 2 </w:t>
      </w:r>
      <w:r w:rsidR="00F419F8"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и получили </w:t>
      </w:r>
      <w:r w:rsidR="0082632B">
        <w:rPr>
          <w:rFonts w:ascii="Times New Roman" w:hAnsi="Times New Roman" w:cs="Times New Roman"/>
          <w:color w:val="auto"/>
          <w:sz w:val="28"/>
          <w:szCs w:val="28"/>
        </w:rPr>
        <w:t>ранения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="00F35056" w:rsidRPr="00F35056">
        <w:rPr>
          <w:rFonts w:ascii="Times New Roman" w:hAnsi="Times New Roman" w:cs="Times New Roman"/>
          <w:color w:val="auto"/>
          <w:sz w:val="28"/>
          <w:szCs w:val="28"/>
        </w:rPr>
        <w:t>человека.</w:t>
      </w:r>
    </w:p>
    <w:p w:rsidR="002A2A09" w:rsidRPr="00DB179E" w:rsidRDefault="002A2A09" w:rsidP="002A2A0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79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причинами дорожно-транспортных происшествий </w:t>
      </w:r>
      <w:r w:rsidR="00DB179E" w:rsidRPr="00DB179E">
        <w:rPr>
          <w:rFonts w:ascii="Times New Roman" w:hAnsi="Times New Roman" w:cs="Times New Roman"/>
          <w:color w:val="auto"/>
          <w:sz w:val="28"/>
          <w:szCs w:val="28"/>
        </w:rPr>
        <w:t>совершенных по вине водителей по-прежнему является скоростной режим</w:t>
      </w:r>
      <w:r w:rsidRPr="00DB179E">
        <w:rPr>
          <w:rFonts w:ascii="Times New Roman" w:hAnsi="Times New Roman" w:cs="Times New Roman"/>
          <w:color w:val="auto"/>
          <w:sz w:val="28"/>
          <w:szCs w:val="28"/>
        </w:rPr>
        <w:t xml:space="preserve"> и правил</w:t>
      </w:r>
      <w:r w:rsidR="00DB179E" w:rsidRPr="00DB17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51BF">
        <w:rPr>
          <w:rFonts w:ascii="Times New Roman" w:hAnsi="Times New Roman" w:cs="Times New Roman"/>
          <w:color w:val="auto"/>
          <w:sz w:val="28"/>
          <w:szCs w:val="28"/>
        </w:rPr>
        <w:t>обгона</w:t>
      </w:r>
      <w:r w:rsidRPr="00DB17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632B" w:rsidRDefault="002A2A09" w:rsidP="002A2A0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В сфере </w:t>
      </w:r>
      <w:r w:rsidR="00F35056"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дорожного движения выявлено </w:t>
      </w:r>
      <w:r w:rsidR="009B0C03" w:rsidRPr="00F35056">
        <w:rPr>
          <w:rFonts w:ascii="Times New Roman" w:hAnsi="Times New Roman" w:cs="Times New Roman"/>
          <w:color w:val="auto"/>
          <w:sz w:val="28"/>
          <w:szCs w:val="28"/>
        </w:rPr>
        <w:t>6170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административных правонарушений, в том числе </w:t>
      </w:r>
      <w:r w:rsidR="009B0C03" w:rsidRPr="00F3505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F35056"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нарушений 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за управление транспортными средствами в состоянии алкогольного опьянения, </w:t>
      </w:r>
      <w:r w:rsidR="006B7A46" w:rsidRPr="00F35056">
        <w:rPr>
          <w:rFonts w:ascii="Times New Roman" w:hAnsi="Times New Roman" w:cs="Times New Roman"/>
          <w:color w:val="auto"/>
          <w:sz w:val="28"/>
          <w:szCs w:val="28"/>
        </w:rPr>
        <w:t>371</w:t>
      </w:r>
      <w:r w:rsidR="00F35056" w:rsidRPr="00F35056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Pr="00F35056">
        <w:rPr>
          <w:rFonts w:ascii="Times New Roman" w:hAnsi="Times New Roman" w:cs="Times New Roman"/>
          <w:color w:val="auto"/>
          <w:sz w:val="28"/>
          <w:szCs w:val="28"/>
        </w:rPr>
        <w:t>управление с тонированными стеклами, а также не пристегнутыми ремнями безопасности-1031.</w:t>
      </w:r>
      <w:r w:rsidR="0082632B">
        <w:rPr>
          <w:rFonts w:ascii="Times New Roman" w:hAnsi="Times New Roman" w:cs="Times New Roman"/>
          <w:color w:val="auto"/>
          <w:sz w:val="28"/>
          <w:szCs w:val="28"/>
        </w:rPr>
        <w:t xml:space="preserve"> Взыскано штрафов на сумму 1875000 </w:t>
      </w:r>
      <w:proofErr w:type="spellStart"/>
      <w:r w:rsidR="0082632B">
        <w:rPr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  <w:r w:rsidR="0082632B">
        <w:rPr>
          <w:rFonts w:ascii="Times New Roman" w:hAnsi="Times New Roman" w:cs="Times New Roman"/>
          <w:color w:val="auto"/>
          <w:sz w:val="28"/>
          <w:szCs w:val="28"/>
        </w:rPr>
        <w:t>, за аналогичный период прошлого гола 892900 рублей.</w:t>
      </w:r>
    </w:p>
    <w:p w:rsidR="00D12F7E" w:rsidRDefault="002A2A09" w:rsidP="00D12F7E">
      <w:pPr>
        <w:pStyle w:val="31"/>
        <w:shd w:val="clear" w:color="auto" w:fill="auto"/>
        <w:spacing w:after="0" w:line="326" w:lineRule="exact"/>
        <w:ind w:left="20" w:right="40" w:firstLine="540"/>
        <w:jc w:val="both"/>
        <w:rPr>
          <w:color w:val="auto"/>
          <w:sz w:val="28"/>
          <w:szCs w:val="28"/>
        </w:rPr>
      </w:pPr>
      <w:r w:rsidRPr="00F35056">
        <w:rPr>
          <w:color w:val="auto"/>
          <w:sz w:val="28"/>
          <w:szCs w:val="28"/>
        </w:rPr>
        <w:t>Основное внимание обращается повышению эффективности и качества оказания государственных услуг</w:t>
      </w:r>
      <w:r w:rsidR="00F35056" w:rsidRPr="00F35056">
        <w:rPr>
          <w:color w:val="auto"/>
          <w:sz w:val="28"/>
          <w:szCs w:val="28"/>
        </w:rPr>
        <w:t xml:space="preserve"> предоставляемых населению. Оформлено паспортов -</w:t>
      </w:r>
      <w:r w:rsidRPr="00F35056">
        <w:rPr>
          <w:color w:val="auto"/>
          <w:sz w:val="28"/>
          <w:szCs w:val="28"/>
        </w:rPr>
        <w:t>1</w:t>
      </w:r>
      <w:r w:rsidR="004548A4" w:rsidRPr="00F35056">
        <w:rPr>
          <w:color w:val="auto"/>
          <w:sz w:val="28"/>
          <w:szCs w:val="28"/>
        </w:rPr>
        <w:t>788</w:t>
      </w:r>
      <w:r w:rsidRPr="00F35056">
        <w:rPr>
          <w:color w:val="auto"/>
          <w:sz w:val="28"/>
          <w:szCs w:val="28"/>
        </w:rPr>
        <w:t xml:space="preserve"> граждан</w:t>
      </w:r>
      <w:r w:rsidR="00E500C9">
        <w:rPr>
          <w:color w:val="auto"/>
          <w:sz w:val="28"/>
          <w:szCs w:val="28"/>
        </w:rPr>
        <w:t xml:space="preserve"> Российской Федерации.</w:t>
      </w:r>
    </w:p>
    <w:p w:rsidR="00D12F7E" w:rsidRDefault="00D12F7E" w:rsidP="00E370FC">
      <w:pPr>
        <w:pStyle w:val="31"/>
        <w:shd w:val="clear" w:color="auto" w:fill="auto"/>
        <w:spacing w:after="0" w:line="326" w:lineRule="exact"/>
        <w:ind w:left="20" w:right="40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</w:t>
      </w:r>
      <w:r w:rsidR="00E500C9">
        <w:rPr>
          <w:color w:val="auto"/>
          <w:sz w:val="28"/>
          <w:szCs w:val="28"/>
        </w:rPr>
        <w:t>отчетный период 2020</w:t>
      </w:r>
      <w:r>
        <w:rPr>
          <w:color w:val="auto"/>
          <w:sz w:val="28"/>
          <w:szCs w:val="28"/>
        </w:rPr>
        <w:t xml:space="preserve"> год</w:t>
      </w:r>
      <w:r w:rsidR="00E500C9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н</w:t>
      </w:r>
      <w:r w:rsidRPr="00D12F7E">
        <w:rPr>
          <w:color w:val="auto"/>
          <w:sz w:val="28"/>
          <w:szCs w:val="28"/>
        </w:rPr>
        <w:t xml:space="preserve">а </w:t>
      </w:r>
      <w:r>
        <w:rPr>
          <w:color w:val="auto"/>
          <w:sz w:val="28"/>
          <w:szCs w:val="28"/>
        </w:rPr>
        <w:t>миграционный учет поставлено</w:t>
      </w:r>
      <w:r w:rsidRPr="00D12F7E">
        <w:rPr>
          <w:color w:val="auto"/>
          <w:sz w:val="28"/>
          <w:szCs w:val="28"/>
        </w:rPr>
        <w:t>-14 иностранных граждан, пребывание отмечено в с</w:t>
      </w:r>
      <w:proofErr w:type="gramStart"/>
      <w:r w:rsidRPr="00D12F7E">
        <w:rPr>
          <w:color w:val="auto"/>
          <w:sz w:val="28"/>
          <w:szCs w:val="28"/>
        </w:rPr>
        <w:t>.Б</w:t>
      </w:r>
      <w:proofErr w:type="gramEnd"/>
      <w:r w:rsidRPr="00D12F7E">
        <w:rPr>
          <w:color w:val="auto"/>
          <w:sz w:val="28"/>
          <w:szCs w:val="28"/>
        </w:rPr>
        <w:t>отлих-11,с.Муни-1, Ансалта-2.</w:t>
      </w:r>
    </w:p>
    <w:p w:rsidR="00E370FC" w:rsidRDefault="00E370FC" w:rsidP="00E370FC">
      <w:pPr>
        <w:pStyle w:val="31"/>
        <w:shd w:val="clear" w:color="auto" w:fill="auto"/>
        <w:spacing w:after="0" w:line="326" w:lineRule="exact"/>
        <w:ind w:left="20" w:right="40" w:firstLine="540"/>
        <w:jc w:val="both"/>
        <w:rPr>
          <w:color w:val="auto"/>
          <w:sz w:val="28"/>
          <w:szCs w:val="28"/>
        </w:rPr>
      </w:pPr>
    </w:p>
    <w:p w:rsidR="002A2A09" w:rsidRPr="004F1C03" w:rsidRDefault="002A2A09" w:rsidP="002A2A0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C03">
        <w:rPr>
          <w:rFonts w:ascii="Times New Roman" w:hAnsi="Times New Roman" w:cs="Times New Roman"/>
          <w:color w:val="auto"/>
          <w:sz w:val="28"/>
          <w:szCs w:val="28"/>
        </w:rPr>
        <w:t>Уважаемые депутаты!</w:t>
      </w:r>
    </w:p>
    <w:p w:rsidR="002A2A09" w:rsidRPr="004F1C03" w:rsidRDefault="002A2A09" w:rsidP="00AD3B81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C03">
        <w:rPr>
          <w:rFonts w:ascii="Times New Roman" w:hAnsi="Times New Roman" w:cs="Times New Roman"/>
          <w:color w:val="auto"/>
          <w:sz w:val="28"/>
          <w:szCs w:val="28"/>
        </w:rPr>
        <w:t>Завершая отчет, хотелось бы поблагодарить за взаимодействие, помощь и поддержку</w:t>
      </w:r>
      <w:r w:rsidR="00AD3B8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3B81" w:rsidRDefault="00AD3B81" w:rsidP="00AD3B81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Выражаю уверенность, что совместными усилиями нам удастся качественно повысить эффективность нашей деятельности по укреплению законности и правопорядка, обеспечению безопасности в районе.</w:t>
      </w:r>
    </w:p>
    <w:p w:rsidR="002A2A09" w:rsidRDefault="00AD3B81" w:rsidP="00AD3B81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Благодарю за внимание!</w:t>
      </w:r>
    </w:p>
    <w:p w:rsidR="00AD3B81" w:rsidRPr="00E93B84" w:rsidRDefault="00AD3B81" w:rsidP="002A2A0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D3B81" w:rsidRPr="00E93B84" w:rsidSect="004772ED">
      <w:pgSz w:w="11909" w:h="16838"/>
      <w:pgMar w:top="851" w:right="1134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990"/>
    <w:multiLevelType w:val="multilevel"/>
    <w:tmpl w:val="31726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A09"/>
    <w:rsid w:val="00002DFB"/>
    <w:rsid w:val="00006AD3"/>
    <w:rsid w:val="00023424"/>
    <w:rsid w:val="000456DD"/>
    <w:rsid w:val="00053A41"/>
    <w:rsid w:val="000A22D0"/>
    <w:rsid w:val="000B42D4"/>
    <w:rsid w:val="000C40BB"/>
    <w:rsid w:val="000C5A5F"/>
    <w:rsid w:val="000D4993"/>
    <w:rsid w:val="000E261E"/>
    <w:rsid w:val="000F6357"/>
    <w:rsid w:val="00100F98"/>
    <w:rsid w:val="001030E0"/>
    <w:rsid w:val="00142993"/>
    <w:rsid w:val="00155A4C"/>
    <w:rsid w:val="001664A9"/>
    <w:rsid w:val="001723F9"/>
    <w:rsid w:val="00174C26"/>
    <w:rsid w:val="0017524E"/>
    <w:rsid w:val="00180D19"/>
    <w:rsid w:val="001913CF"/>
    <w:rsid w:val="00196B40"/>
    <w:rsid w:val="001B090E"/>
    <w:rsid w:val="001B6FA1"/>
    <w:rsid w:val="001C7B84"/>
    <w:rsid w:val="001E0EC3"/>
    <w:rsid w:val="001E3CAB"/>
    <w:rsid w:val="001F15AA"/>
    <w:rsid w:val="002040E1"/>
    <w:rsid w:val="002140A9"/>
    <w:rsid w:val="00230700"/>
    <w:rsid w:val="0023546A"/>
    <w:rsid w:val="00235C5F"/>
    <w:rsid w:val="00237E0B"/>
    <w:rsid w:val="00246D55"/>
    <w:rsid w:val="0025666F"/>
    <w:rsid w:val="002845FD"/>
    <w:rsid w:val="002A2A09"/>
    <w:rsid w:val="002C1A49"/>
    <w:rsid w:val="002C6E6E"/>
    <w:rsid w:val="002D2D89"/>
    <w:rsid w:val="002D55EC"/>
    <w:rsid w:val="002D6BCC"/>
    <w:rsid w:val="002E3210"/>
    <w:rsid w:val="002F7F00"/>
    <w:rsid w:val="00302BF2"/>
    <w:rsid w:val="00342A15"/>
    <w:rsid w:val="00362CBF"/>
    <w:rsid w:val="00372B09"/>
    <w:rsid w:val="003B3D35"/>
    <w:rsid w:val="003C7AFE"/>
    <w:rsid w:val="003E3741"/>
    <w:rsid w:val="003E4830"/>
    <w:rsid w:val="003F7FDA"/>
    <w:rsid w:val="00426BE7"/>
    <w:rsid w:val="004275F0"/>
    <w:rsid w:val="00446BDF"/>
    <w:rsid w:val="004548A4"/>
    <w:rsid w:val="00455E10"/>
    <w:rsid w:val="004772ED"/>
    <w:rsid w:val="00496A93"/>
    <w:rsid w:val="004A50BC"/>
    <w:rsid w:val="004B01FC"/>
    <w:rsid w:val="004B6D3F"/>
    <w:rsid w:val="004F1C03"/>
    <w:rsid w:val="004F7BE9"/>
    <w:rsid w:val="00510A7A"/>
    <w:rsid w:val="0051730B"/>
    <w:rsid w:val="005326E2"/>
    <w:rsid w:val="0053425A"/>
    <w:rsid w:val="00545E74"/>
    <w:rsid w:val="00553FB6"/>
    <w:rsid w:val="00563FB3"/>
    <w:rsid w:val="00566536"/>
    <w:rsid w:val="00571182"/>
    <w:rsid w:val="005734C9"/>
    <w:rsid w:val="00585EDD"/>
    <w:rsid w:val="00591DE6"/>
    <w:rsid w:val="005950E0"/>
    <w:rsid w:val="005C2935"/>
    <w:rsid w:val="005C4B48"/>
    <w:rsid w:val="005D1FBA"/>
    <w:rsid w:val="005E09B2"/>
    <w:rsid w:val="005E549B"/>
    <w:rsid w:val="005F3093"/>
    <w:rsid w:val="005F5D2A"/>
    <w:rsid w:val="0063304C"/>
    <w:rsid w:val="00635937"/>
    <w:rsid w:val="00640B38"/>
    <w:rsid w:val="00654707"/>
    <w:rsid w:val="00694D07"/>
    <w:rsid w:val="006B7693"/>
    <w:rsid w:val="006B7A46"/>
    <w:rsid w:val="006D3D35"/>
    <w:rsid w:val="006E5CC2"/>
    <w:rsid w:val="00701B53"/>
    <w:rsid w:val="007051BF"/>
    <w:rsid w:val="00717599"/>
    <w:rsid w:val="0071788B"/>
    <w:rsid w:val="00724BB3"/>
    <w:rsid w:val="00773B6D"/>
    <w:rsid w:val="00776101"/>
    <w:rsid w:val="00776E4D"/>
    <w:rsid w:val="00797603"/>
    <w:rsid w:val="007A4B42"/>
    <w:rsid w:val="007A610A"/>
    <w:rsid w:val="007A6685"/>
    <w:rsid w:val="007B7C55"/>
    <w:rsid w:val="007C182D"/>
    <w:rsid w:val="007C4E9A"/>
    <w:rsid w:val="007E6B24"/>
    <w:rsid w:val="00821D11"/>
    <w:rsid w:val="0082632B"/>
    <w:rsid w:val="00827976"/>
    <w:rsid w:val="00831C8C"/>
    <w:rsid w:val="008B7EF0"/>
    <w:rsid w:val="008E0EF0"/>
    <w:rsid w:val="008F3AC1"/>
    <w:rsid w:val="00900458"/>
    <w:rsid w:val="00922F2D"/>
    <w:rsid w:val="00936EA4"/>
    <w:rsid w:val="00950C16"/>
    <w:rsid w:val="00955406"/>
    <w:rsid w:val="009559BC"/>
    <w:rsid w:val="00963D90"/>
    <w:rsid w:val="00981E3C"/>
    <w:rsid w:val="009913D2"/>
    <w:rsid w:val="00994D4F"/>
    <w:rsid w:val="009B0C03"/>
    <w:rsid w:val="009E0310"/>
    <w:rsid w:val="009E4E05"/>
    <w:rsid w:val="009F27E9"/>
    <w:rsid w:val="009F7232"/>
    <w:rsid w:val="009F7487"/>
    <w:rsid w:val="00A40426"/>
    <w:rsid w:val="00A50B26"/>
    <w:rsid w:val="00A703C9"/>
    <w:rsid w:val="00A910DB"/>
    <w:rsid w:val="00A96E96"/>
    <w:rsid w:val="00AA265A"/>
    <w:rsid w:val="00AB3AE3"/>
    <w:rsid w:val="00AD3B81"/>
    <w:rsid w:val="00AD5639"/>
    <w:rsid w:val="00AE658C"/>
    <w:rsid w:val="00B06431"/>
    <w:rsid w:val="00B16C66"/>
    <w:rsid w:val="00B44045"/>
    <w:rsid w:val="00B51357"/>
    <w:rsid w:val="00B82015"/>
    <w:rsid w:val="00BB33C9"/>
    <w:rsid w:val="00BB3814"/>
    <w:rsid w:val="00BC1770"/>
    <w:rsid w:val="00BC4086"/>
    <w:rsid w:val="00BE47CD"/>
    <w:rsid w:val="00C00E5E"/>
    <w:rsid w:val="00C17BDA"/>
    <w:rsid w:val="00C30298"/>
    <w:rsid w:val="00C97792"/>
    <w:rsid w:val="00CA77ED"/>
    <w:rsid w:val="00CC111C"/>
    <w:rsid w:val="00CD5ADC"/>
    <w:rsid w:val="00D12F7E"/>
    <w:rsid w:val="00D153EE"/>
    <w:rsid w:val="00D25581"/>
    <w:rsid w:val="00D3637C"/>
    <w:rsid w:val="00D376C9"/>
    <w:rsid w:val="00D60982"/>
    <w:rsid w:val="00D634BD"/>
    <w:rsid w:val="00D82B3F"/>
    <w:rsid w:val="00DA6A15"/>
    <w:rsid w:val="00DB179E"/>
    <w:rsid w:val="00DD365A"/>
    <w:rsid w:val="00DE45FA"/>
    <w:rsid w:val="00DE770B"/>
    <w:rsid w:val="00E2019D"/>
    <w:rsid w:val="00E3287B"/>
    <w:rsid w:val="00E370FC"/>
    <w:rsid w:val="00E500C9"/>
    <w:rsid w:val="00E56C9B"/>
    <w:rsid w:val="00E636E7"/>
    <w:rsid w:val="00E64447"/>
    <w:rsid w:val="00E742F9"/>
    <w:rsid w:val="00E74F21"/>
    <w:rsid w:val="00E80DD6"/>
    <w:rsid w:val="00E93A3A"/>
    <w:rsid w:val="00E93B84"/>
    <w:rsid w:val="00EC0C13"/>
    <w:rsid w:val="00EC12F2"/>
    <w:rsid w:val="00EC2F12"/>
    <w:rsid w:val="00EC6A57"/>
    <w:rsid w:val="00EE3D5A"/>
    <w:rsid w:val="00F051D2"/>
    <w:rsid w:val="00F139A0"/>
    <w:rsid w:val="00F211E8"/>
    <w:rsid w:val="00F25E48"/>
    <w:rsid w:val="00F35056"/>
    <w:rsid w:val="00F419F8"/>
    <w:rsid w:val="00F43E18"/>
    <w:rsid w:val="00F44BEA"/>
    <w:rsid w:val="00F559B5"/>
    <w:rsid w:val="00F55F23"/>
    <w:rsid w:val="00F86537"/>
    <w:rsid w:val="00F93320"/>
    <w:rsid w:val="00F97E14"/>
    <w:rsid w:val="00F97F8C"/>
    <w:rsid w:val="00FC228C"/>
    <w:rsid w:val="00FC7A35"/>
    <w:rsid w:val="00FD13CA"/>
    <w:rsid w:val="00FE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A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A2A09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1"/>
    <w:rsid w:val="002A2A0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A2A09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A09"/>
    <w:pPr>
      <w:shd w:val="clear" w:color="auto" w:fill="FFFFFF"/>
      <w:spacing w:before="120" w:line="173" w:lineRule="exact"/>
    </w:pPr>
    <w:rPr>
      <w:rFonts w:ascii="Times New Roman" w:eastAsia="Times New Roman" w:hAnsi="Times New Roman" w:cs="Times New Roman"/>
      <w:color w:val="auto"/>
      <w:spacing w:val="1"/>
      <w:sz w:val="14"/>
      <w:szCs w:val="14"/>
      <w:lang w:eastAsia="en-US" w:bidi="ar-SA"/>
    </w:rPr>
  </w:style>
  <w:style w:type="paragraph" w:customStyle="1" w:styleId="1">
    <w:name w:val="Основной текст1"/>
    <w:basedOn w:val="a"/>
    <w:link w:val="a3"/>
    <w:rsid w:val="002A2A09"/>
    <w:pPr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styleId="a4">
    <w:name w:val="No Spacing"/>
    <w:link w:val="a5"/>
    <w:qFormat/>
    <w:rsid w:val="002A2A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31">
    <w:name w:val="Основной текст3"/>
    <w:basedOn w:val="a"/>
    <w:rsid w:val="004F7BE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73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4C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link w:val="a4"/>
    <w:locked/>
    <w:rsid w:val="00AA265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A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A2A09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1"/>
    <w:rsid w:val="002A2A0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A2A09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A09"/>
    <w:pPr>
      <w:shd w:val="clear" w:color="auto" w:fill="FFFFFF"/>
      <w:spacing w:before="120" w:line="173" w:lineRule="exact"/>
    </w:pPr>
    <w:rPr>
      <w:rFonts w:ascii="Times New Roman" w:eastAsia="Times New Roman" w:hAnsi="Times New Roman" w:cs="Times New Roman"/>
      <w:color w:val="auto"/>
      <w:spacing w:val="1"/>
      <w:sz w:val="14"/>
      <w:szCs w:val="14"/>
      <w:lang w:eastAsia="en-US" w:bidi="ar-SA"/>
    </w:rPr>
  </w:style>
  <w:style w:type="paragraph" w:customStyle="1" w:styleId="1">
    <w:name w:val="Основной текст1"/>
    <w:basedOn w:val="a"/>
    <w:link w:val="a3"/>
    <w:rsid w:val="002A2A09"/>
    <w:pPr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styleId="a4">
    <w:name w:val="No Spacing"/>
    <w:uiPriority w:val="1"/>
    <w:qFormat/>
    <w:rsid w:val="002A2A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31">
    <w:name w:val="Основной текст3"/>
    <w:basedOn w:val="a"/>
    <w:rsid w:val="004F7BE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73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4C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6BBA-11F6-4C41-A243-906EA73F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Admin</cp:lastModifiedBy>
  <cp:revision>45</cp:revision>
  <cp:lastPrinted>2021-03-12T07:17:00Z</cp:lastPrinted>
  <dcterms:created xsi:type="dcterms:W3CDTF">2021-03-12T07:20:00Z</dcterms:created>
  <dcterms:modified xsi:type="dcterms:W3CDTF">2021-03-29T08:26:00Z</dcterms:modified>
</cp:coreProperties>
</file>