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28" w:rsidRPr="000B5E28" w:rsidRDefault="000B5E28" w:rsidP="000B5E28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0B5E28">
        <w:rPr>
          <w:rFonts w:eastAsiaTheme="minorHAnsi"/>
          <w:b/>
          <w:sz w:val="28"/>
          <w:szCs w:val="28"/>
          <w:lang w:eastAsia="en-US"/>
        </w:rPr>
        <w:t>Чек-лист контроля хода реализации программы по модернизации систем водоснабжения Республики Дагестан</w:t>
      </w:r>
    </w:p>
    <w:p w:rsidR="000B5E28" w:rsidRPr="000B5E28" w:rsidRDefault="000B5E28" w:rsidP="000B5E28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639" w:type="dxa"/>
          </w:tcPr>
          <w:p w:rsidR="000B5E28" w:rsidRPr="00C21B36" w:rsidRDefault="003926D3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 xml:space="preserve">Групповой водопровод </w:t>
            </w:r>
            <w:proofErr w:type="spellStart"/>
            <w:r w:rsidRPr="00C21B36">
              <w:rPr>
                <w:rFonts w:eastAsiaTheme="minorHAnsi"/>
                <w:sz w:val="28"/>
                <w:szCs w:val="28"/>
                <w:lang w:eastAsia="en-US"/>
              </w:rPr>
              <w:t>Ансалта-Рахат</w:t>
            </w:r>
            <w:proofErr w:type="gramStart"/>
            <w:r w:rsidRPr="00C21B3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spellEnd"/>
            <w:r w:rsidR="00C21B36" w:rsidRPr="00C21B36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="00C21B36" w:rsidRPr="00C21B3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Ботлих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Населенные пункты, которые будут обеспечены водой</w:t>
            </w:r>
          </w:p>
        </w:tc>
        <w:tc>
          <w:tcPr>
            <w:tcW w:w="4639" w:type="dxa"/>
          </w:tcPr>
          <w:p w:rsidR="000B5E28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 xml:space="preserve">Ансалта, </w:t>
            </w:r>
            <w:proofErr w:type="spellStart"/>
            <w:r w:rsidRPr="00C21B36">
              <w:rPr>
                <w:rFonts w:eastAsiaTheme="minorHAnsi"/>
                <w:sz w:val="28"/>
                <w:szCs w:val="28"/>
                <w:lang w:eastAsia="en-US"/>
              </w:rPr>
              <w:t>Рахата</w:t>
            </w:r>
            <w:proofErr w:type="spellEnd"/>
            <w:r w:rsidRPr="00C21B36">
              <w:rPr>
                <w:rFonts w:eastAsiaTheme="minorHAnsi"/>
                <w:sz w:val="28"/>
                <w:szCs w:val="28"/>
                <w:lang w:eastAsia="en-US"/>
              </w:rPr>
              <w:t>, Ботлих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Численность населения, которое получит доступ к новой системе водоснабжения</w:t>
            </w:r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5.2.1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B5E28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ГАУ "Государственная экспертиза проектов"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5.2.2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0B5E28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28.06.2019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5.2.3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0B5E28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1-8-1-03344-19</w:t>
            </w:r>
          </w:p>
        </w:tc>
      </w:tr>
      <w:tr w:rsidR="000B5E28" w:rsidRPr="000B5E28" w:rsidTr="00AE4A01">
        <w:tc>
          <w:tcPr>
            <w:tcW w:w="959" w:type="dxa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581" w:type="dxa"/>
            <w:gridSpan w:val="3"/>
          </w:tcPr>
          <w:p w:rsidR="000B5E28" w:rsidRPr="000B5E28" w:rsidRDefault="000B5E28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B5E28" w:rsidRPr="00C21B36" w:rsidRDefault="000B5E28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5.3.1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ГАУ "Государственная экспертиза проектов"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5.3.2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28.06.2019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5.3.3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1-8-1-03344-19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5.4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5.4.1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5.4.2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б)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в)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5.4.3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разрешения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разрешения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05.08.2019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ООО "</w:t>
            </w:r>
            <w:proofErr w:type="spellStart"/>
            <w:r w:rsidRPr="00C21B36">
              <w:rPr>
                <w:rFonts w:eastAsiaTheme="minorHAnsi"/>
                <w:sz w:val="28"/>
                <w:szCs w:val="28"/>
                <w:lang w:eastAsia="en-US"/>
              </w:rPr>
              <w:t>Горстройинвест</w:t>
            </w:r>
            <w:proofErr w:type="spellEnd"/>
            <w:r w:rsidRPr="00C21B36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  <w:proofErr w:type="gramStart"/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  <w:proofErr w:type="gramStart"/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ФИО </w:t>
            </w:r>
            <w:proofErr w:type="gramStart"/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Сведения о ходе государственного строительного надзора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4639" w:type="dxa"/>
          </w:tcPr>
          <w:p w:rsidR="00246E96" w:rsidRPr="00C21B36" w:rsidRDefault="00246E96" w:rsidP="00C21B36">
            <w:pPr>
              <w:spacing w:line="240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110 000,00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4790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16.2</w:t>
            </w:r>
          </w:p>
        </w:tc>
        <w:tc>
          <w:tcPr>
            <w:tcW w:w="4790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16.3</w:t>
            </w:r>
          </w:p>
        </w:tc>
        <w:tc>
          <w:tcPr>
            <w:tcW w:w="4790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246E96" w:rsidRPr="00C21B36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16.4</w:t>
            </w:r>
          </w:p>
        </w:tc>
        <w:tc>
          <w:tcPr>
            <w:tcW w:w="4790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44 000,00</w:t>
            </w:r>
          </w:p>
        </w:tc>
        <w:tc>
          <w:tcPr>
            <w:tcW w:w="2396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19 990,9</w:t>
            </w:r>
          </w:p>
        </w:tc>
        <w:tc>
          <w:tcPr>
            <w:tcW w:w="4639" w:type="dxa"/>
          </w:tcPr>
          <w:p w:rsidR="00246E96" w:rsidRPr="00C21B36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Позднее начало работ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16.5</w:t>
            </w:r>
          </w:p>
        </w:tc>
        <w:tc>
          <w:tcPr>
            <w:tcW w:w="4790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246E96" w:rsidRPr="00C21B36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16.6</w:t>
            </w:r>
          </w:p>
        </w:tc>
        <w:tc>
          <w:tcPr>
            <w:tcW w:w="4790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17.1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17.2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разрешения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17.3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разрешения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разрешения на ввод объекта в эксплуатацию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18.1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18.2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разрешения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18.3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разрешения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на строительной площадке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19.1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246E96" w:rsidRPr="00C21B36" w:rsidRDefault="00C21B3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246E96" w:rsidRPr="00C21B36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19.3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246E96" w:rsidRPr="00C21B36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новой системы водоснабжения</w:t>
            </w:r>
          </w:p>
        </w:tc>
        <w:tc>
          <w:tcPr>
            <w:tcW w:w="4639" w:type="dxa"/>
          </w:tcPr>
          <w:p w:rsidR="00246E96" w:rsidRPr="00C21B36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20.1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246E96" w:rsidRPr="00C21B36" w:rsidRDefault="00C21B3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20.2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 xml:space="preserve">20.3 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Минстроя РД (Минэкономразвития РД)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21.1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22.1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246E96" w:rsidRPr="00C21B36" w:rsidRDefault="00C21B3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C21B36">
              <w:rPr>
                <w:rFonts w:eastAsiaTheme="minorHAnsi"/>
                <w:sz w:val="28"/>
                <w:szCs w:val="28"/>
                <w:lang w:eastAsia="en-US"/>
              </w:rPr>
              <w:t>хорошо</w:t>
            </w: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Наличие в муниципальном образовании комиссии по организации работы новой системы водоснабжения и подключения к ней домовладений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23.1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Орган, принявший решение о создании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23.2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Номер документа о создании комиссии</w:t>
            </w:r>
          </w:p>
        </w:tc>
        <w:tc>
          <w:tcPr>
            <w:tcW w:w="463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23.3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Дата документа о создании комиссии</w:t>
            </w:r>
          </w:p>
        </w:tc>
        <w:tc>
          <w:tcPr>
            <w:tcW w:w="4639" w:type="dxa"/>
          </w:tcPr>
          <w:p w:rsidR="00246E96" w:rsidRPr="000B5E28" w:rsidRDefault="00246E96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23.4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Вид документа о создании комиссии</w:t>
            </w:r>
          </w:p>
        </w:tc>
        <w:tc>
          <w:tcPr>
            <w:tcW w:w="4639" w:type="dxa"/>
          </w:tcPr>
          <w:p w:rsidR="00246E96" w:rsidRPr="000B5E28" w:rsidRDefault="00246E96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Наличие плана мероприятий по подключению к новой системе водоснабжения домовладений </w:t>
            </w:r>
          </w:p>
        </w:tc>
        <w:tc>
          <w:tcPr>
            <w:tcW w:w="4639" w:type="dxa"/>
          </w:tcPr>
          <w:p w:rsidR="00246E96" w:rsidRPr="000B5E28" w:rsidRDefault="00246E96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24.1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246E96" w:rsidRPr="000B5E28" w:rsidRDefault="00246E96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b/>
                <w:sz w:val="28"/>
                <w:szCs w:val="28"/>
                <w:lang w:eastAsia="en-US"/>
              </w:rPr>
              <w:t>Организация работы по приему заявок на подключение</w:t>
            </w:r>
          </w:p>
        </w:tc>
        <w:tc>
          <w:tcPr>
            <w:tcW w:w="4639" w:type="dxa"/>
          </w:tcPr>
          <w:p w:rsidR="00246E96" w:rsidRPr="000B5E28" w:rsidRDefault="00246E96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246E96" w:rsidRPr="000B5E28" w:rsidTr="00AE4A01">
        <w:tc>
          <w:tcPr>
            <w:tcW w:w="959" w:type="dxa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25.1</w:t>
            </w:r>
          </w:p>
        </w:tc>
        <w:tc>
          <w:tcPr>
            <w:tcW w:w="9581" w:type="dxa"/>
            <w:gridSpan w:val="3"/>
          </w:tcPr>
          <w:p w:rsidR="00246E96" w:rsidRPr="000B5E28" w:rsidRDefault="00246E96" w:rsidP="000B5E28">
            <w:pPr>
              <w:spacing w:line="240" w:lineRule="auto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0B5E28">
              <w:rPr>
                <w:rFonts w:eastAsiaTheme="minorHAnsi"/>
                <w:sz w:val="28"/>
                <w:szCs w:val="28"/>
                <w:lang w:eastAsia="en-US"/>
              </w:rPr>
              <w:t>Оценка качества работы</w:t>
            </w:r>
          </w:p>
        </w:tc>
        <w:tc>
          <w:tcPr>
            <w:tcW w:w="4639" w:type="dxa"/>
          </w:tcPr>
          <w:p w:rsidR="00246E96" w:rsidRPr="000B5E28" w:rsidRDefault="00246E96" w:rsidP="00854874">
            <w:pPr>
              <w:spacing w:line="240" w:lineRule="auto"/>
              <w:ind w:firstLine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B5E28" w:rsidRPr="000B5E28" w:rsidRDefault="000B5E28" w:rsidP="000B5E28">
      <w:pPr>
        <w:spacing w:line="360" w:lineRule="auto"/>
        <w:rPr>
          <w:rFonts w:eastAsiaTheme="minorHAnsi"/>
          <w:sz w:val="28"/>
          <w:szCs w:val="28"/>
          <w:lang w:eastAsia="en-US"/>
        </w:rPr>
        <w:sectPr w:rsidR="000B5E28" w:rsidRPr="000B5E28" w:rsidSect="00912865">
          <w:pgSz w:w="16838" w:h="11906" w:orient="landscape"/>
          <w:pgMar w:top="850" w:right="1134" w:bottom="1134" w:left="1134" w:header="708" w:footer="708" w:gutter="0"/>
          <w:cols w:space="708"/>
          <w:titlePg/>
          <w:docGrid w:linePitch="360"/>
        </w:sectPr>
      </w:pPr>
    </w:p>
    <w:p w:rsidR="000B5E28" w:rsidRPr="00070F7A" w:rsidRDefault="000B5E28" w:rsidP="00070F7A">
      <w:pPr>
        <w:rPr>
          <w:sz w:val="24"/>
          <w:szCs w:val="24"/>
        </w:rPr>
      </w:pPr>
    </w:p>
    <w:sectPr w:rsidR="000B5E28" w:rsidRPr="00070F7A" w:rsidSect="00AA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C6"/>
    <w:rsid w:val="00070F7A"/>
    <w:rsid w:val="000B5E28"/>
    <w:rsid w:val="000E1BC6"/>
    <w:rsid w:val="001F4F02"/>
    <w:rsid w:val="00246D3D"/>
    <w:rsid w:val="00246E96"/>
    <w:rsid w:val="00332283"/>
    <w:rsid w:val="003926D3"/>
    <w:rsid w:val="0043511A"/>
    <w:rsid w:val="005416C8"/>
    <w:rsid w:val="00547104"/>
    <w:rsid w:val="00566E36"/>
    <w:rsid w:val="006A717B"/>
    <w:rsid w:val="007D36B3"/>
    <w:rsid w:val="008E0878"/>
    <w:rsid w:val="0098352E"/>
    <w:rsid w:val="00991206"/>
    <w:rsid w:val="00995042"/>
    <w:rsid w:val="00AA3CF0"/>
    <w:rsid w:val="00AA3FEB"/>
    <w:rsid w:val="00B81CCF"/>
    <w:rsid w:val="00C21B36"/>
    <w:rsid w:val="00CE6AE0"/>
    <w:rsid w:val="00D75F6E"/>
    <w:rsid w:val="00DC4B3D"/>
    <w:rsid w:val="00F40F3E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5C2C-C8F9-4198-BCB7-2F4017E6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Джабраил</cp:lastModifiedBy>
  <cp:revision>2</cp:revision>
  <cp:lastPrinted>2019-04-23T10:14:00Z</cp:lastPrinted>
  <dcterms:created xsi:type="dcterms:W3CDTF">2019-10-07T11:54:00Z</dcterms:created>
  <dcterms:modified xsi:type="dcterms:W3CDTF">2019-10-07T11:54:00Z</dcterms:modified>
</cp:coreProperties>
</file>