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5E" w:rsidRPr="007A355E" w:rsidRDefault="007A355E" w:rsidP="007A355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55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68DE887" wp14:editId="6D1E65A5">
            <wp:extent cx="914400" cy="96139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55E" w:rsidRPr="007A355E" w:rsidRDefault="007A355E" w:rsidP="007A355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55E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7A355E" w:rsidRPr="007A355E" w:rsidRDefault="005F4B83" w:rsidP="007A355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ge">
                  <wp:posOffset>1866900</wp:posOffset>
                </wp:positionV>
                <wp:extent cx="6400800" cy="0"/>
                <wp:effectExtent l="28575" t="28575" r="28575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25pt,147pt" to="498.75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rA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" strokeweight="4.5pt">
                <v:stroke linestyle="thickThin"/>
                <w10:wrap anchory="page"/>
              </v:line>
            </w:pict>
          </mc:Fallback>
        </mc:AlternateContent>
      </w:r>
      <w:r w:rsidR="007A355E" w:rsidRPr="007A355E">
        <w:rPr>
          <w:rFonts w:ascii="Times New Roman" w:hAnsi="Times New Roman" w:cs="Times New Roman"/>
          <w:b/>
          <w:sz w:val="28"/>
          <w:szCs w:val="28"/>
        </w:rPr>
        <w:t>АДМИНИСТРАЦИЯ МР «БОТЛИХСКИЙ РАЙОН»</w:t>
      </w:r>
    </w:p>
    <w:p w:rsidR="007A355E" w:rsidRPr="007A355E" w:rsidRDefault="007A355E" w:rsidP="007A355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55E" w:rsidRPr="007A355E" w:rsidRDefault="007A355E" w:rsidP="007A355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55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355E" w:rsidRPr="007A355E" w:rsidRDefault="007A355E" w:rsidP="007A355E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55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F4B83">
        <w:rPr>
          <w:rFonts w:ascii="Times New Roman" w:hAnsi="Times New Roman" w:cs="Times New Roman"/>
          <w:b/>
          <w:sz w:val="28"/>
          <w:szCs w:val="28"/>
        </w:rPr>
        <w:t>5 ноября</w:t>
      </w:r>
      <w:r w:rsidRPr="007A355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B4195">
        <w:rPr>
          <w:rFonts w:ascii="Times New Roman" w:hAnsi="Times New Roman" w:cs="Times New Roman"/>
          <w:b/>
          <w:sz w:val="28"/>
          <w:szCs w:val="28"/>
        </w:rPr>
        <w:t>9</w:t>
      </w:r>
      <w:r w:rsidRPr="007A355E">
        <w:rPr>
          <w:rFonts w:ascii="Times New Roman" w:hAnsi="Times New Roman" w:cs="Times New Roman"/>
          <w:b/>
          <w:sz w:val="28"/>
          <w:szCs w:val="28"/>
        </w:rPr>
        <w:t xml:space="preserve"> г.      </w:t>
      </w:r>
      <w:r w:rsidRPr="007A355E">
        <w:rPr>
          <w:rFonts w:ascii="Times New Roman" w:hAnsi="Times New Roman" w:cs="Times New Roman"/>
          <w:b/>
          <w:sz w:val="28"/>
          <w:szCs w:val="28"/>
        </w:rPr>
        <w:tab/>
      </w:r>
      <w:r w:rsidRPr="007A355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</w:t>
      </w:r>
      <w:r w:rsidRPr="007A355E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7A355E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7A355E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8B419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A355E">
        <w:rPr>
          <w:rFonts w:ascii="Times New Roman" w:hAnsi="Times New Roman" w:cs="Times New Roman"/>
          <w:b/>
          <w:sz w:val="28"/>
          <w:szCs w:val="28"/>
        </w:rPr>
        <w:t xml:space="preserve">      №</w:t>
      </w:r>
      <w:r w:rsidR="005F4B83">
        <w:rPr>
          <w:rFonts w:ascii="Times New Roman" w:hAnsi="Times New Roman" w:cs="Times New Roman"/>
          <w:b/>
          <w:sz w:val="28"/>
          <w:szCs w:val="28"/>
        </w:rPr>
        <w:t>67</w:t>
      </w:r>
    </w:p>
    <w:p w:rsidR="007A355E" w:rsidRPr="007A355E" w:rsidRDefault="007A355E" w:rsidP="007A355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55E">
        <w:rPr>
          <w:rFonts w:ascii="Times New Roman" w:hAnsi="Times New Roman" w:cs="Times New Roman"/>
          <w:b/>
          <w:sz w:val="28"/>
          <w:szCs w:val="28"/>
        </w:rPr>
        <w:t>с. Ботлих</w:t>
      </w:r>
    </w:p>
    <w:p w:rsidR="007A355E" w:rsidRPr="007A355E" w:rsidRDefault="007A355E" w:rsidP="007A355E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 w:rsidRPr="007A355E">
        <w:rPr>
          <w:rFonts w:ascii="Times New Roman" w:hAnsi="Times New Roman" w:cs="Times New Roman"/>
          <w:b/>
          <w:sz w:val="28"/>
          <w:szCs w:val="28"/>
        </w:rPr>
        <w:tab/>
      </w:r>
    </w:p>
    <w:p w:rsidR="007A355E" w:rsidRPr="007A355E" w:rsidRDefault="007A355E" w:rsidP="007A355E">
      <w:pPr>
        <w:ind w:firstLine="708"/>
        <w:jc w:val="center"/>
        <w:rPr>
          <w:rFonts w:ascii="Times New Roman" w:eastAsia="MS Reference Sans Serif" w:hAnsi="Times New Roman" w:cs="Times New Roman"/>
          <w:b/>
          <w:sz w:val="28"/>
          <w:szCs w:val="28"/>
        </w:rPr>
      </w:pPr>
      <w:r w:rsidRPr="007A355E">
        <w:rPr>
          <w:rFonts w:ascii="Times New Roman" w:eastAsia="MS Reference Sans Serif" w:hAnsi="Times New Roman" w:cs="Times New Roman"/>
          <w:b/>
          <w:sz w:val="28"/>
          <w:szCs w:val="28"/>
        </w:rPr>
        <w:t>Об утверждении муниципальной программы «Защита населения и территории от чрезвычайных ситуаций</w:t>
      </w:r>
      <w:r w:rsidR="00A26A83">
        <w:rPr>
          <w:rFonts w:ascii="Times New Roman" w:eastAsia="MS Reference Sans Serif" w:hAnsi="Times New Roman" w:cs="Times New Roman"/>
          <w:b/>
          <w:sz w:val="28"/>
          <w:szCs w:val="28"/>
        </w:rPr>
        <w:t xml:space="preserve"> и</w:t>
      </w:r>
      <w:r w:rsidRPr="007A355E">
        <w:rPr>
          <w:rFonts w:ascii="Times New Roman" w:eastAsia="MS Reference Sans Serif" w:hAnsi="Times New Roman" w:cs="Times New Roman"/>
          <w:b/>
          <w:sz w:val="28"/>
          <w:szCs w:val="28"/>
        </w:rPr>
        <w:t xml:space="preserve"> обеспечение пожарной безопасности </w:t>
      </w:r>
      <w:r w:rsidR="00A26A83">
        <w:rPr>
          <w:rFonts w:ascii="Times New Roman" w:eastAsia="MS Reference Sans Serif" w:hAnsi="Times New Roman" w:cs="Times New Roman"/>
          <w:b/>
          <w:sz w:val="28"/>
          <w:szCs w:val="28"/>
        </w:rPr>
        <w:t>в МР «Ботлихский район» на 2020-2022</w:t>
      </w:r>
      <w:r w:rsidRPr="007A355E">
        <w:rPr>
          <w:rFonts w:ascii="Times New Roman" w:eastAsia="MS Reference Sans Serif" w:hAnsi="Times New Roman" w:cs="Times New Roman"/>
          <w:b/>
          <w:sz w:val="28"/>
          <w:szCs w:val="28"/>
        </w:rPr>
        <w:t xml:space="preserve"> годы»</w:t>
      </w:r>
    </w:p>
    <w:p w:rsidR="007A355E" w:rsidRPr="007A355E" w:rsidRDefault="007A355E" w:rsidP="007A355E">
      <w:pPr>
        <w:pStyle w:val="a6"/>
        <w:ind w:firstLine="566"/>
        <w:jc w:val="both"/>
        <w:rPr>
          <w:rFonts w:ascii="Times New Roman" w:eastAsia="MS Reference Sans Serif" w:hAnsi="Times New Roman" w:cs="Times New Roman"/>
          <w:sz w:val="28"/>
          <w:szCs w:val="28"/>
        </w:rPr>
      </w:pPr>
    </w:p>
    <w:p w:rsidR="007A355E" w:rsidRPr="007A355E" w:rsidRDefault="007A355E" w:rsidP="007A355E">
      <w:pPr>
        <w:pStyle w:val="a6"/>
        <w:tabs>
          <w:tab w:val="left" w:pos="993"/>
        </w:tabs>
        <w:ind w:firstLine="709"/>
        <w:jc w:val="both"/>
        <w:rPr>
          <w:rFonts w:ascii="Times New Roman" w:eastAsia="MS Reference Sans Serif" w:hAnsi="Times New Roman" w:cs="Times New Roman"/>
          <w:sz w:val="28"/>
          <w:szCs w:val="28"/>
        </w:rPr>
      </w:pPr>
      <w:r w:rsidRPr="007A355E">
        <w:rPr>
          <w:rFonts w:ascii="Times New Roman" w:eastAsia="MS Reference Sans Serif" w:hAnsi="Times New Roman" w:cs="Times New Roman"/>
          <w:sz w:val="28"/>
          <w:szCs w:val="28"/>
        </w:rPr>
        <w:t>В</w:t>
      </w:r>
      <w:r w:rsidR="006C62F2">
        <w:rPr>
          <w:rFonts w:ascii="Times New Roman" w:eastAsia="MS Reference Sans Serif" w:hAnsi="Times New Roman" w:cs="Times New Roman"/>
          <w:sz w:val="28"/>
          <w:szCs w:val="28"/>
        </w:rPr>
        <w:t xml:space="preserve"> соответствии с Федеральным законом от 21.12.1994 № 68-ФЗ</w:t>
      </w:r>
      <w:r w:rsidRPr="007A355E">
        <w:rPr>
          <w:rFonts w:ascii="Times New Roman" w:eastAsia="MS Reference Sans Serif" w:hAnsi="Times New Roman" w:cs="Times New Roman"/>
          <w:sz w:val="28"/>
          <w:szCs w:val="28"/>
        </w:rPr>
        <w:t xml:space="preserve"> </w:t>
      </w:r>
      <w:r w:rsidR="006954EF">
        <w:rPr>
          <w:rFonts w:ascii="Times New Roman" w:hAnsi="Times New Roman" w:cs="Times New Roman"/>
          <w:sz w:val="28"/>
        </w:rPr>
        <w:t xml:space="preserve">О защите населения и территорий от чрезвычайных ситуаций природного и техногенного характера» </w:t>
      </w:r>
      <w:r w:rsidRPr="007A355E">
        <w:rPr>
          <w:rFonts w:ascii="Times New Roman" w:eastAsia="MS Reference Sans Serif" w:hAnsi="Times New Roman" w:cs="Times New Roman"/>
          <w:sz w:val="28"/>
          <w:szCs w:val="28"/>
        </w:rPr>
        <w:t xml:space="preserve">администрация муниципального района </w:t>
      </w:r>
      <w:r w:rsidRPr="007A355E">
        <w:rPr>
          <w:rFonts w:ascii="Times New Roman" w:eastAsia="MS Reference Sans Serif" w:hAnsi="Times New Roman" w:cs="Times New Roman"/>
          <w:b/>
          <w:sz w:val="28"/>
          <w:szCs w:val="28"/>
        </w:rPr>
        <w:t>постановляет:</w:t>
      </w:r>
    </w:p>
    <w:p w:rsidR="007A355E" w:rsidRPr="007A355E" w:rsidRDefault="007A355E" w:rsidP="007A355E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MS Reference Sans Serif" w:hAnsi="Times New Roman" w:cs="Times New Roman"/>
          <w:sz w:val="28"/>
          <w:szCs w:val="28"/>
        </w:rPr>
      </w:pPr>
      <w:r w:rsidRPr="007A355E">
        <w:rPr>
          <w:rFonts w:ascii="Times New Roman" w:eastAsia="MS Reference Sans Serif" w:hAnsi="Times New Roman" w:cs="Times New Roman"/>
          <w:sz w:val="28"/>
          <w:szCs w:val="28"/>
        </w:rPr>
        <w:t>Утвердить прилагаемую муниципальную программу «Защита населения и территории от чрезвычайных ситуаций</w:t>
      </w:r>
      <w:r w:rsidR="006954EF">
        <w:rPr>
          <w:rFonts w:ascii="Times New Roman" w:eastAsia="MS Reference Sans Serif" w:hAnsi="Times New Roman" w:cs="Times New Roman"/>
          <w:sz w:val="28"/>
          <w:szCs w:val="28"/>
        </w:rPr>
        <w:t xml:space="preserve"> и</w:t>
      </w:r>
      <w:r w:rsidRPr="007A355E">
        <w:rPr>
          <w:rFonts w:ascii="Times New Roman" w:eastAsia="MS Reference Sans Serif" w:hAnsi="Times New Roman" w:cs="Times New Roman"/>
          <w:sz w:val="28"/>
          <w:szCs w:val="28"/>
        </w:rPr>
        <w:t xml:space="preserve"> обеспечение пожарной</w:t>
      </w:r>
      <w:r w:rsidR="006B40D9">
        <w:rPr>
          <w:rFonts w:ascii="Times New Roman" w:eastAsia="MS Reference Sans Serif" w:hAnsi="Times New Roman" w:cs="Times New Roman"/>
          <w:sz w:val="28"/>
          <w:szCs w:val="28"/>
        </w:rPr>
        <w:t xml:space="preserve"> безопасности</w:t>
      </w:r>
      <w:r w:rsidRPr="007A355E">
        <w:rPr>
          <w:rFonts w:ascii="Times New Roman" w:eastAsia="MS Reference Sans Serif" w:hAnsi="Times New Roman" w:cs="Times New Roman"/>
          <w:sz w:val="28"/>
          <w:szCs w:val="28"/>
        </w:rPr>
        <w:t xml:space="preserve"> </w:t>
      </w:r>
      <w:r w:rsidR="0069648C">
        <w:rPr>
          <w:rFonts w:ascii="Times New Roman" w:eastAsia="MS Reference Sans Serif" w:hAnsi="Times New Roman" w:cs="Times New Roman"/>
          <w:sz w:val="28"/>
          <w:szCs w:val="28"/>
        </w:rPr>
        <w:t>в МР «Ботлихский район» на 2020-2022 годы</w:t>
      </w:r>
      <w:r w:rsidRPr="007A355E">
        <w:rPr>
          <w:rFonts w:ascii="Times New Roman" w:eastAsia="MS Reference Sans Serif" w:hAnsi="Times New Roman" w:cs="Times New Roman"/>
          <w:sz w:val="28"/>
          <w:szCs w:val="28"/>
        </w:rPr>
        <w:t>».</w:t>
      </w:r>
    </w:p>
    <w:p w:rsidR="007A355E" w:rsidRPr="007A355E" w:rsidRDefault="007A355E" w:rsidP="007A355E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MS Reference Sans Serif" w:hAnsi="Times New Roman" w:cs="Times New Roman"/>
          <w:sz w:val="28"/>
          <w:szCs w:val="28"/>
        </w:rPr>
      </w:pPr>
      <w:r w:rsidRPr="007A355E">
        <w:rPr>
          <w:rFonts w:ascii="Times New Roman" w:eastAsia="MS Reference Sans Serif" w:hAnsi="Times New Roman" w:cs="Times New Roman"/>
          <w:sz w:val="28"/>
          <w:szCs w:val="28"/>
        </w:rPr>
        <w:t>Управлению финансов и экономики администрации МР «Ботлихский район» при формировании бюджета района на плановый период предусм</w:t>
      </w:r>
      <w:r w:rsidR="00A671F0">
        <w:rPr>
          <w:rFonts w:ascii="Times New Roman" w:eastAsia="MS Reference Sans Serif" w:hAnsi="Times New Roman" w:cs="Times New Roman"/>
          <w:sz w:val="28"/>
          <w:szCs w:val="28"/>
        </w:rPr>
        <w:t>о</w:t>
      </w:r>
      <w:r w:rsidRPr="007A355E">
        <w:rPr>
          <w:rFonts w:ascii="Times New Roman" w:eastAsia="MS Reference Sans Serif" w:hAnsi="Times New Roman" w:cs="Times New Roman"/>
          <w:sz w:val="28"/>
          <w:szCs w:val="28"/>
        </w:rPr>
        <w:t>тр</w:t>
      </w:r>
      <w:r w:rsidR="0069648C">
        <w:rPr>
          <w:rFonts w:ascii="Times New Roman" w:eastAsia="MS Reference Sans Serif" w:hAnsi="Times New Roman" w:cs="Times New Roman"/>
          <w:sz w:val="28"/>
          <w:szCs w:val="28"/>
        </w:rPr>
        <w:t>е</w:t>
      </w:r>
      <w:r w:rsidRPr="007A355E">
        <w:rPr>
          <w:rFonts w:ascii="Times New Roman" w:eastAsia="MS Reference Sans Serif" w:hAnsi="Times New Roman" w:cs="Times New Roman"/>
          <w:sz w:val="28"/>
          <w:szCs w:val="28"/>
        </w:rPr>
        <w:t>ть средства на реализацию программы.</w:t>
      </w:r>
    </w:p>
    <w:p w:rsidR="007A355E" w:rsidRPr="007A355E" w:rsidRDefault="006D3B98" w:rsidP="007A355E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MS Reference Sans Serif" w:hAnsi="Times New Roman" w:cs="Times New Roman"/>
          <w:sz w:val="28"/>
          <w:szCs w:val="28"/>
        </w:rPr>
      </w:pPr>
      <w:r w:rsidRPr="00E44D03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МР «Ботлихский район»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E44D03">
        <w:rPr>
          <w:rFonts w:ascii="Times New Roman" w:hAnsi="Times New Roman" w:cs="Times New Roman"/>
          <w:sz w:val="28"/>
          <w:szCs w:val="28"/>
        </w:rPr>
        <w:t>.</w:t>
      </w:r>
    </w:p>
    <w:p w:rsidR="007A355E" w:rsidRPr="007A355E" w:rsidRDefault="007A355E" w:rsidP="007A355E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MS Reference Sans Serif" w:hAnsi="Times New Roman" w:cs="Times New Roman"/>
          <w:b/>
          <w:sz w:val="28"/>
          <w:szCs w:val="28"/>
          <w:lang w:bidi="en-US"/>
        </w:rPr>
      </w:pPr>
      <w:r w:rsidRPr="007A355E">
        <w:rPr>
          <w:rFonts w:ascii="Times New Roman" w:eastAsia="MS Reference Sans Serif" w:hAnsi="Times New Roman" w:cs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7A355E" w:rsidRPr="007A355E" w:rsidRDefault="005F4B83" w:rsidP="007A355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b/>
          <w:noProof/>
          <w:sz w:val="28"/>
        </w:rPr>
        <w:drawing>
          <wp:anchor distT="0" distB="0" distL="114300" distR="114300" simplePos="0" relativeHeight="251662336" behindDoc="1" locked="0" layoutInCell="1" allowOverlap="1" wp14:anchorId="4CF2DC10" wp14:editId="1BF12851">
            <wp:simplePos x="0" y="0"/>
            <wp:positionH relativeFrom="column">
              <wp:posOffset>1527810</wp:posOffset>
            </wp:positionH>
            <wp:positionV relativeFrom="page">
              <wp:posOffset>6238875</wp:posOffset>
            </wp:positionV>
            <wp:extent cx="1638300" cy="15811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A355E" w:rsidRPr="007A355E" w:rsidRDefault="007A355E" w:rsidP="007A355E">
      <w:pPr>
        <w:rPr>
          <w:rFonts w:ascii="Times New Roman" w:hAnsi="Times New Roman" w:cs="Times New Roman"/>
          <w:sz w:val="28"/>
          <w:szCs w:val="28"/>
        </w:rPr>
      </w:pPr>
    </w:p>
    <w:p w:rsidR="007A355E" w:rsidRPr="00610198" w:rsidRDefault="007A355E" w:rsidP="007A355E">
      <w:pPr>
        <w:rPr>
          <w:rStyle w:val="ab"/>
          <w:rFonts w:ascii="Times New Roman" w:hAnsi="Times New Roman" w:cs="Times New Roman"/>
          <w:sz w:val="28"/>
          <w:szCs w:val="28"/>
        </w:rPr>
      </w:pPr>
      <w:r w:rsidRPr="00610198">
        <w:rPr>
          <w:rStyle w:val="ab"/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7A355E" w:rsidRPr="00610198" w:rsidRDefault="007A355E" w:rsidP="007A355E">
      <w:pPr>
        <w:rPr>
          <w:rFonts w:ascii="Times New Roman" w:hAnsi="Times New Roman" w:cs="Times New Roman"/>
          <w:sz w:val="28"/>
          <w:szCs w:val="28"/>
        </w:rPr>
      </w:pPr>
      <w:r w:rsidRPr="00610198">
        <w:rPr>
          <w:rStyle w:val="ab"/>
          <w:rFonts w:ascii="Times New Roman" w:hAnsi="Times New Roman" w:cs="Times New Roman"/>
          <w:sz w:val="28"/>
          <w:szCs w:val="28"/>
        </w:rPr>
        <w:t>главы администрации</w:t>
      </w:r>
      <w:r w:rsidRPr="006101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10198">
        <w:rPr>
          <w:rFonts w:ascii="Times New Roman" w:hAnsi="Times New Roman" w:cs="Times New Roman"/>
          <w:sz w:val="28"/>
          <w:szCs w:val="28"/>
        </w:rPr>
        <w:t xml:space="preserve">    </w:t>
      </w:r>
      <w:r w:rsidRPr="00610198">
        <w:rPr>
          <w:rFonts w:ascii="Times New Roman" w:hAnsi="Times New Roman" w:cs="Times New Roman"/>
          <w:b/>
          <w:sz w:val="28"/>
          <w:szCs w:val="28"/>
        </w:rPr>
        <w:t>А</w:t>
      </w:r>
      <w:r w:rsidR="00610198">
        <w:rPr>
          <w:rFonts w:ascii="Times New Roman" w:hAnsi="Times New Roman" w:cs="Times New Roman"/>
          <w:b/>
          <w:sz w:val="28"/>
          <w:szCs w:val="28"/>
        </w:rPr>
        <w:t>.И</w:t>
      </w:r>
      <w:r w:rsidRPr="00610198">
        <w:rPr>
          <w:rFonts w:ascii="Times New Roman" w:hAnsi="Times New Roman" w:cs="Times New Roman"/>
          <w:b/>
          <w:sz w:val="28"/>
          <w:szCs w:val="28"/>
        </w:rPr>
        <w:t>.</w:t>
      </w:r>
      <w:r w:rsidR="00610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198">
        <w:rPr>
          <w:rFonts w:ascii="Times New Roman" w:hAnsi="Times New Roman" w:cs="Times New Roman"/>
          <w:b/>
          <w:sz w:val="28"/>
          <w:szCs w:val="28"/>
        </w:rPr>
        <w:t>Магомедов</w:t>
      </w:r>
      <w:r w:rsidRPr="00610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55E" w:rsidRDefault="007A35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A0754" w:rsidRDefault="003A0754" w:rsidP="00140D2E">
      <w:pPr>
        <w:pStyle w:val="20"/>
        <w:spacing w:before="234" w:after="0" w:line="250" w:lineRule="exact"/>
        <w:ind w:left="5480" w:right="20"/>
        <w:jc w:val="center"/>
      </w:pPr>
      <w:r>
        <w:lastRenderedPageBreak/>
        <w:t>Утверждена</w:t>
      </w:r>
    </w:p>
    <w:p w:rsidR="003A0754" w:rsidRDefault="003A0754" w:rsidP="00140D2E">
      <w:pPr>
        <w:pStyle w:val="20"/>
        <w:spacing w:after="0" w:line="250" w:lineRule="exact"/>
        <w:ind w:left="5480" w:right="20"/>
        <w:jc w:val="center"/>
      </w:pPr>
      <w:r>
        <w:t>постановлением</w:t>
      </w:r>
    </w:p>
    <w:p w:rsidR="003A0754" w:rsidRDefault="00F87B39" w:rsidP="00140D2E">
      <w:pPr>
        <w:pStyle w:val="20"/>
        <w:spacing w:after="0" w:line="250" w:lineRule="exact"/>
        <w:ind w:left="5480" w:right="20"/>
        <w:jc w:val="center"/>
      </w:pPr>
      <w:r>
        <w:t>А</w:t>
      </w:r>
      <w:r w:rsidR="003A0754">
        <w:t>МР «Ботлихский район»</w:t>
      </w:r>
    </w:p>
    <w:p w:rsidR="00774E1D" w:rsidRPr="003A0754" w:rsidRDefault="004928C5" w:rsidP="00140D2E">
      <w:pPr>
        <w:pStyle w:val="20"/>
        <w:spacing w:after="0" w:line="250" w:lineRule="exact"/>
        <w:ind w:left="5480" w:right="20"/>
        <w:jc w:val="center"/>
      </w:pPr>
      <w:r>
        <w:t xml:space="preserve">от </w:t>
      </w:r>
      <w:r w:rsidR="005F4B83">
        <w:t>05.11.2019г. №67</w:t>
      </w:r>
    </w:p>
    <w:p w:rsidR="003A0754" w:rsidRDefault="003A0754" w:rsidP="003A0754">
      <w:pPr>
        <w:pStyle w:val="20"/>
        <w:spacing w:after="0" w:line="250" w:lineRule="exact"/>
        <w:ind w:left="5480" w:right="20"/>
      </w:pPr>
    </w:p>
    <w:p w:rsidR="003A0754" w:rsidRPr="003A0754" w:rsidRDefault="003A0754" w:rsidP="003A0754">
      <w:pPr>
        <w:pStyle w:val="20"/>
        <w:spacing w:after="0" w:line="250" w:lineRule="exact"/>
        <w:ind w:left="5480" w:right="20"/>
      </w:pPr>
    </w:p>
    <w:p w:rsidR="00774E1D" w:rsidRDefault="003A0754" w:rsidP="003A0754">
      <w:pPr>
        <w:pStyle w:val="120"/>
        <w:ind w:left="60" w:right="1460" w:firstLine="507"/>
        <w:jc w:val="center"/>
      </w:pPr>
      <w:bookmarkStart w:id="1" w:name="bookmark0"/>
      <w:r>
        <w:t>Муниципальная программа «Защита населения и территории от чрезвычайных ситуаций, обеспечение пожарной безопасности в МР «Ботлихский район»</w:t>
      </w:r>
      <w:bookmarkEnd w:id="1"/>
      <w:r>
        <w:t xml:space="preserve"> </w:t>
      </w:r>
      <w:bookmarkStart w:id="2" w:name="bookmark1"/>
      <w:r>
        <w:t>на 2020-2022 годы»</w:t>
      </w:r>
      <w:bookmarkEnd w:id="2"/>
    </w:p>
    <w:p w:rsidR="003A0754" w:rsidRDefault="003A0754" w:rsidP="003A0754">
      <w:pPr>
        <w:pStyle w:val="120"/>
        <w:ind w:left="60" w:right="1460" w:firstLine="507"/>
        <w:jc w:val="center"/>
      </w:pPr>
    </w:p>
    <w:p w:rsidR="003A0754" w:rsidRPr="003A0754" w:rsidRDefault="003A0754" w:rsidP="003A0754">
      <w:pPr>
        <w:pStyle w:val="120"/>
        <w:ind w:left="60" w:right="1460" w:firstLine="507"/>
        <w:jc w:val="center"/>
        <w:sectPr w:rsidR="003A0754" w:rsidRPr="003A0754" w:rsidSect="007A355E">
          <w:type w:val="continuous"/>
          <w:pgSz w:w="11905" w:h="16837"/>
          <w:pgMar w:top="730" w:right="847" w:bottom="850" w:left="1134" w:header="727" w:footer="850" w:gutter="0"/>
          <w:cols w:space="720"/>
          <w:noEndnote/>
          <w:docGrid w:linePitch="360"/>
        </w:sectPr>
      </w:pPr>
    </w:p>
    <w:p w:rsidR="00774E1D" w:rsidRDefault="003A0754">
      <w:pPr>
        <w:pStyle w:val="30"/>
      </w:pPr>
      <w:r>
        <w:lastRenderedPageBreak/>
        <w:t>Паспорт муниципальной программы</w:t>
      </w:r>
    </w:p>
    <w:p w:rsidR="00140D2E" w:rsidRDefault="00140D2E">
      <w:pPr>
        <w:pStyle w:val="30"/>
      </w:pPr>
    </w:p>
    <w:p w:rsidR="00774E1D" w:rsidRDefault="00457E46">
      <w:pPr>
        <w:pStyle w:val="40"/>
        <w:framePr w:w="1488" w:h="490" w:wrap="around" w:vAnchor="text" w:hAnchor="margin" w:x="-2337" w:y="6"/>
      </w:pPr>
      <w:r>
        <w:t>Наименование п</w:t>
      </w:r>
      <w:r w:rsidR="003A0754">
        <w:t>рограммы</w:t>
      </w:r>
    </w:p>
    <w:p w:rsidR="00774E1D" w:rsidRDefault="003A0754" w:rsidP="00C47056">
      <w:pPr>
        <w:pStyle w:val="30"/>
        <w:spacing w:after="120"/>
        <w:ind w:left="709"/>
        <w:sectPr w:rsidR="00774E1D">
          <w:type w:val="continuous"/>
          <w:pgSz w:w="11905" w:h="16837"/>
          <w:pgMar w:top="730" w:right="1020" w:bottom="850" w:left="4179" w:header="727" w:footer="850" w:gutter="0"/>
          <w:cols w:space="720"/>
          <w:noEndnote/>
          <w:docGrid w:linePitch="360"/>
        </w:sectPr>
      </w:pPr>
      <w:r>
        <w:t>- муниципальная программа «Защита населения и территории от чрезвычайных ситуаций, обеспечение пожарной безопасности в МР «Ботлихский райо</w:t>
      </w:r>
      <w:r w:rsidR="00932940">
        <w:t>н» на 2020-2022 годы» (далее - п</w:t>
      </w:r>
      <w:r>
        <w:t>рограмма)</w:t>
      </w:r>
    </w:p>
    <w:p w:rsidR="00D00E49" w:rsidRDefault="003A0754" w:rsidP="00D00E49">
      <w:pPr>
        <w:pStyle w:val="40"/>
        <w:spacing w:before="120" w:after="240" w:line="274" w:lineRule="exact"/>
        <w:ind w:right="80"/>
      </w:pPr>
      <w:r>
        <w:lastRenderedPageBreak/>
        <w:t>Муниципальный</w:t>
      </w:r>
      <w:r w:rsidR="00457E46">
        <w:t xml:space="preserve"> заказчик координатор п</w:t>
      </w:r>
      <w:r>
        <w:t xml:space="preserve">рограммы </w:t>
      </w:r>
    </w:p>
    <w:p w:rsidR="00774E1D" w:rsidRDefault="00457E46" w:rsidP="00D00E49">
      <w:pPr>
        <w:pStyle w:val="40"/>
        <w:spacing w:before="120" w:after="120" w:line="274" w:lineRule="exact"/>
        <w:ind w:right="80"/>
      </w:pPr>
      <w:r>
        <w:t>Основные разработчики п</w:t>
      </w:r>
      <w:r w:rsidR="003A0754">
        <w:t>рограммы</w:t>
      </w:r>
    </w:p>
    <w:p w:rsidR="00774E1D" w:rsidRDefault="00457E46">
      <w:pPr>
        <w:pStyle w:val="40"/>
        <w:spacing w:line="274" w:lineRule="exact"/>
      </w:pPr>
      <w:r>
        <w:t>Исполнители п</w:t>
      </w:r>
      <w:r w:rsidR="003A0754">
        <w:t>рограммы</w:t>
      </w:r>
    </w:p>
    <w:p w:rsidR="00774E1D" w:rsidRDefault="0030640A" w:rsidP="00C47056">
      <w:pPr>
        <w:pStyle w:val="30"/>
        <w:spacing w:before="34" w:line="240" w:lineRule="auto"/>
        <w:ind w:left="-426"/>
      </w:pPr>
      <w:r>
        <w:lastRenderedPageBreak/>
        <w:t>-а</w:t>
      </w:r>
      <w:r w:rsidR="003A0754">
        <w:t>дминистрация МР «Ботлихский район»</w:t>
      </w:r>
    </w:p>
    <w:p w:rsidR="00774E1D" w:rsidRDefault="0030640A" w:rsidP="00097028">
      <w:pPr>
        <w:pStyle w:val="30"/>
        <w:tabs>
          <w:tab w:val="left" w:pos="144"/>
        </w:tabs>
        <w:spacing w:before="480" w:after="120" w:line="480" w:lineRule="auto"/>
        <w:ind w:left="-426"/>
      </w:pPr>
      <w:r>
        <w:t>-о</w:t>
      </w:r>
      <w:r w:rsidR="003A0754">
        <w:t xml:space="preserve">тдел </w:t>
      </w:r>
      <w:r w:rsidR="003A0754" w:rsidRPr="00764536">
        <w:t>Б</w:t>
      </w:r>
      <w:r w:rsidR="003A0754">
        <w:t>ГО, ЧС администрации МР «Ботлихский район»</w:t>
      </w:r>
    </w:p>
    <w:p w:rsidR="00774E1D" w:rsidRDefault="00097028" w:rsidP="00097028">
      <w:pPr>
        <w:pStyle w:val="30"/>
        <w:spacing w:after="840" w:line="480" w:lineRule="auto"/>
        <w:ind w:left="-426"/>
        <w:sectPr w:rsidR="00774E1D" w:rsidSect="00C47056">
          <w:type w:val="continuous"/>
          <w:pgSz w:w="11905" w:h="16837"/>
          <w:pgMar w:top="730" w:right="1149" w:bottom="850" w:left="1841" w:header="727" w:footer="850" w:gutter="0"/>
          <w:cols w:num="2" w:space="155" w:equalWidth="0">
            <w:col w:w="2669" w:space="877"/>
            <w:col w:w="5367"/>
          </w:cols>
          <w:noEndnote/>
          <w:docGrid w:linePitch="360"/>
        </w:sectPr>
      </w:pPr>
      <w:r>
        <w:t>-</w:t>
      </w:r>
      <w:r w:rsidR="0030640A">
        <w:t>а</w:t>
      </w:r>
      <w:r w:rsidR="003A0754">
        <w:t>дминистрация МР «Ботлихский район»</w:t>
      </w:r>
    </w:p>
    <w:p w:rsidR="00774E1D" w:rsidRDefault="00457E46" w:rsidP="004928C5">
      <w:pPr>
        <w:pStyle w:val="30"/>
        <w:framePr w:w="3720" w:h="211" w:wrap="around" w:vAnchor="text" w:hAnchor="margin" w:x="-4708" w:y="11"/>
        <w:spacing w:line="240" w:lineRule="auto"/>
        <w:ind w:left="1134"/>
      </w:pPr>
      <w:r>
        <w:t>Цель п</w:t>
      </w:r>
      <w:r w:rsidR="003A0754">
        <w:t>рограммы</w:t>
      </w:r>
    </w:p>
    <w:p w:rsidR="00774E1D" w:rsidRDefault="003A0754" w:rsidP="0030640A">
      <w:pPr>
        <w:pStyle w:val="30"/>
        <w:ind w:left="-426" w:right="20"/>
      </w:pPr>
      <w:r>
        <w:lastRenderedPageBreak/>
        <w:t>-создание эффективной системы защиты населения и территории МР «Ботлихский район» от чрезвычайных ситуаций природного и техногенного характера;</w:t>
      </w:r>
    </w:p>
    <w:p w:rsidR="00774E1D" w:rsidRDefault="0030640A" w:rsidP="0030640A">
      <w:pPr>
        <w:pStyle w:val="30"/>
        <w:ind w:left="-426" w:right="20"/>
      </w:pPr>
      <w:r>
        <w:t>-</w:t>
      </w:r>
      <w:r w:rsidR="003A0754">
        <w:t>снижение риска пожаров, сокращение числа погибших и получивших травмы людей в результате пожаров</w:t>
      </w:r>
      <w:r w:rsidR="00D00E49" w:rsidRPr="00D00E49">
        <w:t xml:space="preserve"> </w:t>
      </w:r>
    </w:p>
    <w:p w:rsidR="00774E1D" w:rsidRDefault="00457E46" w:rsidP="0030640A">
      <w:pPr>
        <w:pStyle w:val="30"/>
        <w:framePr w:w="3846" w:h="216" w:wrap="around" w:vAnchor="text" w:hAnchor="margin" w:x="-4703" w:y="275"/>
        <w:spacing w:line="240" w:lineRule="auto"/>
        <w:ind w:left="284"/>
        <w:jc w:val="center"/>
      </w:pPr>
      <w:r>
        <w:t>Задачи п</w:t>
      </w:r>
      <w:r w:rsidR="003A0754">
        <w:t>рограммы</w:t>
      </w:r>
    </w:p>
    <w:p w:rsidR="00D00E49" w:rsidRDefault="00D00E49" w:rsidP="0030640A">
      <w:pPr>
        <w:pStyle w:val="30"/>
        <w:ind w:left="-426" w:right="20"/>
      </w:pPr>
    </w:p>
    <w:p w:rsidR="00774E1D" w:rsidRDefault="00D00E49" w:rsidP="0030640A">
      <w:pPr>
        <w:pStyle w:val="30"/>
        <w:ind w:left="-426" w:right="20"/>
        <w:jc w:val="both"/>
      </w:pPr>
      <w:r>
        <w:t>-</w:t>
      </w:r>
      <w:r w:rsidR="003A0754">
        <w:t>предупреждение чрезвычайных ситуаций природного и техног</w:t>
      </w:r>
      <w:r>
        <w:t>енного характера на территории Ботлих</w:t>
      </w:r>
      <w:r w:rsidR="003A0754">
        <w:t>ского района и ликвидация их последствий;</w:t>
      </w:r>
    </w:p>
    <w:p w:rsidR="00774E1D" w:rsidRDefault="003A0754" w:rsidP="0030640A">
      <w:pPr>
        <w:pStyle w:val="30"/>
        <w:numPr>
          <w:ilvl w:val="0"/>
          <w:numId w:val="1"/>
        </w:numPr>
        <w:ind w:left="-426" w:right="20"/>
        <w:jc w:val="both"/>
      </w:pPr>
      <w:r>
        <w:t>минимизация социального, экономического и экологического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;</w:t>
      </w:r>
    </w:p>
    <w:p w:rsidR="00774E1D" w:rsidRDefault="003A0754" w:rsidP="0030640A">
      <w:pPr>
        <w:pStyle w:val="30"/>
        <w:numPr>
          <w:ilvl w:val="0"/>
          <w:numId w:val="1"/>
        </w:numPr>
        <w:ind w:left="-426" w:right="20"/>
        <w:jc w:val="both"/>
      </w:pPr>
      <w:r>
        <w:t>обеспечение пожарной безопасности на объектах муниципальной собственности;</w:t>
      </w:r>
    </w:p>
    <w:p w:rsidR="00774E1D" w:rsidRDefault="003A0754" w:rsidP="0030640A">
      <w:pPr>
        <w:pStyle w:val="30"/>
        <w:numPr>
          <w:ilvl w:val="0"/>
          <w:numId w:val="1"/>
        </w:numPr>
        <w:ind w:left="-426" w:right="20"/>
        <w:jc w:val="both"/>
      </w:pPr>
      <w:r>
        <w:t xml:space="preserve">организация и осуществление на муниципальном уровне мероприятий по гражданской обороне, защите населения и территории </w:t>
      </w:r>
      <w:r w:rsidR="00D00E49">
        <w:t>Ботлихского</w:t>
      </w:r>
      <w:r>
        <w:t xml:space="preserve"> района, включая создание и поддержание в состоянии постоянной готовности к использованию систем оповещения населения об опасности, создание и содержание в целях гражданской обороны финансовых запасов, материально- технических, продовольственных, медицинских и иных средств;</w:t>
      </w:r>
    </w:p>
    <w:p w:rsidR="00774E1D" w:rsidRDefault="00764536" w:rsidP="0030640A">
      <w:pPr>
        <w:pStyle w:val="30"/>
        <w:ind w:left="-426"/>
        <w:jc w:val="both"/>
      </w:pPr>
      <w:r>
        <w:t>-</w:t>
      </w:r>
      <w:r w:rsidR="003A0754">
        <w:t>оснащение объектов с массовым пребыванием</w:t>
      </w:r>
      <w:r>
        <w:t xml:space="preserve"> </w:t>
      </w:r>
      <w:r w:rsidR="003A0754">
        <w:t>людей новыми средствами спасения и пожаротушения, обнаружения пожаров и оповещения людей;</w:t>
      </w:r>
    </w:p>
    <w:p w:rsidR="00774E1D" w:rsidRDefault="00764536" w:rsidP="0030640A">
      <w:pPr>
        <w:pStyle w:val="30"/>
        <w:ind w:left="-426"/>
        <w:jc w:val="both"/>
      </w:pPr>
      <w:r>
        <w:t>-</w:t>
      </w:r>
      <w:r w:rsidR="003A0754">
        <w:t>развитие и совершенствование системы оповещения населения, повышение эффективности оповещения населения района, в том числе повышение полноты охвата населения системой оповещения.</w:t>
      </w:r>
    </w:p>
    <w:p w:rsidR="00764536" w:rsidRDefault="00764536">
      <w:pPr>
        <w:pStyle w:val="30"/>
      </w:pPr>
    </w:p>
    <w:p w:rsidR="00764536" w:rsidRPr="00764536" w:rsidRDefault="00764536">
      <w:pPr>
        <w:pStyle w:val="30"/>
        <w:sectPr w:rsidR="00764536" w:rsidRPr="00764536" w:rsidSect="00F2160A">
          <w:type w:val="continuous"/>
          <w:pgSz w:w="11905" w:h="16837"/>
          <w:pgMar w:top="732" w:right="872" w:bottom="713" w:left="5387" w:header="729" w:footer="713" w:gutter="0"/>
          <w:cols w:space="720"/>
          <w:noEndnote/>
          <w:docGrid w:linePitch="360"/>
        </w:sectPr>
      </w:pPr>
    </w:p>
    <w:p w:rsidR="00774E1D" w:rsidRDefault="00457E46">
      <w:pPr>
        <w:pStyle w:val="30"/>
        <w:ind w:right="40"/>
      </w:pPr>
      <w:r>
        <w:lastRenderedPageBreak/>
        <w:t>Сроки и этапы реализации п</w:t>
      </w:r>
      <w:r w:rsidR="003A0754">
        <w:t>рограммы</w:t>
      </w:r>
    </w:p>
    <w:p w:rsidR="00774E1D" w:rsidRDefault="003A0754">
      <w:pPr>
        <w:pStyle w:val="30"/>
        <w:spacing w:before="525" w:line="240" w:lineRule="auto"/>
      </w:pPr>
      <w:r>
        <w:t>Перечень подпрограмм</w:t>
      </w:r>
    </w:p>
    <w:p w:rsidR="00774E1D" w:rsidRDefault="003A0754" w:rsidP="002923DB">
      <w:pPr>
        <w:pStyle w:val="30"/>
        <w:spacing w:before="2900"/>
      </w:pPr>
      <w:r>
        <w:t>Объем и источник</w:t>
      </w:r>
    </w:p>
    <w:p w:rsidR="00774E1D" w:rsidRDefault="003A0754">
      <w:pPr>
        <w:pStyle w:val="30"/>
      </w:pPr>
      <w:r>
        <w:t>финансирования</w:t>
      </w:r>
    </w:p>
    <w:p w:rsidR="00774E1D" w:rsidRDefault="003A739E">
      <w:pPr>
        <w:pStyle w:val="30"/>
      </w:pPr>
      <w:r>
        <w:t>п</w:t>
      </w:r>
      <w:r w:rsidR="003A0754">
        <w:t>рограммы</w:t>
      </w:r>
    </w:p>
    <w:p w:rsidR="00774E1D" w:rsidRDefault="003A0754" w:rsidP="00F62234">
      <w:pPr>
        <w:pStyle w:val="30"/>
        <w:tabs>
          <w:tab w:val="left" w:pos="0"/>
        </w:tabs>
        <w:spacing w:before="45" w:line="240" w:lineRule="auto"/>
        <w:ind w:left="20"/>
      </w:pPr>
      <w:r>
        <w:t>20</w:t>
      </w:r>
      <w:r w:rsidR="004E1134">
        <w:t>20</w:t>
      </w:r>
      <w:r>
        <w:t>-202</w:t>
      </w:r>
      <w:r w:rsidR="00F62234">
        <w:t>2</w:t>
      </w:r>
      <w:r>
        <w:t xml:space="preserve"> годы</w:t>
      </w:r>
    </w:p>
    <w:p w:rsidR="00774E1D" w:rsidRDefault="00301554" w:rsidP="00083A1E">
      <w:pPr>
        <w:pStyle w:val="30"/>
        <w:spacing w:after="360"/>
        <w:ind w:left="-709" w:right="54" w:firstLine="142"/>
      </w:pPr>
      <w:r>
        <w:lastRenderedPageBreak/>
        <w:t>Этапы реализации п</w:t>
      </w:r>
      <w:r w:rsidR="003A0754">
        <w:t>рограммы определены подпрограммами</w:t>
      </w:r>
    </w:p>
    <w:p w:rsidR="00083A1E" w:rsidRPr="00083A1E" w:rsidRDefault="00083A1E" w:rsidP="00083A1E">
      <w:pPr>
        <w:pStyle w:val="40"/>
        <w:numPr>
          <w:ilvl w:val="0"/>
          <w:numId w:val="1"/>
        </w:numPr>
        <w:tabs>
          <w:tab w:val="left" w:pos="164"/>
        </w:tabs>
        <w:spacing w:before="240" w:line="240" w:lineRule="auto"/>
        <w:ind w:left="20" w:right="260"/>
        <w:rPr>
          <w:rStyle w:val="42"/>
          <w:b w:val="0"/>
          <w:bCs w:val="0"/>
        </w:rPr>
      </w:pPr>
    </w:p>
    <w:p w:rsidR="00774E1D" w:rsidRDefault="003A0754" w:rsidP="00083A1E">
      <w:pPr>
        <w:pStyle w:val="40"/>
        <w:tabs>
          <w:tab w:val="left" w:pos="164"/>
        </w:tabs>
        <w:spacing w:before="240" w:line="240" w:lineRule="auto"/>
        <w:ind w:left="-567" w:right="260"/>
      </w:pPr>
      <w:r>
        <w:rPr>
          <w:rStyle w:val="42"/>
        </w:rPr>
        <w:t>подпрограмма</w:t>
      </w:r>
      <w:r>
        <w:rPr>
          <w:rStyle w:val="43"/>
        </w:rPr>
        <w:t xml:space="preserve"> </w:t>
      </w:r>
      <w:r>
        <w:t>«Комплексные меры по обеспечению пожарной безопасности в МР «Ботлихский район» на 20</w:t>
      </w:r>
      <w:r w:rsidR="00764536">
        <w:t>20</w:t>
      </w:r>
      <w:r>
        <w:t>-202</w:t>
      </w:r>
      <w:r w:rsidR="00764536">
        <w:t>2</w:t>
      </w:r>
      <w:r>
        <w:t xml:space="preserve"> годы».</w:t>
      </w:r>
    </w:p>
    <w:p w:rsidR="00C87989" w:rsidRDefault="00C87989" w:rsidP="00083A1E">
      <w:pPr>
        <w:pStyle w:val="40"/>
        <w:tabs>
          <w:tab w:val="left" w:pos="164"/>
        </w:tabs>
        <w:spacing w:before="240" w:line="240" w:lineRule="auto"/>
        <w:ind w:left="-567" w:right="260"/>
      </w:pPr>
    </w:p>
    <w:p w:rsidR="00774E1D" w:rsidRDefault="003A0754" w:rsidP="00083A1E">
      <w:pPr>
        <w:pStyle w:val="30"/>
        <w:tabs>
          <w:tab w:val="left" w:pos="169"/>
        </w:tabs>
        <w:ind w:left="-567" w:right="260"/>
      </w:pPr>
      <w:r>
        <w:rPr>
          <w:rStyle w:val="32"/>
        </w:rPr>
        <w:t>подпрограмма</w:t>
      </w:r>
      <w:r>
        <w:rPr>
          <w:rStyle w:val="33"/>
        </w:rPr>
        <w:t xml:space="preserve"> </w:t>
      </w:r>
      <w:r>
        <w:t>«Снижение рисков и смягчение последствий чрезвычайных ситуаций природного и техногенного характера в МР «Ботлихский район» на 20</w:t>
      </w:r>
      <w:r w:rsidR="00764536">
        <w:t>20</w:t>
      </w:r>
      <w:r>
        <w:t xml:space="preserve"> - 202</w:t>
      </w:r>
      <w:r w:rsidR="00764536">
        <w:t>2</w:t>
      </w:r>
      <w:r>
        <w:t xml:space="preserve"> годы»</w:t>
      </w:r>
    </w:p>
    <w:p w:rsidR="00774E1D" w:rsidRDefault="003A0754" w:rsidP="00083A1E">
      <w:pPr>
        <w:pStyle w:val="40"/>
        <w:tabs>
          <w:tab w:val="left" w:pos="164"/>
        </w:tabs>
        <w:spacing w:before="240" w:line="274" w:lineRule="exact"/>
        <w:ind w:left="-567"/>
      </w:pPr>
      <w:r>
        <w:rPr>
          <w:rStyle w:val="42"/>
        </w:rPr>
        <w:t>подпрограмма</w:t>
      </w:r>
      <w:r>
        <w:rPr>
          <w:rStyle w:val="43"/>
        </w:rPr>
        <w:t xml:space="preserve"> </w:t>
      </w:r>
      <w:r>
        <w:t>«Обеспечение мероприятий по гражданской обороне в МР «Ботлихский район» на 20</w:t>
      </w:r>
      <w:r w:rsidR="00764536">
        <w:t>20</w:t>
      </w:r>
      <w:r>
        <w:t>-202</w:t>
      </w:r>
      <w:r w:rsidR="00764536">
        <w:t>2</w:t>
      </w:r>
      <w:r>
        <w:t xml:space="preserve"> годы»</w:t>
      </w:r>
      <w:r w:rsidR="004E1134">
        <w:t>.</w:t>
      </w:r>
    </w:p>
    <w:p w:rsidR="004E1134" w:rsidRDefault="004E1134" w:rsidP="00764536">
      <w:pPr>
        <w:pStyle w:val="a6"/>
        <w:rPr>
          <w:rFonts w:ascii="Times New Roman" w:hAnsi="Times New Roman" w:cs="Times New Roman"/>
        </w:rPr>
      </w:pPr>
    </w:p>
    <w:p w:rsidR="00774E1D" w:rsidRPr="004E1134" w:rsidRDefault="003A0754" w:rsidP="00C87989">
      <w:pPr>
        <w:pStyle w:val="a6"/>
        <w:ind w:left="-567"/>
        <w:rPr>
          <w:rFonts w:ascii="Times New Roman" w:hAnsi="Times New Roman" w:cs="Times New Roman"/>
        </w:rPr>
      </w:pPr>
      <w:r w:rsidRPr="00764536">
        <w:rPr>
          <w:rFonts w:ascii="Times New Roman" w:hAnsi="Times New Roman" w:cs="Times New Roman"/>
        </w:rPr>
        <w:t>общий объем финансирования</w:t>
      </w:r>
      <w:r>
        <w:t xml:space="preserve"> </w:t>
      </w:r>
      <w:r w:rsidR="00C87989">
        <w:rPr>
          <w:rFonts w:ascii="Times New Roman" w:hAnsi="Times New Roman" w:cs="Times New Roman"/>
        </w:rPr>
        <w:t>п</w:t>
      </w:r>
      <w:r w:rsidRPr="004E1134">
        <w:rPr>
          <w:rFonts w:ascii="Times New Roman" w:hAnsi="Times New Roman" w:cs="Times New Roman"/>
        </w:rPr>
        <w:t>рограммы составляет</w:t>
      </w:r>
      <w:r w:rsidRPr="004E1134">
        <w:rPr>
          <w:rStyle w:val="31"/>
          <w:rFonts w:eastAsia="Arial Unicode MS"/>
        </w:rPr>
        <w:t xml:space="preserve"> </w:t>
      </w:r>
      <w:r w:rsidR="0027014E">
        <w:rPr>
          <w:rStyle w:val="31"/>
          <w:rFonts w:eastAsia="Arial Unicode MS"/>
        </w:rPr>
        <w:t>7142</w:t>
      </w:r>
      <w:r w:rsidRPr="00F62234">
        <w:rPr>
          <w:rStyle w:val="31"/>
          <w:rFonts w:eastAsia="Arial Unicode MS"/>
        </w:rPr>
        <w:t>,0</w:t>
      </w:r>
      <w:r w:rsidRPr="004E1134">
        <w:rPr>
          <w:rFonts w:ascii="Times New Roman" w:hAnsi="Times New Roman" w:cs="Times New Roman"/>
        </w:rPr>
        <w:t xml:space="preserve"> тыс.</w:t>
      </w:r>
      <w:r w:rsidR="00A73142">
        <w:rPr>
          <w:rFonts w:ascii="Times New Roman" w:hAnsi="Times New Roman" w:cs="Times New Roman"/>
        </w:rPr>
        <w:t xml:space="preserve"> </w:t>
      </w:r>
      <w:r w:rsidRPr="004E1134">
        <w:rPr>
          <w:rFonts w:ascii="Times New Roman" w:hAnsi="Times New Roman" w:cs="Times New Roman"/>
        </w:rPr>
        <w:t>рублей,</w:t>
      </w:r>
    </w:p>
    <w:p w:rsidR="00774E1D" w:rsidRDefault="003A0754">
      <w:pPr>
        <w:pStyle w:val="30"/>
        <w:ind w:left="20"/>
      </w:pPr>
      <w:r>
        <w:t>в том числе:</w:t>
      </w:r>
    </w:p>
    <w:p w:rsidR="00774E1D" w:rsidRDefault="003A0754" w:rsidP="00C87989">
      <w:pPr>
        <w:pStyle w:val="30"/>
        <w:ind w:left="-567"/>
        <w:sectPr w:rsidR="00774E1D" w:rsidSect="00A00EB7">
          <w:pgSz w:w="11905" w:h="16837"/>
          <w:pgMar w:top="734" w:right="651" w:bottom="710" w:left="2191" w:header="731" w:footer="710" w:gutter="0"/>
          <w:cols w:num="2" w:space="720" w:equalWidth="0">
            <w:col w:w="2273" w:space="1277"/>
            <w:col w:w="5512"/>
          </w:cols>
          <w:noEndnote/>
          <w:docGrid w:linePitch="360"/>
        </w:sectPr>
      </w:pPr>
      <w:r>
        <w:t>средства муниципального образования</w:t>
      </w:r>
      <w:r w:rsidR="00C87989">
        <w:t xml:space="preserve"> </w:t>
      </w:r>
      <w:r w:rsidR="0027014E">
        <w:rPr>
          <w:rStyle w:val="31"/>
        </w:rPr>
        <w:t>7142</w:t>
      </w:r>
      <w:r w:rsidRPr="00F62234">
        <w:rPr>
          <w:rStyle w:val="31"/>
        </w:rPr>
        <w:t>,0</w:t>
      </w:r>
      <w:r>
        <w:t xml:space="preserve"> тыс. </w:t>
      </w:r>
      <w:r w:rsidR="00F62234">
        <w:t>р</w:t>
      </w:r>
      <w:r>
        <w:t>ублей</w:t>
      </w:r>
      <w:r w:rsidR="00F62234">
        <w:t>.</w:t>
      </w:r>
    </w:p>
    <w:p w:rsidR="00F2160A" w:rsidRDefault="00F2160A">
      <w:pPr>
        <w:pStyle w:val="40"/>
        <w:spacing w:line="274" w:lineRule="exact"/>
        <w:ind w:right="100"/>
      </w:pPr>
    </w:p>
    <w:p w:rsidR="00F2160A" w:rsidRDefault="00F2160A">
      <w:pPr>
        <w:pStyle w:val="40"/>
        <w:spacing w:line="274" w:lineRule="exact"/>
        <w:ind w:right="100"/>
      </w:pPr>
    </w:p>
    <w:p w:rsidR="00774E1D" w:rsidRDefault="003A0754" w:rsidP="00301554">
      <w:pPr>
        <w:pStyle w:val="40"/>
        <w:tabs>
          <w:tab w:val="left" w:pos="567"/>
        </w:tabs>
        <w:spacing w:line="274" w:lineRule="exact"/>
        <w:ind w:left="426" w:right="-121"/>
      </w:pPr>
      <w:r>
        <w:t>Ожида</w:t>
      </w:r>
      <w:r w:rsidR="003A739E">
        <w:t>емые результаты реализации п</w:t>
      </w:r>
      <w:r>
        <w:t>рограммы</w:t>
      </w:r>
      <w:r w:rsidR="00F2160A">
        <w:t xml:space="preserve">          </w:t>
      </w:r>
    </w:p>
    <w:p w:rsidR="00F2160A" w:rsidRDefault="00F2160A" w:rsidP="002923DB">
      <w:pPr>
        <w:pStyle w:val="40"/>
        <w:spacing w:beforeLines="240" w:before="576" w:line="274" w:lineRule="exact"/>
        <w:ind w:right="100"/>
      </w:pPr>
    </w:p>
    <w:p w:rsidR="00774E1D" w:rsidRPr="00F62234" w:rsidRDefault="003A0754" w:rsidP="002923DB">
      <w:pPr>
        <w:pStyle w:val="40"/>
        <w:spacing w:beforeLines="240" w:before="576" w:line="274" w:lineRule="exact"/>
        <w:ind w:left="425" w:right="-261"/>
      </w:pPr>
      <w:r>
        <w:t xml:space="preserve">Контроль за реализацией </w:t>
      </w:r>
      <w:r w:rsidR="003A739E">
        <w:t>п</w:t>
      </w:r>
      <w:r>
        <w:t>рограммы</w:t>
      </w:r>
      <w:r w:rsidR="00F62234">
        <w:t xml:space="preserve"> </w:t>
      </w:r>
    </w:p>
    <w:p w:rsidR="00F2160A" w:rsidRDefault="00F2160A">
      <w:pPr>
        <w:pStyle w:val="30"/>
        <w:spacing w:before="240"/>
      </w:pPr>
    </w:p>
    <w:p w:rsidR="00F2160A" w:rsidRDefault="00F2160A">
      <w:pPr>
        <w:pStyle w:val="30"/>
        <w:spacing w:before="240"/>
      </w:pPr>
    </w:p>
    <w:p w:rsidR="00F2160A" w:rsidRDefault="00F2160A">
      <w:pPr>
        <w:pStyle w:val="30"/>
        <w:spacing w:before="240"/>
      </w:pPr>
    </w:p>
    <w:p w:rsidR="00F2160A" w:rsidRDefault="00F2160A">
      <w:pPr>
        <w:pStyle w:val="30"/>
        <w:spacing w:before="240"/>
      </w:pPr>
    </w:p>
    <w:p w:rsidR="00F2160A" w:rsidRDefault="00F2160A">
      <w:pPr>
        <w:pStyle w:val="30"/>
        <w:spacing w:before="240"/>
      </w:pPr>
    </w:p>
    <w:p w:rsidR="00F2160A" w:rsidRDefault="00F2160A">
      <w:pPr>
        <w:pStyle w:val="30"/>
        <w:spacing w:before="240"/>
      </w:pPr>
    </w:p>
    <w:p w:rsidR="00F2160A" w:rsidRDefault="00F2160A">
      <w:pPr>
        <w:pStyle w:val="30"/>
        <w:spacing w:before="240"/>
      </w:pPr>
    </w:p>
    <w:p w:rsidR="00F2160A" w:rsidRDefault="00F2160A">
      <w:pPr>
        <w:pStyle w:val="30"/>
        <w:spacing w:before="240"/>
      </w:pPr>
    </w:p>
    <w:p w:rsidR="00F2160A" w:rsidRDefault="00F2160A">
      <w:pPr>
        <w:pStyle w:val="30"/>
        <w:spacing w:before="240"/>
      </w:pPr>
    </w:p>
    <w:p w:rsidR="00F2160A" w:rsidRDefault="00F2160A">
      <w:pPr>
        <w:pStyle w:val="30"/>
        <w:spacing w:before="240"/>
      </w:pPr>
    </w:p>
    <w:p w:rsidR="00F2160A" w:rsidRDefault="00F2160A">
      <w:pPr>
        <w:pStyle w:val="30"/>
        <w:spacing w:before="240"/>
      </w:pPr>
    </w:p>
    <w:p w:rsidR="00221720" w:rsidRDefault="00221720" w:rsidP="00F2160A">
      <w:pPr>
        <w:pStyle w:val="30"/>
      </w:pPr>
    </w:p>
    <w:p w:rsidR="00E33D2C" w:rsidRDefault="00E33D2C" w:rsidP="00F2160A">
      <w:pPr>
        <w:pStyle w:val="30"/>
      </w:pPr>
    </w:p>
    <w:p w:rsidR="00221720" w:rsidRDefault="00221720" w:rsidP="00F2160A">
      <w:pPr>
        <w:pStyle w:val="30"/>
      </w:pPr>
    </w:p>
    <w:p w:rsidR="00301554" w:rsidRDefault="00301554" w:rsidP="00F2160A">
      <w:pPr>
        <w:pStyle w:val="30"/>
      </w:pPr>
    </w:p>
    <w:p w:rsidR="00E33D2C" w:rsidRDefault="00E33D2C" w:rsidP="000D4EA6">
      <w:pPr>
        <w:pStyle w:val="30"/>
        <w:ind w:left="-851"/>
      </w:pPr>
    </w:p>
    <w:p w:rsidR="00E33D2C" w:rsidRDefault="00E33D2C" w:rsidP="000D4EA6">
      <w:pPr>
        <w:pStyle w:val="30"/>
        <w:ind w:left="-851"/>
      </w:pPr>
    </w:p>
    <w:p w:rsidR="00F2160A" w:rsidRDefault="00293EFA" w:rsidP="000D4EA6">
      <w:pPr>
        <w:pStyle w:val="30"/>
        <w:ind w:left="-851"/>
      </w:pPr>
      <w:r>
        <w:t xml:space="preserve">снижение риска чрезвычайных ситуации природного и техногенного характера, </w:t>
      </w:r>
      <w:r w:rsidR="00F2160A">
        <w:t>сокращение количества погибших и пострадавших в чрезвычайных ситуациях, снижение экономического ущерба от чрезвычайных ситуаций.</w:t>
      </w:r>
    </w:p>
    <w:p w:rsidR="00F2160A" w:rsidRDefault="00F2160A">
      <w:pPr>
        <w:pStyle w:val="30"/>
        <w:spacing w:before="240"/>
      </w:pPr>
    </w:p>
    <w:p w:rsidR="00F2160A" w:rsidRDefault="00457E46" w:rsidP="000D4EA6">
      <w:pPr>
        <w:pStyle w:val="30"/>
        <w:ind w:left="-851"/>
      </w:pPr>
      <w:r>
        <w:t>-контроль за реализацией п</w:t>
      </w:r>
      <w:r w:rsidR="00F2160A">
        <w:t>рограммы осуществляет первый заместитель главы администрация МР «Ботлихский район»</w:t>
      </w:r>
    </w:p>
    <w:p w:rsidR="00F2160A" w:rsidRDefault="00F2160A">
      <w:pPr>
        <w:pStyle w:val="30"/>
        <w:spacing w:before="240"/>
        <w:sectPr w:rsidR="00F2160A">
          <w:type w:val="continuous"/>
          <w:pgSz w:w="11905" w:h="16837"/>
          <w:pgMar w:top="734" w:right="1121" w:bottom="710" w:left="1841" w:header="731" w:footer="710" w:gutter="0"/>
          <w:cols w:num="2" w:space="720" w:equalWidth="0">
            <w:col w:w="2573" w:space="1790"/>
            <w:col w:w="4579"/>
          </w:cols>
          <w:noEndnote/>
          <w:docGrid w:linePitch="360"/>
        </w:sectPr>
      </w:pPr>
    </w:p>
    <w:p w:rsidR="00F62234" w:rsidRDefault="00F62234">
      <w:pPr>
        <w:pStyle w:val="10"/>
        <w:spacing w:after="0"/>
        <w:ind w:left="20"/>
      </w:pPr>
      <w:bookmarkStart w:id="3" w:name="bookmark2"/>
    </w:p>
    <w:p w:rsidR="00774E1D" w:rsidRDefault="003A0754">
      <w:pPr>
        <w:pStyle w:val="10"/>
        <w:spacing w:after="0"/>
        <w:ind w:left="20"/>
      </w:pPr>
      <w:r>
        <w:t xml:space="preserve">1. Характеристика проблемы, </w:t>
      </w:r>
      <w:r w:rsidR="00C04CA2">
        <w:t>на решение которых, направлена п</w:t>
      </w:r>
      <w:r>
        <w:t>рограмма</w:t>
      </w:r>
      <w:bookmarkEnd w:id="3"/>
    </w:p>
    <w:p w:rsidR="00774E1D" w:rsidRDefault="003A0754" w:rsidP="00B926E4">
      <w:pPr>
        <w:pStyle w:val="34"/>
        <w:spacing w:before="240"/>
        <w:ind w:right="20" w:firstLine="567"/>
      </w:pPr>
      <w:r>
        <w:t>Анализ чрезвычайных ситуаций с учетом структуры угроз и динамики их изменений свидетельствует о том, что стихийные бедствия, связанные с опасными природными явлениями и пожарами, а также техногенные аварии являются основными источниками чрезвычайных ситуаций и представляют существенную угрозу для безопасности граждан и экономики района.</w:t>
      </w:r>
    </w:p>
    <w:p w:rsidR="00774E1D" w:rsidRDefault="003A0754" w:rsidP="00B926E4">
      <w:pPr>
        <w:pStyle w:val="34"/>
        <w:spacing w:before="0"/>
        <w:ind w:right="20" w:firstLine="567"/>
      </w:pPr>
      <w:r>
        <w:t xml:space="preserve">Благодаря проводимым предупредительным мероприятиям количество чрезвычайных ситуаций в </w:t>
      </w:r>
      <w:r w:rsidR="00F62234">
        <w:t>Ботлих</w:t>
      </w:r>
      <w:r>
        <w:t>ском районе на протяжении последних лет снижается. Однако природные</w:t>
      </w:r>
      <w:r w:rsidR="00F62234">
        <w:t xml:space="preserve"> </w:t>
      </w:r>
      <w:r>
        <w:t>и техногенные риски чрезвычайных ситуаций, возникающие в процессе изменения климата, сейсмической активностью, хозяйственной деятельности или в результате крупных техногенных аварий и катастроф, несут угрозу для населения и объектов экономики района.</w:t>
      </w:r>
    </w:p>
    <w:p w:rsidR="00774E1D" w:rsidRDefault="003A0754" w:rsidP="00B926E4">
      <w:pPr>
        <w:pStyle w:val="34"/>
        <w:spacing w:before="0"/>
        <w:ind w:right="20" w:firstLine="567"/>
      </w:pPr>
      <w:r>
        <w:t>Одной из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 района, создание запасов продовольствия, медицинских средств индивидуальной защиты, резервов финансовых и материальных ресурсов для ликвидации чрезвычайных ситуаций.</w:t>
      </w:r>
    </w:p>
    <w:p w:rsidR="00774E1D" w:rsidRDefault="003A0754" w:rsidP="00B926E4">
      <w:pPr>
        <w:pStyle w:val="34"/>
        <w:spacing w:before="0"/>
        <w:ind w:right="20" w:firstLine="567"/>
      </w:pPr>
      <w:r>
        <w:t>Накоплен опыт организации взаимодействия экстренных оперативных служб при реагировании на происшествия и чрезвычайные ситуации.</w:t>
      </w:r>
    </w:p>
    <w:p w:rsidR="00774E1D" w:rsidRDefault="003A0754" w:rsidP="00B926E4">
      <w:pPr>
        <w:pStyle w:val="34"/>
        <w:spacing w:before="0"/>
        <w:ind w:right="20" w:firstLine="567"/>
      </w:pPr>
      <w: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МР «Ботлихский район».</w:t>
      </w:r>
    </w:p>
    <w:p w:rsidR="00774E1D" w:rsidRDefault="003A0754" w:rsidP="00B926E4">
      <w:pPr>
        <w:pStyle w:val="34"/>
        <w:spacing w:before="0"/>
        <w:ind w:right="20" w:firstLine="567"/>
      </w:pPr>
      <w:r>
        <w:t xml:space="preserve">В МР «Ботлихский район» более </w:t>
      </w:r>
      <w:r w:rsidR="00704CF2">
        <w:t>9</w:t>
      </w:r>
      <w:r>
        <w:t>0 процентов пожаров происходит в жилом секторе. Частота пожаров</w:t>
      </w:r>
      <w:r w:rsidR="00704CF2">
        <w:t>,</w:t>
      </w:r>
      <w:r>
        <w:t xml:space="preserve"> прежде всего отражает общий уровень пожарной безопасности и эффективность превентивных противопожарных мероприятий, деятельности надзорных органов и мер, предпринимаемых гражданами и собственниками объектов.</w:t>
      </w:r>
    </w:p>
    <w:p w:rsidR="00774E1D" w:rsidRDefault="003A0754" w:rsidP="00B926E4">
      <w:pPr>
        <w:pStyle w:val="34"/>
        <w:spacing w:before="0"/>
        <w:ind w:right="20" w:firstLine="567"/>
      </w:pPr>
      <w:r>
        <w:t>Индивидуальный риск и удельная величина ущерба главным образом характеризуют эффективность деятельности подразделений пожарной охраны, задействованных в тушении пожаров (время оперативного реагирования пожарной охраны, техническую оснащенность, уровень обучения личного состава).</w:t>
      </w:r>
    </w:p>
    <w:p w:rsidR="00774E1D" w:rsidRDefault="003A0754" w:rsidP="00B926E4">
      <w:pPr>
        <w:pStyle w:val="34"/>
        <w:spacing w:before="0"/>
        <w:ind w:right="20" w:firstLine="567"/>
      </w:pPr>
      <w:r>
        <w:t>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774E1D" w:rsidRDefault="003A0754" w:rsidP="00B926E4">
      <w:pPr>
        <w:pStyle w:val="34"/>
        <w:spacing w:before="0"/>
        <w:ind w:right="20" w:firstLine="567"/>
      </w:pPr>
      <w:r>
        <w:t>Администрацией МР «Ботлихский район» в рамках своих полномочий осуществляются меры по обеспечению пожарной безопасности.</w:t>
      </w:r>
    </w:p>
    <w:p w:rsidR="00774E1D" w:rsidRDefault="003A0754" w:rsidP="00B926E4">
      <w:pPr>
        <w:pStyle w:val="34"/>
        <w:spacing w:before="0"/>
        <w:ind w:right="20" w:firstLine="567"/>
      </w:pPr>
      <w:r>
        <w:t>Особого внимания требует обеспечение пожарной безопасности объектов с массовым пребыванием людей.</w:t>
      </w:r>
    </w:p>
    <w:p w:rsidR="00774E1D" w:rsidRDefault="003A0754" w:rsidP="00B926E4">
      <w:pPr>
        <w:pStyle w:val="34"/>
        <w:spacing w:before="0"/>
        <w:ind w:right="20" w:firstLine="567"/>
      </w:pPr>
      <w:r>
        <w:t>Высока степень изношенности основных фондов (зданий, сооружений, оборудования и инженерных коммуникаций), недостаточно финансирование мероприятий, направленных на повышение пожарной безопасности.</w:t>
      </w:r>
    </w:p>
    <w:p w:rsidR="00774E1D" w:rsidRDefault="003A0754" w:rsidP="00B926E4">
      <w:pPr>
        <w:pStyle w:val="34"/>
        <w:spacing w:before="0"/>
        <w:ind w:right="20" w:firstLine="567"/>
      </w:pPr>
      <w:r>
        <w:t>Для снижения среднего времени оперативного реагирования пожарной охраны требуется реализация комплекса мер по созданию интегрированных систем мониторинга противопожарной безопасности объектов, включающих в себя информационно-навигационные системы, в том числе оповещения населения, оснащение пожарных подразделений современными средствами связи для обеспечения координации их деятельности, межведомственного взаимодействия при тушении пожаров и спасении людей.</w:t>
      </w:r>
    </w:p>
    <w:p w:rsidR="00774E1D" w:rsidRDefault="003A0754" w:rsidP="00B926E4">
      <w:pPr>
        <w:pStyle w:val="34"/>
        <w:spacing w:before="0"/>
        <w:ind w:right="20" w:firstLine="567"/>
      </w:pPr>
      <w:r>
        <w:t>Основными направлениями деятельности по обеспечению пожарной безопасности являются:</w:t>
      </w:r>
    </w:p>
    <w:p w:rsidR="00774E1D" w:rsidRDefault="003A0754" w:rsidP="00B926E4">
      <w:pPr>
        <w:pStyle w:val="34"/>
        <w:spacing w:before="0"/>
        <w:ind w:right="20" w:firstLine="567"/>
      </w:pPr>
      <w:r>
        <w:t>повышение уровня обеспечения пожарной безопасности населения, территорий и объектов с массовым пребыванием людей в МР «Ботлихский район»;</w:t>
      </w:r>
    </w:p>
    <w:p w:rsidR="00774E1D" w:rsidRDefault="003A0754" w:rsidP="00B926E4">
      <w:pPr>
        <w:pStyle w:val="34"/>
        <w:spacing w:before="0"/>
        <w:ind w:right="20" w:firstLine="567"/>
      </w:pPr>
      <w:r>
        <w:t>оптимизация финансовых и материальных ресурсов, привлекаемых для ликвидации пожаров;</w:t>
      </w:r>
    </w:p>
    <w:p w:rsidR="00774E1D" w:rsidRDefault="003A0754" w:rsidP="00B926E4">
      <w:pPr>
        <w:pStyle w:val="34"/>
        <w:spacing w:before="0"/>
        <w:ind w:right="20" w:firstLine="567"/>
      </w:pPr>
      <w:r>
        <w:t>повышение эффективности мероприятий по минимизации риска пожаров, угроз жизни и здоровью.</w:t>
      </w:r>
    </w:p>
    <w:p w:rsidR="00774E1D" w:rsidRDefault="003A0754" w:rsidP="00B926E4">
      <w:pPr>
        <w:pStyle w:val="34"/>
        <w:spacing w:before="0"/>
        <w:ind w:right="20" w:firstLine="567"/>
      </w:pPr>
      <w:r>
        <w:t>Основными направлениями деятельности, которые могут обеспечить снижение рисков пожаров, являются:</w:t>
      </w:r>
    </w:p>
    <w:p w:rsidR="00774E1D" w:rsidRDefault="003A0754" w:rsidP="00B926E4">
      <w:pPr>
        <w:pStyle w:val="34"/>
        <w:spacing w:before="0"/>
        <w:ind w:right="20" w:firstLine="567"/>
      </w:pPr>
      <w:r>
        <w:t>оптимизация финансовых и материальных ресурсов муниципального образования и организаций, направляемых на обеспечение пожарной безопасности;</w:t>
      </w:r>
    </w:p>
    <w:p w:rsidR="00774E1D" w:rsidRDefault="003A0754" w:rsidP="00B926E4">
      <w:pPr>
        <w:pStyle w:val="34"/>
        <w:spacing w:before="0"/>
        <w:ind w:right="20" w:firstLine="567"/>
      </w:pPr>
      <w:r>
        <w:lastRenderedPageBreak/>
        <w:t>реализация приоритетных мероприятий по обеспечению пожарной безопасности образовательных учреждений.</w:t>
      </w:r>
    </w:p>
    <w:p w:rsidR="00774E1D" w:rsidRDefault="003A0754" w:rsidP="00B926E4">
      <w:pPr>
        <w:pStyle w:val="34"/>
        <w:spacing w:before="0"/>
        <w:ind w:right="20" w:firstLine="567"/>
      </w:pPr>
      <w:r>
        <w:t>В нас</w:t>
      </w:r>
      <w:r w:rsidR="00C04CA2">
        <w:t>тоящее время мероприятия п</w:t>
      </w:r>
      <w:r>
        <w:t>рограммы финансируются за счет средств, выделяемых на осуществление текущей деятельности администрации МР «Ботлихский район».</w:t>
      </w:r>
    </w:p>
    <w:p w:rsidR="00774E1D" w:rsidRDefault="003A0754" w:rsidP="00B926E4">
      <w:pPr>
        <w:pStyle w:val="34"/>
        <w:spacing w:before="0" w:line="278" w:lineRule="exact"/>
        <w:ind w:right="20" w:firstLine="567"/>
      </w:pPr>
      <w:r>
        <w:t>С учетом существующего уровня риска возникновения чрезвычайных ситуаций, пожаров в муниципальном районе эффективное обеспечение пожарной безопасности может быть достигнуто путем увеличения объемов финансирования за счет средств бюджетов всех уровней, а также внебюджетных средств, направляемых на развитие и совершенствование системы обеспечения пожарной безопасности.</w:t>
      </w:r>
    </w:p>
    <w:p w:rsidR="00774E1D" w:rsidRDefault="003A0754" w:rsidP="00B926E4">
      <w:pPr>
        <w:pStyle w:val="10"/>
        <w:spacing w:before="120" w:after="120" w:line="240" w:lineRule="auto"/>
        <w:ind w:left="20"/>
      </w:pPr>
      <w:bookmarkStart w:id="4" w:name="bookmark3"/>
      <w:r>
        <w:t>2. Цель, задачи,</w:t>
      </w:r>
      <w:r w:rsidR="00C04CA2">
        <w:t xml:space="preserve"> показатели и сроки реализации п</w:t>
      </w:r>
      <w:r>
        <w:t>рограммы</w:t>
      </w:r>
      <w:bookmarkEnd w:id="4"/>
    </w:p>
    <w:p w:rsidR="00774E1D" w:rsidRDefault="00C04CA2" w:rsidP="00B926E4">
      <w:pPr>
        <w:pStyle w:val="34"/>
        <w:spacing w:before="120" w:after="120"/>
        <w:ind w:right="20" w:firstLine="567"/>
      </w:pPr>
      <w:r>
        <w:t>Целью п</w:t>
      </w:r>
      <w:r w:rsidR="003A0754">
        <w:t>рограммы является минимизация социального и экономического ущерба, наносимого населению, экономике и природной среде в результате чрезвычайных ситуаций природного и техногенного характера, пожаров и происшествий на водных объектах.</w:t>
      </w:r>
    </w:p>
    <w:p w:rsidR="00774E1D" w:rsidRDefault="00C04CA2" w:rsidP="00F52959">
      <w:pPr>
        <w:pStyle w:val="34"/>
        <w:spacing w:before="0"/>
        <w:ind w:right="20" w:firstLine="567"/>
      </w:pPr>
      <w:r>
        <w:t>Достижение цели п</w:t>
      </w:r>
      <w:r w:rsidR="003A0754">
        <w:t>рограммы требует формирования комплексного подхода к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774E1D" w:rsidRDefault="003A0754" w:rsidP="00F52959">
      <w:pPr>
        <w:pStyle w:val="34"/>
        <w:spacing w:before="0"/>
        <w:ind w:right="20" w:firstLine="567"/>
      </w:pPr>
      <w:r>
        <w:t>оснащение объектов с массовым пребыванием людей современными средствами спасения и пожаротушения, обнаружения пожаров и оповещения людей;</w:t>
      </w:r>
    </w:p>
    <w:p w:rsidR="00774E1D" w:rsidRDefault="003A0754" w:rsidP="00F52959">
      <w:pPr>
        <w:pStyle w:val="34"/>
        <w:spacing w:before="0"/>
        <w:ind w:right="20" w:firstLine="567"/>
      </w:pPr>
      <w:r>
        <w:t>реализация мероприятий по обеспечению противопожарным оборудованием, подготовке обслуживающего персонала учреждений здравоохранения и социальной защиты, общеобразовательных учреждений, объектов культуры;</w:t>
      </w:r>
    </w:p>
    <w:p w:rsidR="00774E1D" w:rsidRDefault="003A0754" w:rsidP="00F52959">
      <w:pPr>
        <w:pStyle w:val="34"/>
        <w:spacing w:before="0"/>
        <w:ind w:right="20" w:firstLine="567"/>
      </w:pPr>
      <w:r>
        <w:t>разработка и реализация мероприятий, направленных на соблюдение правил пожарной безопасности населением;</w:t>
      </w:r>
    </w:p>
    <w:p w:rsidR="00280FD3" w:rsidRDefault="003A0754" w:rsidP="00F52959">
      <w:pPr>
        <w:pStyle w:val="30"/>
        <w:spacing w:line="278" w:lineRule="exact"/>
        <w:ind w:right="700" w:firstLine="567"/>
        <w:jc w:val="both"/>
      </w:pPr>
      <w:r>
        <w:t>развитие и совершенствование системы централизованного оповещения населения; повышение уровня оперативности реагирования экстренных служб.</w:t>
      </w:r>
      <w:r w:rsidR="00280FD3">
        <w:t xml:space="preserve"> </w:t>
      </w:r>
    </w:p>
    <w:p w:rsidR="00280FD3" w:rsidRDefault="00C04CA2" w:rsidP="00F52959">
      <w:pPr>
        <w:pStyle w:val="30"/>
        <w:spacing w:line="278" w:lineRule="exact"/>
        <w:ind w:right="700" w:firstLine="567"/>
        <w:jc w:val="both"/>
      </w:pPr>
      <w:r>
        <w:t>В результате реализации п</w:t>
      </w:r>
      <w:r w:rsidR="003A0754">
        <w:t xml:space="preserve">рограммы прогнозируется: </w:t>
      </w:r>
    </w:p>
    <w:p w:rsidR="00280FD3" w:rsidRDefault="003A0754" w:rsidP="00F52959">
      <w:pPr>
        <w:pStyle w:val="30"/>
        <w:spacing w:line="278" w:lineRule="exact"/>
        <w:ind w:right="700" w:firstLine="567"/>
        <w:jc w:val="both"/>
      </w:pPr>
      <w:r>
        <w:t xml:space="preserve">снижение количества пожаров - на 15 процентов; снижение экономического ущерба от пожаров - на 20 процентов; </w:t>
      </w:r>
    </w:p>
    <w:p w:rsidR="00774E1D" w:rsidRDefault="003A0754" w:rsidP="00F52959">
      <w:pPr>
        <w:pStyle w:val="30"/>
        <w:spacing w:line="278" w:lineRule="exact"/>
        <w:ind w:right="700" w:firstLine="567"/>
        <w:jc w:val="both"/>
      </w:pPr>
      <w:r>
        <w:t>увеличение количество обучаемых до 15000 человек;</w:t>
      </w:r>
    </w:p>
    <w:p w:rsidR="00774E1D" w:rsidRDefault="003A0754" w:rsidP="00F52959">
      <w:pPr>
        <w:pStyle w:val="34"/>
        <w:spacing w:before="0"/>
        <w:ind w:right="20" w:firstLine="567"/>
      </w:pPr>
      <w:r>
        <w:t>снижение количества пострадавшего населения в чрезвычайных ситуациях - на 10 процента;</w:t>
      </w:r>
    </w:p>
    <w:p w:rsidR="00774E1D" w:rsidRDefault="003A0754" w:rsidP="00F52959">
      <w:pPr>
        <w:pStyle w:val="50"/>
        <w:ind w:firstLine="567"/>
        <w:jc w:val="both"/>
      </w:pPr>
      <w:r>
        <w:t>повышение достоверности прогноза - на 3 процента;</w:t>
      </w:r>
    </w:p>
    <w:p w:rsidR="00774E1D" w:rsidRDefault="003A0754" w:rsidP="00F52959">
      <w:pPr>
        <w:pStyle w:val="34"/>
        <w:spacing w:before="0"/>
        <w:ind w:right="20" w:firstLine="567"/>
      </w:pPr>
      <w:r>
        <w:t>повышение полноты информационного обеспечения населения в местах массового пребывания при угрозе возникновения чрезвычайных ситуаций и в чрезвычайных ситуациях - на 30 процента;</w:t>
      </w:r>
    </w:p>
    <w:p w:rsidR="00774E1D" w:rsidRDefault="003A0754" w:rsidP="00F52959">
      <w:pPr>
        <w:pStyle w:val="34"/>
        <w:spacing w:before="0"/>
        <w:ind w:right="20" w:firstLine="567"/>
      </w:pPr>
      <w:r>
        <w:t>повышение полноты охвата населения региональной автоматизированной системой централизованного оповещения - на 30 процента.</w:t>
      </w:r>
    </w:p>
    <w:p w:rsidR="00774E1D" w:rsidRDefault="00C04CA2" w:rsidP="00F52959">
      <w:pPr>
        <w:pStyle w:val="50"/>
        <w:spacing w:line="283" w:lineRule="exact"/>
        <w:ind w:right="20" w:firstLine="567"/>
        <w:jc w:val="both"/>
      </w:pPr>
      <w:r>
        <w:t>Реализация п</w:t>
      </w:r>
      <w:r w:rsidR="003A0754">
        <w:t>рограммы будет проходить по установленным в подпрограммах, в том числе:</w:t>
      </w:r>
    </w:p>
    <w:p w:rsidR="00774E1D" w:rsidRDefault="003A0754" w:rsidP="00F52959">
      <w:pPr>
        <w:pStyle w:val="50"/>
        <w:numPr>
          <w:ilvl w:val="0"/>
          <w:numId w:val="1"/>
        </w:numPr>
        <w:tabs>
          <w:tab w:val="left" w:pos="744"/>
        </w:tabs>
        <w:ind w:right="20" w:firstLine="567"/>
        <w:jc w:val="both"/>
      </w:pPr>
      <w:r>
        <w:rPr>
          <w:rStyle w:val="52"/>
        </w:rPr>
        <w:t>подпрограмма</w:t>
      </w:r>
      <w:r>
        <w:rPr>
          <w:rStyle w:val="53"/>
        </w:rPr>
        <w:t xml:space="preserve"> </w:t>
      </w:r>
      <w:r>
        <w:t>«Комплексные меры по обеспечению пожарной безопасности в МР «Ботлихский район» на 20</w:t>
      </w:r>
      <w:r w:rsidR="00280FD3">
        <w:t>20</w:t>
      </w:r>
      <w:r>
        <w:t>-202</w:t>
      </w:r>
      <w:r w:rsidR="00280FD3">
        <w:t>2</w:t>
      </w:r>
      <w:r>
        <w:t xml:space="preserve"> годы»;</w:t>
      </w:r>
    </w:p>
    <w:p w:rsidR="00774E1D" w:rsidRDefault="003A0754" w:rsidP="00F52959">
      <w:pPr>
        <w:pStyle w:val="50"/>
        <w:numPr>
          <w:ilvl w:val="0"/>
          <w:numId w:val="1"/>
        </w:numPr>
        <w:tabs>
          <w:tab w:val="left" w:pos="739"/>
        </w:tabs>
        <w:ind w:right="20" w:firstLine="567"/>
        <w:jc w:val="both"/>
      </w:pPr>
      <w:r>
        <w:rPr>
          <w:rStyle w:val="52"/>
        </w:rPr>
        <w:t>подпрограмма</w:t>
      </w:r>
      <w:r>
        <w:rPr>
          <w:rStyle w:val="53"/>
        </w:rPr>
        <w:t xml:space="preserve"> </w:t>
      </w:r>
      <w:r>
        <w:t>«Снижение рисков и смягчение последствий чрезвычайных ситуаций природного и техногенного характера в МР «Ботлихский район» на 20</w:t>
      </w:r>
      <w:r w:rsidR="00280FD3">
        <w:t>20</w:t>
      </w:r>
      <w:r>
        <w:t xml:space="preserve"> - 202</w:t>
      </w:r>
      <w:r w:rsidR="00280FD3">
        <w:t>2</w:t>
      </w:r>
      <w:r>
        <w:t xml:space="preserve"> годы»;</w:t>
      </w:r>
    </w:p>
    <w:p w:rsidR="00774E1D" w:rsidRDefault="003A0754" w:rsidP="00F52959">
      <w:pPr>
        <w:pStyle w:val="50"/>
        <w:numPr>
          <w:ilvl w:val="0"/>
          <w:numId w:val="1"/>
        </w:numPr>
        <w:tabs>
          <w:tab w:val="left" w:pos="744"/>
        </w:tabs>
        <w:ind w:right="20" w:firstLine="567"/>
        <w:jc w:val="both"/>
      </w:pPr>
      <w:r>
        <w:rPr>
          <w:rStyle w:val="52"/>
        </w:rPr>
        <w:t>подпрограмма</w:t>
      </w:r>
      <w:r>
        <w:rPr>
          <w:rStyle w:val="53"/>
        </w:rPr>
        <w:t xml:space="preserve"> </w:t>
      </w:r>
      <w:r>
        <w:t>«Обеспечение мероприятий по гражданской обороне в МР «Ботлихский район» на 20</w:t>
      </w:r>
      <w:r w:rsidR="00280FD3">
        <w:t>20</w:t>
      </w:r>
      <w:r>
        <w:t>-202</w:t>
      </w:r>
      <w:r w:rsidR="00280FD3">
        <w:t>2</w:t>
      </w:r>
      <w:r>
        <w:t xml:space="preserve"> годы».</w:t>
      </w:r>
    </w:p>
    <w:p w:rsidR="00774E1D" w:rsidRDefault="00C04CA2" w:rsidP="00F52959">
      <w:pPr>
        <w:pStyle w:val="50"/>
        <w:ind w:firstLine="567"/>
        <w:jc w:val="both"/>
      </w:pPr>
      <w:r>
        <w:t>Сроки реализации п</w:t>
      </w:r>
      <w:r w:rsidR="003A0754">
        <w:t>рограммы 3 года.</w:t>
      </w:r>
    </w:p>
    <w:p w:rsidR="00F52959" w:rsidRDefault="00F52959" w:rsidP="00F52959">
      <w:pPr>
        <w:pStyle w:val="50"/>
        <w:ind w:firstLine="567"/>
        <w:jc w:val="both"/>
      </w:pPr>
    </w:p>
    <w:p w:rsidR="00774E1D" w:rsidRDefault="003A0754" w:rsidP="00280FD3">
      <w:pPr>
        <w:pStyle w:val="10"/>
        <w:spacing w:after="0" w:line="278" w:lineRule="exact"/>
        <w:ind w:left="20"/>
      </w:pPr>
      <w:bookmarkStart w:id="5" w:name="bookmark4"/>
      <w:r>
        <w:t>3. Описание мер муниципального регулирования, направле</w:t>
      </w:r>
      <w:r w:rsidR="00C04CA2">
        <w:t>нных на достижение результатов п</w:t>
      </w:r>
      <w:r>
        <w:t>рограммы</w:t>
      </w:r>
      <w:bookmarkEnd w:id="5"/>
    </w:p>
    <w:p w:rsidR="00774E1D" w:rsidRDefault="003A0754" w:rsidP="009874F8">
      <w:pPr>
        <w:pStyle w:val="50"/>
        <w:spacing w:before="240" w:line="278" w:lineRule="exact"/>
        <w:ind w:right="20" w:firstLine="567"/>
        <w:jc w:val="both"/>
      </w:pPr>
      <w:r>
        <w:t>Т</w:t>
      </w:r>
      <w:r w:rsidR="00C04CA2">
        <w:t>екущее управление реализацией п</w:t>
      </w:r>
      <w:r>
        <w:t>рограммы осуществляется ответственным исполнителем.</w:t>
      </w:r>
    </w:p>
    <w:p w:rsidR="00774E1D" w:rsidRDefault="003A0754" w:rsidP="009874F8">
      <w:pPr>
        <w:pStyle w:val="34"/>
        <w:spacing w:before="4"/>
        <w:ind w:firstLine="567"/>
      </w:pPr>
      <w:r>
        <w:t>Для обеспечения монитор</w:t>
      </w:r>
      <w:r w:rsidR="00C04CA2">
        <w:t>инга и анализа хода реализации п</w:t>
      </w:r>
      <w:r>
        <w:t xml:space="preserve">рограммы ответственный исполнитель ежегодно согласовывает с </w:t>
      </w:r>
      <w:r w:rsidR="00877EAD">
        <w:t>управлением финансов и экономики А</w:t>
      </w:r>
      <w:r>
        <w:t xml:space="preserve">МР «Ботлихский район» уточненные </w:t>
      </w:r>
      <w:r w:rsidR="00C04CA2">
        <w:t>показатели эффективности п</w:t>
      </w:r>
      <w:r>
        <w:t>рограммы на соответствующий год, а в дальнейшем ежеквартально отчитывается</w:t>
      </w:r>
      <w:r w:rsidR="00763741">
        <w:t xml:space="preserve"> </w:t>
      </w:r>
      <w:r>
        <w:t>о ходе их выполнения.</w:t>
      </w:r>
    </w:p>
    <w:p w:rsidR="00774E1D" w:rsidRDefault="00C04CA2" w:rsidP="009874F8">
      <w:pPr>
        <w:pStyle w:val="34"/>
        <w:spacing w:before="0"/>
        <w:ind w:firstLine="567"/>
      </w:pPr>
      <w:r>
        <w:lastRenderedPageBreak/>
        <w:t>Реализация п</w:t>
      </w:r>
      <w:r w:rsidR="003A0754">
        <w:t>рограммы осуществляется в со</w:t>
      </w:r>
      <w:r>
        <w:t>ответствии с планом реализации п</w:t>
      </w:r>
      <w:r w:rsidR="003A0754">
        <w:t xml:space="preserve">рограммы (далее - план), разрабатываемым на очередной финансовый год и плановый период и содержащим перечень наиболее важных, социально значимых контрольных событий </w:t>
      </w:r>
      <w:r>
        <w:t>п</w:t>
      </w:r>
      <w:r w:rsidR="003A0754">
        <w:t>рограммы с указанием их сроков и ожидаемых результатов, а также бюджетных ассигнований.</w:t>
      </w:r>
    </w:p>
    <w:p w:rsidR="00774E1D" w:rsidRDefault="003A0754" w:rsidP="009874F8">
      <w:pPr>
        <w:pStyle w:val="34"/>
        <w:spacing w:before="0"/>
        <w:ind w:firstLine="567"/>
      </w:pPr>
      <w:r>
        <w:t xml:space="preserve">Ответственный исполнитель ежегодно, не позднее 1 декабря текущего финансового года, направляет план с указанием исполнителей, обеспечивающих реализацию соответствующих мероприятий, в </w:t>
      </w:r>
      <w:r w:rsidR="00877EAD">
        <w:t xml:space="preserve">управлении </w:t>
      </w:r>
      <w:r>
        <w:t>финансов</w:t>
      </w:r>
      <w:r w:rsidR="00877EAD">
        <w:t xml:space="preserve"> и экономики А</w:t>
      </w:r>
      <w:r>
        <w:t>МР «Ботлихский район».</w:t>
      </w:r>
    </w:p>
    <w:p w:rsidR="00774E1D" w:rsidRDefault="003A0754" w:rsidP="009874F8">
      <w:pPr>
        <w:pStyle w:val="34"/>
        <w:spacing w:before="0"/>
        <w:ind w:firstLine="567"/>
      </w:pPr>
      <w:r>
        <w:t xml:space="preserve">Внесение изменений в план осуществляется по согласованию с </w:t>
      </w:r>
      <w:r w:rsidR="00877EAD">
        <w:t>управлением финансов и экономики А</w:t>
      </w:r>
      <w:r>
        <w:t>МР «Ботлихский район</w:t>
      </w:r>
      <w:r w:rsidR="00877EAD">
        <w:t>»</w:t>
      </w:r>
      <w:r>
        <w:t>.</w:t>
      </w:r>
    </w:p>
    <w:p w:rsidR="00774E1D" w:rsidRDefault="003A0754" w:rsidP="00877EAD">
      <w:pPr>
        <w:pStyle w:val="130"/>
        <w:spacing w:before="240" w:line="240" w:lineRule="auto"/>
        <w:ind w:left="2880"/>
      </w:pPr>
      <w:bookmarkStart w:id="6" w:name="bookmark5"/>
      <w:r>
        <w:t>4. Система программных мероприятий</w:t>
      </w:r>
      <w:bookmarkEnd w:id="6"/>
    </w:p>
    <w:p w:rsidR="00774E1D" w:rsidRDefault="003A0754" w:rsidP="009874F8">
      <w:pPr>
        <w:pStyle w:val="34"/>
        <w:spacing w:before="120" w:line="278" w:lineRule="exact"/>
        <w:ind w:firstLine="567"/>
      </w:pPr>
      <w:r>
        <w:t>До</w:t>
      </w:r>
      <w:r w:rsidR="00C04CA2">
        <w:t>стижение целей и решение задач п</w:t>
      </w:r>
      <w:r>
        <w:t>рограммы обеспечивается путем выполнения основных мероприятий, сгруппи</w:t>
      </w:r>
      <w:r w:rsidR="00C04CA2">
        <w:t>рованных по трем подпрограммам п</w:t>
      </w:r>
      <w:r>
        <w:t>рограммы, в которых указаны сроки их реализации и ожидаемые результаты.</w:t>
      </w:r>
    </w:p>
    <w:p w:rsidR="00774E1D" w:rsidRDefault="003A0754" w:rsidP="009874F8">
      <w:pPr>
        <w:pStyle w:val="50"/>
        <w:spacing w:before="120"/>
        <w:ind w:right="780" w:firstLine="567"/>
        <w:jc w:val="both"/>
      </w:pPr>
      <w:r>
        <w:t>В подпрограмме «Комплексные меры по обеспечению пожарной безопасности в МР «Ботлихский район» на 20</w:t>
      </w:r>
      <w:r w:rsidR="00CC2E56">
        <w:t>20</w:t>
      </w:r>
      <w:r>
        <w:t>-202</w:t>
      </w:r>
      <w:r w:rsidR="00CC2E56">
        <w:t>2</w:t>
      </w:r>
      <w:r>
        <w:t xml:space="preserve"> годы» предусмотрены:</w:t>
      </w:r>
    </w:p>
    <w:p w:rsidR="00774E1D" w:rsidRDefault="003A0754" w:rsidP="009874F8">
      <w:pPr>
        <w:pStyle w:val="50"/>
        <w:spacing w:before="45" w:line="240" w:lineRule="auto"/>
        <w:ind w:firstLine="567"/>
        <w:jc w:val="both"/>
      </w:pPr>
      <w:r>
        <w:t>мероприятия по предотвращению пожаров, повышение огнестойкости конструкций.</w:t>
      </w:r>
    </w:p>
    <w:p w:rsidR="00774E1D" w:rsidRDefault="003A0754" w:rsidP="009874F8">
      <w:pPr>
        <w:pStyle w:val="34"/>
        <w:spacing w:before="120"/>
        <w:ind w:firstLine="567"/>
      </w:pPr>
      <w:r>
        <w:t>В подпрограмме «Снижение рисков и смягчение последствий чрезвычайных ситуаций природного и техногенного характера в МР «Ботлихский район» на 20</w:t>
      </w:r>
      <w:r w:rsidR="00CC2E56">
        <w:t>20</w:t>
      </w:r>
      <w:r>
        <w:t xml:space="preserve"> - 202</w:t>
      </w:r>
      <w:r w:rsidR="00CC2E56">
        <w:t>2</w:t>
      </w:r>
      <w:r>
        <w:t xml:space="preserve"> годы» предусмотрены:</w:t>
      </w:r>
    </w:p>
    <w:p w:rsidR="00774E1D" w:rsidRDefault="003A0754" w:rsidP="009874F8">
      <w:pPr>
        <w:pStyle w:val="50"/>
        <w:ind w:firstLine="567"/>
        <w:jc w:val="both"/>
      </w:pPr>
      <w:r>
        <w:t>создание и совершенствование системы оповещения населения.</w:t>
      </w:r>
    </w:p>
    <w:p w:rsidR="00774E1D" w:rsidRDefault="003A0754" w:rsidP="009874F8">
      <w:pPr>
        <w:pStyle w:val="50"/>
        <w:spacing w:before="120"/>
        <w:ind w:right="780" w:firstLine="567"/>
        <w:jc w:val="both"/>
      </w:pPr>
      <w:r>
        <w:t>В подпрограмме «Обеспечение мероприятий по гражданской обороне в МР «Ботлихский район» на 20</w:t>
      </w:r>
      <w:r w:rsidR="007274B6">
        <w:t>20</w:t>
      </w:r>
      <w:r>
        <w:t>-202</w:t>
      </w:r>
      <w:r w:rsidR="007274B6">
        <w:t>2</w:t>
      </w:r>
      <w:r w:rsidR="00224F87">
        <w:t xml:space="preserve"> годы» предусмотрены </w:t>
      </w:r>
      <w:r>
        <w:t>мероприятий по гражданской обороне.</w:t>
      </w:r>
    </w:p>
    <w:p w:rsidR="00774E1D" w:rsidRDefault="004E2557">
      <w:pPr>
        <w:pStyle w:val="130"/>
        <w:spacing w:before="574" w:line="240" w:lineRule="auto"/>
        <w:ind w:left="2880"/>
      </w:pPr>
      <w:bookmarkStart w:id="7" w:name="bookmark6"/>
      <w:r>
        <w:t>5. Ресурсное обеспечение п</w:t>
      </w:r>
      <w:r w:rsidR="003A0754">
        <w:t>рограммы</w:t>
      </w:r>
      <w:bookmarkEnd w:id="7"/>
    </w:p>
    <w:p w:rsidR="00774E1D" w:rsidRDefault="004E2557" w:rsidP="009874F8">
      <w:pPr>
        <w:pStyle w:val="50"/>
        <w:spacing w:before="323" w:line="240" w:lineRule="auto"/>
        <w:ind w:firstLine="567"/>
      </w:pPr>
      <w:r>
        <w:t>Реализация п</w:t>
      </w:r>
      <w:r w:rsidR="003A0754">
        <w:t>рограммы обеспечивается за счет средств муниципального бюджета.</w:t>
      </w:r>
    </w:p>
    <w:p w:rsidR="00774E1D" w:rsidRDefault="004E2557" w:rsidP="009874F8">
      <w:pPr>
        <w:pStyle w:val="50"/>
        <w:spacing w:before="23" w:line="240" w:lineRule="auto"/>
        <w:ind w:firstLine="567"/>
        <w:sectPr w:rsidR="00774E1D">
          <w:pgSz w:w="11905" w:h="16837"/>
          <w:pgMar w:top="730" w:right="848" w:bottom="759" w:left="1130" w:header="727" w:footer="759" w:gutter="0"/>
          <w:cols w:space="720"/>
          <w:noEndnote/>
          <w:docGrid w:linePitch="360"/>
        </w:sectPr>
      </w:pPr>
      <w:r>
        <w:t>Общий объем финансирования п</w:t>
      </w:r>
      <w:r w:rsidR="003A0754">
        <w:t>рограммы составляет</w:t>
      </w:r>
      <w:r w:rsidR="003A0754">
        <w:rPr>
          <w:rStyle w:val="54"/>
        </w:rPr>
        <w:t xml:space="preserve"> </w:t>
      </w:r>
      <w:r w:rsidR="0027014E">
        <w:rPr>
          <w:rStyle w:val="54"/>
        </w:rPr>
        <w:t xml:space="preserve"> 7142</w:t>
      </w:r>
      <w:r w:rsidR="003A0754" w:rsidRPr="00CC2E56">
        <w:rPr>
          <w:rStyle w:val="54"/>
        </w:rPr>
        <w:t>,0</w:t>
      </w:r>
      <w:r w:rsidR="003A0754">
        <w:t xml:space="preserve"> тыс. рублей.</w:t>
      </w:r>
    </w:p>
    <w:p w:rsidR="00774E1D" w:rsidRDefault="003A0754">
      <w:pPr>
        <w:pStyle w:val="10"/>
        <w:spacing w:after="0"/>
        <w:ind w:left="580"/>
      </w:pPr>
      <w:bookmarkStart w:id="8" w:name="bookmark7"/>
      <w:r>
        <w:lastRenderedPageBreak/>
        <w:t>Паспорт</w:t>
      </w:r>
      <w:bookmarkEnd w:id="8"/>
    </w:p>
    <w:p w:rsidR="00763741" w:rsidRDefault="003A0754">
      <w:pPr>
        <w:pStyle w:val="10"/>
        <w:spacing w:after="0"/>
        <w:ind w:left="580"/>
      </w:pPr>
      <w:bookmarkStart w:id="9" w:name="bookmark8"/>
      <w:r>
        <w:t xml:space="preserve">подпрограммы «Комплексные меры по обеспечению пожарной безопасности </w:t>
      </w:r>
    </w:p>
    <w:p w:rsidR="00774E1D" w:rsidRDefault="003A0754">
      <w:pPr>
        <w:pStyle w:val="10"/>
        <w:spacing w:after="0"/>
        <w:ind w:left="580"/>
      </w:pPr>
      <w:r>
        <w:t>в МР «Ботлихский район» на 20</w:t>
      </w:r>
      <w:r w:rsidR="00CC2E56">
        <w:t>20</w:t>
      </w:r>
      <w:r>
        <w:t>-202</w:t>
      </w:r>
      <w:r w:rsidR="00CC2E56">
        <w:t>2</w:t>
      </w:r>
      <w:r>
        <w:t xml:space="preserve"> годы».</w:t>
      </w:r>
      <w:bookmarkEnd w:id="9"/>
    </w:p>
    <w:p w:rsidR="00774E1D" w:rsidRDefault="003A0754">
      <w:pPr>
        <w:pStyle w:val="30"/>
        <w:tabs>
          <w:tab w:val="left" w:pos="4363"/>
        </w:tabs>
        <w:spacing w:before="480"/>
      </w:pPr>
      <w:r>
        <w:t>Наименование</w:t>
      </w:r>
      <w:r>
        <w:tab/>
        <w:t>- «Комплексные меры по обеспечению</w:t>
      </w:r>
    </w:p>
    <w:p w:rsidR="00774E1D" w:rsidRDefault="003A0754">
      <w:pPr>
        <w:pStyle w:val="30"/>
        <w:tabs>
          <w:tab w:val="left" w:pos="4354"/>
        </w:tabs>
      </w:pPr>
      <w:r>
        <w:t>подпрограммы</w:t>
      </w:r>
      <w:r>
        <w:tab/>
        <w:t>пожарной безопасности в МР «Ботлихский</w:t>
      </w:r>
    </w:p>
    <w:p w:rsidR="00774E1D" w:rsidRDefault="00CC2E56" w:rsidP="00CC2E56">
      <w:pPr>
        <w:pStyle w:val="60"/>
        <w:ind w:right="1900"/>
        <w:jc w:val="left"/>
      </w:pPr>
      <w:r>
        <w:t xml:space="preserve">                                                                                 </w:t>
      </w:r>
      <w:r w:rsidR="003A0754">
        <w:t>район</w:t>
      </w:r>
      <w:r w:rsidR="00763741">
        <w:t>»</w:t>
      </w:r>
      <w:r w:rsidR="003A0754">
        <w:t xml:space="preserve"> на 20</w:t>
      </w:r>
      <w:r w:rsidR="00763741">
        <w:t>20</w:t>
      </w:r>
      <w:r w:rsidR="003A0754">
        <w:t>-202</w:t>
      </w:r>
      <w:r w:rsidR="00763741">
        <w:t>2</w:t>
      </w:r>
      <w:r w:rsidR="00BF767C">
        <w:t xml:space="preserve"> </w:t>
      </w:r>
      <w:r w:rsidR="003A0754">
        <w:t xml:space="preserve">годы» </w:t>
      </w:r>
    </w:p>
    <w:p w:rsidR="00CC2E56" w:rsidRPr="00CC2E56" w:rsidRDefault="00CC2E56" w:rsidP="00CC2E56">
      <w:pPr>
        <w:pStyle w:val="60"/>
        <w:spacing w:after="120"/>
        <w:ind w:left="4253" w:right="-28"/>
        <w:jc w:val="left"/>
        <w:sectPr w:rsidR="00CC2E56" w:rsidRPr="00CC2E56">
          <w:pgSz w:w="11905" w:h="16837"/>
          <w:pgMar w:top="739" w:right="1020" w:bottom="2640" w:left="1841" w:header="736" w:footer="2640" w:gutter="0"/>
          <w:cols w:space="720"/>
          <w:noEndnote/>
          <w:docGrid w:linePitch="360"/>
        </w:sectPr>
      </w:pPr>
      <w:r>
        <w:t xml:space="preserve">              (далее - подпрограмма)   </w:t>
      </w:r>
    </w:p>
    <w:p w:rsidR="00774E1D" w:rsidRDefault="003A0754">
      <w:pPr>
        <w:pStyle w:val="30"/>
        <w:ind w:right="120"/>
      </w:pPr>
      <w:r>
        <w:lastRenderedPageBreak/>
        <w:t>Муниципальный заказчик координатор подпрограммы</w:t>
      </w:r>
    </w:p>
    <w:p w:rsidR="00774E1D" w:rsidRDefault="003A0754">
      <w:pPr>
        <w:pStyle w:val="30"/>
        <w:spacing w:before="240"/>
        <w:ind w:right="120"/>
      </w:pPr>
      <w:r>
        <w:t>Основные разработчики подпрограммы</w:t>
      </w:r>
    </w:p>
    <w:p w:rsidR="00774E1D" w:rsidRDefault="00BF767C">
      <w:pPr>
        <w:pStyle w:val="30"/>
        <w:spacing w:before="34" w:line="240" w:lineRule="auto"/>
      </w:pPr>
      <w:r>
        <w:lastRenderedPageBreak/>
        <w:t>- а</w:t>
      </w:r>
      <w:r w:rsidR="003A0754">
        <w:t>дминистрация МР «Ботлихский район»</w:t>
      </w:r>
    </w:p>
    <w:p w:rsidR="00774E1D" w:rsidRDefault="00BF767C">
      <w:pPr>
        <w:pStyle w:val="30"/>
        <w:spacing w:before="520" w:line="278" w:lineRule="exact"/>
      </w:pPr>
      <w:r>
        <w:t>- о</w:t>
      </w:r>
      <w:r w:rsidR="003A0754">
        <w:t xml:space="preserve">тдел </w:t>
      </w:r>
      <w:r w:rsidR="00CC2E56">
        <w:t>Б</w:t>
      </w:r>
      <w:r w:rsidR="003A0754">
        <w:t>ГО, ЧС администрации МР «Ботлихский район»</w:t>
      </w:r>
      <w:r w:rsidR="00CC2E56">
        <w:t xml:space="preserve">  </w:t>
      </w:r>
    </w:p>
    <w:p w:rsidR="00CC2E56" w:rsidRPr="00CC2E56" w:rsidRDefault="00CC2E56">
      <w:pPr>
        <w:pStyle w:val="30"/>
        <w:spacing w:before="520" w:line="278" w:lineRule="exact"/>
        <w:sectPr w:rsidR="00CC2E56" w:rsidRPr="00CC2E56">
          <w:type w:val="continuous"/>
          <w:pgSz w:w="11905" w:h="16837"/>
          <w:pgMar w:top="739" w:right="1149" w:bottom="2640" w:left="1841" w:header="736" w:footer="2640" w:gutter="0"/>
          <w:cols w:num="2" w:space="720" w:equalWidth="0">
            <w:col w:w="2890" w:space="1469"/>
            <w:col w:w="4555"/>
          </w:cols>
          <w:noEndnote/>
          <w:docGrid w:linePitch="360"/>
        </w:sectPr>
      </w:pPr>
    </w:p>
    <w:p w:rsidR="00774E1D" w:rsidRDefault="003A0754" w:rsidP="00CC2E56">
      <w:pPr>
        <w:pStyle w:val="30"/>
        <w:framePr w:w="2947" w:h="211" w:wrap="around" w:vAnchor="text" w:hAnchor="page" w:x="1756" w:y="211"/>
        <w:spacing w:line="240" w:lineRule="auto"/>
      </w:pPr>
      <w:r>
        <w:t>Исполнители подпрограммы</w:t>
      </w:r>
    </w:p>
    <w:p w:rsidR="00CC2E56" w:rsidRDefault="00CC2E56">
      <w:pPr>
        <w:pStyle w:val="30"/>
        <w:spacing w:line="240" w:lineRule="auto"/>
      </w:pPr>
    </w:p>
    <w:p w:rsidR="00774E1D" w:rsidRDefault="003A0754">
      <w:pPr>
        <w:pStyle w:val="30"/>
        <w:spacing w:line="240" w:lineRule="auto"/>
        <w:sectPr w:rsidR="00774E1D">
          <w:type w:val="continuous"/>
          <w:pgSz w:w="11905" w:h="16837"/>
          <w:pgMar w:top="739" w:right="1149" w:bottom="2640" w:left="6209" w:header="736" w:footer="2640" w:gutter="0"/>
          <w:cols w:space="720"/>
          <w:noEndnote/>
          <w:docGrid w:linePitch="360"/>
        </w:sectPr>
      </w:pPr>
      <w:r>
        <w:t xml:space="preserve">- </w:t>
      </w:r>
      <w:r w:rsidR="00BF767C">
        <w:t>а</w:t>
      </w:r>
      <w:r>
        <w:t>дминистрация МР «Ботлихский район»</w:t>
      </w:r>
    </w:p>
    <w:p w:rsidR="00CC2E56" w:rsidRDefault="00CC2E56">
      <w:pPr>
        <w:pStyle w:val="30"/>
      </w:pPr>
    </w:p>
    <w:p w:rsidR="00CC2E56" w:rsidRDefault="00CC2E56" w:rsidP="00CC2E56">
      <w:pPr>
        <w:pStyle w:val="30"/>
        <w:framePr w:w="2093" w:h="211" w:wrap="around" w:vAnchor="text" w:hAnchor="page" w:x="1786" w:y="16"/>
        <w:spacing w:line="240" w:lineRule="auto"/>
      </w:pPr>
      <w:r>
        <w:t>Цель подпрограммы</w:t>
      </w:r>
    </w:p>
    <w:p w:rsidR="00774E1D" w:rsidRDefault="003A0754">
      <w:pPr>
        <w:pStyle w:val="30"/>
        <w:sectPr w:rsidR="00774E1D">
          <w:type w:val="continuous"/>
          <w:pgSz w:w="11905" w:h="16837"/>
          <w:pgMar w:top="739" w:right="1380" w:bottom="2640" w:left="6204" w:header="736" w:footer="2640" w:gutter="0"/>
          <w:cols w:space="720"/>
          <w:noEndnote/>
          <w:docGrid w:linePitch="360"/>
        </w:sectPr>
      </w:pPr>
      <w:r>
        <w:t>- снижение риска пожаров до социально приемлемого уровня, сокращение числа погибших людей и получивших травмы в результате пожаров</w:t>
      </w:r>
    </w:p>
    <w:p w:rsidR="00032290" w:rsidRDefault="00032290">
      <w:pPr>
        <w:pStyle w:val="30"/>
      </w:pPr>
    </w:p>
    <w:p w:rsidR="00032290" w:rsidRDefault="00032290" w:rsidP="00032290">
      <w:pPr>
        <w:pStyle w:val="30"/>
        <w:framePr w:w="2285" w:h="216" w:wrap="around" w:vAnchor="text" w:hAnchor="margin" w:x="-4357" w:y="56"/>
        <w:spacing w:line="240" w:lineRule="auto"/>
      </w:pPr>
      <w:r>
        <w:t>Задачи подпрограммы</w:t>
      </w:r>
    </w:p>
    <w:p w:rsidR="00774E1D" w:rsidRDefault="003A0754">
      <w:pPr>
        <w:pStyle w:val="30"/>
        <w:sectPr w:rsidR="00774E1D">
          <w:type w:val="continuous"/>
          <w:pgSz w:w="11905" w:h="16837"/>
          <w:pgMar w:top="739" w:right="924" w:bottom="2640" w:left="6204" w:header="736" w:footer="2640" w:gutter="0"/>
          <w:cols w:space="720"/>
          <w:noEndnote/>
          <w:docGrid w:linePitch="360"/>
        </w:sectPr>
      </w:pPr>
      <w:r>
        <w:t>оснащение объектов с массовым пребыванием людей новыми средствами спасения и пожаротушения, обнаружения пожаров и оповещения людей</w:t>
      </w:r>
    </w:p>
    <w:p w:rsidR="00032290" w:rsidRDefault="00032290">
      <w:pPr>
        <w:pStyle w:val="40"/>
      </w:pPr>
    </w:p>
    <w:p w:rsidR="00032290" w:rsidRDefault="00032290" w:rsidP="00032290">
      <w:pPr>
        <w:pStyle w:val="40"/>
        <w:framePr w:w="1858" w:h="494" w:wrap="around" w:vAnchor="text" w:hAnchor="margin" w:x="-4352" w:y="77"/>
        <w:spacing w:line="274" w:lineRule="exact"/>
      </w:pPr>
      <w:r>
        <w:t>Сроки реализации подпрограммы</w:t>
      </w:r>
    </w:p>
    <w:p w:rsidR="00774E1D" w:rsidRDefault="003A0754">
      <w:pPr>
        <w:pStyle w:val="40"/>
        <w:sectPr w:rsidR="00774E1D">
          <w:type w:val="continuous"/>
          <w:pgSz w:w="11905" w:h="16837"/>
          <w:pgMar w:top="739" w:right="895" w:bottom="2640" w:left="6204" w:header="736" w:footer="2640" w:gutter="0"/>
          <w:cols w:space="720"/>
          <w:noEndnote/>
          <w:docGrid w:linePitch="360"/>
        </w:sectPr>
      </w:pPr>
      <w:r>
        <w:t>- подпрограммы будет реализована в течение 3 лет 20</w:t>
      </w:r>
      <w:r w:rsidR="00763741">
        <w:t>20</w:t>
      </w:r>
      <w:r>
        <w:t>-202</w:t>
      </w:r>
      <w:r w:rsidR="00763741">
        <w:t>2</w:t>
      </w:r>
      <w:r>
        <w:t xml:space="preserve"> годы</w:t>
      </w:r>
    </w:p>
    <w:p w:rsidR="00774E1D" w:rsidRDefault="003A0754" w:rsidP="00032290">
      <w:pPr>
        <w:pStyle w:val="30"/>
        <w:framePr w:w="1872" w:h="773" w:wrap="around" w:vAnchor="text" w:hAnchor="page" w:x="1831" w:y="226"/>
      </w:pPr>
      <w:r>
        <w:t>Объем и источник</w:t>
      </w:r>
    </w:p>
    <w:p w:rsidR="00774E1D" w:rsidRDefault="003A0754" w:rsidP="00032290">
      <w:pPr>
        <w:pStyle w:val="30"/>
        <w:framePr w:w="1872" w:h="773" w:wrap="around" w:vAnchor="text" w:hAnchor="page" w:x="1831" w:y="226"/>
      </w:pPr>
      <w:r>
        <w:t>финансирования</w:t>
      </w:r>
    </w:p>
    <w:p w:rsidR="00774E1D" w:rsidRDefault="003A0754" w:rsidP="00032290">
      <w:pPr>
        <w:pStyle w:val="30"/>
        <w:framePr w:w="1872" w:h="773" w:wrap="around" w:vAnchor="text" w:hAnchor="page" w:x="1831" w:y="226"/>
      </w:pPr>
      <w:r>
        <w:t>подпрограммы</w:t>
      </w:r>
    </w:p>
    <w:p w:rsidR="00032290" w:rsidRPr="00032290" w:rsidRDefault="00032290" w:rsidP="00032290">
      <w:pPr>
        <w:pStyle w:val="30"/>
        <w:tabs>
          <w:tab w:val="left" w:pos="159"/>
        </w:tabs>
        <w:ind w:left="20"/>
      </w:pPr>
    </w:p>
    <w:p w:rsidR="00774E1D" w:rsidRDefault="00032290">
      <w:pPr>
        <w:pStyle w:val="30"/>
        <w:numPr>
          <w:ilvl w:val="0"/>
          <w:numId w:val="1"/>
        </w:numPr>
        <w:tabs>
          <w:tab w:val="left" w:pos="159"/>
        </w:tabs>
        <w:ind w:left="20"/>
      </w:pPr>
      <w:r>
        <w:t>об</w:t>
      </w:r>
      <w:r w:rsidR="003A0754">
        <w:t>щий объем финансирования подпрограммы составляет</w:t>
      </w:r>
      <w:r w:rsidR="003A0754">
        <w:rPr>
          <w:rStyle w:val="35"/>
        </w:rPr>
        <w:t xml:space="preserve"> </w:t>
      </w:r>
      <w:r w:rsidR="00E87727">
        <w:rPr>
          <w:rStyle w:val="35"/>
        </w:rPr>
        <w:t>5732</w:t>
      </w:r>
      <w:r w:rsidR="003A0754" w:rsidRPr="00032290">
        <w:rPr>
          <w:rStyle w:val="35"/>
        </w:rPr>
        <w:t>,0</w:t>
      </w:r>
      <w:r w:rsidR="00BF767C">
        <w:rPr>
          <w:rStyle w:val="35"/>
        </w:rPr>
        <w:t xml:space="preserve"> </w:t>
      </w:r>
      <w:r w:rsidR="003A0754">
        <w:t>тыс. рублей, в том числе:</w:t>
      </w:r>
    </w:p>
    <w:p w:rsidR="00774E1D" w:rsidRDefault="003A0754">
      <w:pPr>
        <w:pStyle w:val="30"/>
        <w:ind w:left="20"/>
      </w:pPr>
      <w:r>
        <w:t>средства муниципального образования</w:t>
      </w:r>
    </w:p>
    <w:p w:rsidR="00774E1D" w:rsidRDefault="00E87727">
      <w:pPr>
        <w:pStyle w:val="30"/>
        <w:numPr>
          <w:ilvl w:val="0"/>
          <w:numId w:val="1"/>
        </w:numPr>
        <w:tabs>
          <w:tab w:val="left" w:pos="159"/>
        </w:tabs>
        <w:ind w:left="20"/>
        <w:sectPr w:rsidR="00774E1D">
          <w:type w:val="continuous"/>
          <w:pgSz w:w="11905" w:h="16837"/>
          <w:pgMar w:top="739" w:right="981" w:bottom="2640" w:left="6209" w:header="736" w:footer="2640" w:gutter="0"/>
          <w:cols w:space="720"/>
          <w:noEndnote/>
          <w:docGrid w:linePitch="360"/>
        </w:sectPr>
      </w:pPr>
      <w:r>
        <w:rPr>
          <w:rStyle w:val="35"/>
          <w:b w:val="0"/>
        </w:rPr>
        <w:t>5732</w:t>
      </w:r>
      <w:r w:rsidR="003A0754" w:rsidRPr="00032290">
        <w:rPr>
          <w:rStyle w:val="35"/>
          <w:b w:val="0"/>
        </w:rPr>
        <w:t>,0</w:t>
      </w:r>
      <w:r w:rsidR="004050AC">
        <w:rPr>
          <w:rStyle w:val="35"/>
          <w:b w:val="0"/>
        </w:rPr>
        <w:t xml:space="preserve"> </w:t>
      </w:r>
      <w:r w:rsidR="003A0754">
        <w:t>тыс. рублей</w:t>
      </w:r>
    </w:p>
    <w:p w:rsidR="00032290" w:rsidRDefault="00032290">
      <w:pPr>
        <w:pStyle w:val="30"/>
      </w:pPr>
    </w:p>
    <w:p w:rsidR="00032290" w:rsidRDefault="003A0754">
      <w:pPr>
        <w:pStyle w:val="30"/>
      </w:pPr>
      <w:r>
        <w:t xml:space="preserve">Ожидаемые результаты реализации подпрограммы -  </w:t>
      </w:r>
    </w:p>
    <w:p w:rsidR="00032290" w:rsidRDefault="00032290">
      <w:pPr>
        <w:pStyle w:val="30"/>
      </w:pPr>
    </w:p>
    <w:p w:rsidR="00A24FBB" w:rsidRDefault="00A24FBB">
      <w:pPr>
        <w:pStyle w:val="30"/>
      </w:pPr>
    </w:p>
    <w:p w:rsidR="00A24FBB" w:rsidRDefault="00A24FBB">
      <w:pPr>
        <w:pStyle w:val="30"/>
      </w:pPr>
    </w:p>
    <w:p w:rsidR="00774E1D" w:rsidRDefault="00A24FBB">
      <w:pPr>
        <w:pStyle w:val="30"/>
        <w:sectPr w:rsidR="00774E1D">
          <w:type w:val="continuous"/>
          <w:pgSz w:w="11905" w:h="16837"/>
          <w:pgMar w:top="739" w:right="938" w:bottom="2640" w:left="1846" w:header="736" w:footer="2640" w:gutter="0"/>
          <w:cols w:num="2" w:space="720" w:equalWidth="0">
            <w:col w:w="2746" w:space="1608"/>
            <w:col w:w="4766"/>
          </w:cols>
          <w:noEndnote/>
          <w:docGrid w:linePitch="360"/>
        </w:sectPr>
      </w:pPr>
      <w:r>
        <w:t>с</w:t>
      </w:r>
      <w:r w:rsidR="00042BC9">
        <w:t>нижение основных показателей обстановки,</w:t>
      </w:r>
      <w:r>
        <w:t xml:space="preserve"> касающейся пожаров, </w:t>
      </w:r>
      <w:r w:rsidR="003A0754">
        <w:t>реализация приоритетных мероприятий по обеспечению пожарной безопасности образовательных учреждений</w:t>
      </w:r>
    </w:p>
    <w:p w:rsidR="00032290" w:rsidRDefault="00032290">
      <w:pPr>
        <w:pStyle w:val="40"/>
        <w:spacing w:line="269" w:lineRule="exact"/>
      </w:pPr>
    </w:p>
    <w:p w:rsidR="00774E1D" w:rsidRDefault="003A0754">
      <w:pPr>
        <w:pStyle w:val="40"/>
        <w:spacing w:line="269" w:lineRule="exact"/>
      </w:pPr>
      <w:r>
        <w:t>Контроль за реализацией подпрограммы</w:t>
      </w:r>
    </w:p>
    <w:p w:rsidR="00032290" w:rsidRDefault="00032290">
      <w:pPr>
        <w:pStyle w:val="30"/>
        <w:spacing w:line="278" w:lineRule="exact"/>
      </w:pPr>
    </w:p>
    <w:p w:rsidR="00032290" w:rsidRDefault="00032290">
      <w:pPr>
        <w:pStyle w:val="30"/>
        <w:spacing w:line="278" w:lineRule="exact"/>
      </w:pPr>
    </w:p>
    <w:p w:rsidR="00032290" w:rsidRDefault="00032290">
      <w:pPr>
        <w:pStyle w:val="30"/>
        <w:spacing w:line="278" w:lineRule="exact"/>
      </w:pPr>
    </w:p>
    <w:p w:rsidR="00032290" w:rsidRDefault="00032290">
      <w:pPr>
        <w:pStyle w:val="30"/>
        <w:spacing w:line="278" w:lineRule="exact"/>
      </w:pPr>
    </w:p>
    <w:p w:rsidR="00032290" w:rsidRDefault="00032290">
      <w:pPr>
        <w:pStyle w:val="30"/>
        <w:spacing w:line="278" w:lineRule="exact"/>
      </w:pPr>
    </w:p>
    <w:p w:rsidR="00032290" w:rsidRDefault="00032290">
      <w:pPr>
        <w:pStyle w:val="30"/>
        <w:spacing w:line="278" w:lineRule="exact"/>
      </w:pPr>
    </w:p>
    <w:p w:rsidR="00032290" w:rsidRDefault="00032290">
      <w:pPr>
        <w:pStyle w:val="30"/>
        <w:spacing w:line="278" w:lineRule="exact"/>
      </w:pPr>
    </w:p>
    <w:p w:rsidR="00032290" w:rsidRDefault="00032290">
      <w:pPr>
        <w:pStyle w:val="30"/>
        <w:spacing w:line="278" w:lineRule="exact"/>
      </w:pPr>
    </w:p>
    <w:p w:rsidR="00032290" w:rsidRDefault="00032290" w:rsidP="00A24FBB">
      <w:pPr>
        <w:pStyle w:val="30"/>
        <w:spacing w:before="36" w:line="240" w:lineRule="auto"/>
      </w:pPr>
      <w:r>
        <w:t>-осуществляет администрация МР «Ботлихский район»</w:t>
      </w:r>
    </w:p>
    <w:p w:rsidR="00032290" w:rsidRDefault="00032290">
      <w:pPr>
        <w:pStyle w:val="30"/>
        <w:spacing w:line="278" w:lineRule="exact"/>
      </w:pPr>
    </w:p>
    <w:p w:rsidR="00032290" w:rsidRPr="00032290" w:rsidRDefault="00032290">
      <w:pPr>
        <w:pStyle w:val="30"/>
        <w:spacing w:line="278" w:lineRule="exact"/>
        <w:sectPr w:rsidR="00032290" w:rsidRPr="00032290" w:rsidSect="00032290">
          <w:type w:val="continuous"/>
          <w:pgSz w:w="11905" w:h="16837"/>
          <w:pgMar w:top="739" w:right="1500" w:bottom="1135" w:left="1841" w:header="736" w:footer="2640" w:gutter="0"/>
          <w:cols w:num="2" w:space="720" w:equalWidth="0">
            <w:col w:w="2573" w:space="1786"/>
            <w:col w:w="4205"/>
          </w:cols>
          <w:noEndnote/>
          <w:docGrid w:linePitch="360"/>
        </w:sectPr>
      </w:pPr>
    </w:p>
    <w:p w:rsidR="00774E1D" w:rsidRDefault="003A0754">
      <w:pPr>
        <w:pStyle w:val="10"/>
        <w:spacing w:after="0" w:line="278" w:lineRule="exact"/>
      </w:pPr>
      <w:bookmarkStart w:id="10" w:name="bookmark9"/>
      <w:r>
        <w:lastRenderedPageBreak/>
        <w:t>1. Характеристика проблемы, на решение которых, направлена подпрограмма</w:t>
      </w:r>
      <w:bookmarkEnd w:id="10"/>
    </w:p>
    <w:p w:rsidR="00774E1D" w:rsidRDefault="003A0754" w:rsidP="009874F8">
      <w:pPr>
        <w:pStyle w:val="34"/>
        <w:spacing w:before="244"/>
        <w:ind w:right="20" w:firstLine="567"/>
      </w:pPr>
      <w: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МР «Ботлихский район».</w:t>
      </w:r>
    </w:p>
    <w:p w:rsidR="00774E1D" w:rsidRDefault="003A0754" w:rsidP="009874F8">
      <w:pPr>
        <w:pStyle w:val="34"/>
        <w:spacing w:before="0"/>
        <w:ind w:right="20" w:firstLine="567"/>
      </w:pPr>
      <w:r>
        <w:t xml:space="preserve">В МР «Ботлихский район» более </w:t>
      </w:r>
      <w:r w:rsidR="00415D8E">
        <w:t>9</w:t>
      </w:r>
      <w:r>
        <w:t>0 процентов пожаров происходит в жилом секторе. Частота пожаров</w:t>
      </w:r>
      <w:r w:rsidR="00763741">
        <w:t>,</w:t>
      </w:r>
      <w:r>
        <w:t xml:space="preserve"> прежде всего отражает общий уровень пожарной безопасности и эффективность превентивных противопожарных мероприятий, деятельности надзорных органов и мер, предпринимаемых гражданами и собственниками объектов.</w:t>
      </w:r>
    </w:p>
    <w:p w:rsidR="00774E1D" w:rsidRDefault="003A0754" w:rsidP="009874F8">
      <w:pPr>
        <w:pStyle w:val="34"/>
        <w:spacing w:before="0"/>
        <w:ind w:right="20" w:firstLine="567"/>
      </w:pPr>
      <w:r>
        <w:t>Индивидуальный риск и удельная величина ущерба главным образом характеризуют эффективность деятельности подразделений пожарной охраны, задействованных в тушении пожаров (время оперативного реагирования пожарной охраны, техническую оснащенность, уровень обучения личного состава).</w:t>
      </w:r>
    </w:p>
    <w:p w:rsidR="00774E1D" w:rsidRDefault="003A0754" w:rsidP="009874F8">
      <w:pPr>
        <w:pStyle w:val="34"/>
        <w:spacing w:before="0"/>
        <w:ind w:right="20" w:firstLine="567"/>
      </w:pPr>
      <w:r>
        <w:t>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774E1D" w:rsidRDefault="003A0754" w:rsidP="009874F8">
      <w:pPr>
        <w:pStyle w:val="34"/>
        <w:spacing w:before="0"/>
        <w:ind w:right="20" w:firstLine="567"/>
      </w:pPr>
      <w:r>
        <w:t>Администрацией МР «Ботлихский район» в рамках своих полномочий осуществляются меры по обеспечению пожарной безопасности.</w:t>
      </w:r>
    </w:p>
    <w:p w:rsidR="00774E1D" w:rsidRDefault="003A0754" w:rsidP="009874F8">
      <w:pPr>
        <w:pStyle w:val="34"/>
        <w:spacing w:before="0"/>
        <w:ind w:right="20" w:firstLine="567"/>
      </w:pPr>
      <w:r>
        <w:t>Особого внимания требует обеспечение пожарной безопасности объектов с массовым пребыванием людей.</w:t>
      </w:r>
    </w:p>
    <w:p w:rsidR="00774E1D" w:rsidRDefault="003A0754" w:rsidP="009874F8">
      <w:pPr>
        <w:pStyle w:val="34"/>
        <w:spacing w:before="0"/>
        <w:ind w:right="20" w:firstLine="567"/>
      </w:pPr>
      <w:r>
        <w:t>Высока степень изношенности основных фондов (зданий, сооружений, оборудования и инженерных коммуникаций), недостаточно финансирование мероприятий, направленных на повышение пожарной безопасности.</w:t>
      </w:r>
    </w:p>
    <w:p w:rsidR="00774E1D" w:rsidRDefault="003A0754" w:rsidP="009874F8">
      <w:pPr>
        <w:pStyle w:val="34"/>
        <w:spacing w:before="0"/>
        <w:ind w:right="20" w:firstLine="567"/>
      </w:pPr>
      <w:r>
        <w:t>Для снижения среднего времени оперативного реагирования пожарной охраны требуется реализация комплекса мер по созданию интегрированных систем мониторинга противопожарной безопасности объектов, включающих в себя информационно-навигационные системы, в том числе оповещения населения, оснащение пожарных подразделений современными средствами связи для обеспечения координации их деятельности, межведомственного взаимодействия при тушении пожаров и спасении людей.</w:t>
      </w:r>
    </w:p>
    <w:p w:rsidR="00774E1D" w:rsidRDefault="003A0754" w:rsidP="009874F8">
      <w:pPr>
        <w:pStyle w:val="34"/>
        <w:spacing w:before="0"/>
        <w:ind w:right="20" w:firstLine="567"/>
      </w:pPr>
      <w:r>
        <w:t>Основными направлениями деятельности по обеспечению пожарной безопасности являются:</w:t>
      </w:r>
    </w:p>
    <w:p w:rsidR="00774E1D" w:rsidRDefault="003A0754" w:rsidP="009874F8">
      <w:pPr>
        <w:pStyle w:val="34"/>
        <w:spacing w:before="0"/>
        <w:ind w:right="20" w:firstLine="567"/>
      </w:pPr>
      <w:r>
        <w:t>повышение уровня обеспечения пожарной безопасности населения, территорий и объектов с массовым пребыванием людей в МР «Ботлихский район»;</w:t>
      </w:r>
    </w:p>
    <w:p w:rsidR="00774E1D" w:rsidRDefault="003A0754" w:rsidP="009874F8">
      <w:pPr>
        <w:pStyle w:val="34"/>
        <w:spacing w:before="0"/>
        <w:ind w:right="20" w:firstLine="567"/>
      </w:pPr>
      <w:r>
        <w:t>оптимизация финансовых и материальных ресурсов, привлекаемых для ликвидации пожаров;</w:t>
      </w:r>
    </w:p>
    <w:p w:rsidR="00774E1D" w:rsidRDefault="003A0754" w:rsidP="009874F8">
      <w:pPr>
        <w:pStyle w:val="34"/>
        <w:spacing w:before="0"/>
        <w:ind w:right="20" w:firstLine="567"/>
      </w:pPr>
      <w:r>
        <w:t>повышение эффективности мероприятий по минимизации риска пожаров, угроз жизни и здоровью.</w:t>
      </w:r>
    </w:p>
    <w:p w:rsidR="00774E1D" w:rsidRDefault="003A0754" w:rsidP="009874F8">
      <w:pPr>
        <w:pStyle w:val="34"/>
        <w:spacing w:before="0"/>
        <w:ind w:right="20" w:firstLine="567"/>
      </w:pPr>
      <w:r>
        <w:t>Основными направлениями деятельности, которые могут обеспечить снижение рисков пожаров, являются:</w:t>
      </w:r>
    </w:p>
    <w:p w:rsidR="00774E1D" w:rsidRDefault="003A0754" w:rsidP="009874F8">
      <w:pPr>
        <w:pStyle w:val="34"/>
        <w:spacing w:before="0"/>
        <w:ind w:right="20" w:firstLine="567"/>
      </w:pPr>
      <w:r>
        <w:t>оптимизация финансовых и материальных ресурсов муниципального образования и организаций, направляемых на обеспечение пожарной безопасности;</w:t>
      </w:r>
    </w:p>
    <w:p w:rsidR="00774E1D" w:rsidRDefault="003A0754" w:rsidP="009874F8">
      <w:pPr>
        <w:pStyle w:val="34"/>
        <w:spacing w:before="0"/>
        <w:ind w:right="20" w:firstLine="567"/>
      </w:pPr>
      <w:r>
        <w:t>реализация приоритетных мероприятий по обеспечению пожарной безопасности образовательных учреждений.</w:t>
      </w:r>
    </w:p>
    <w:p w:rsidR="00774E1D" w:rsidRDefault="003A0754" w:rsidP="009874F8">
      <w:pPr>
        <w:pStyle w:val="34"/>
        <w:spacing w:before="0"/>
        <w:ind w:right="20" w:firstLine="567"/>
      </w:pPr>
      <w:r>
        <w:t>В настоящее время мероприятия в области обеспечения пожарной безопасности финансируются в основном за счет средств, выделяемых на осуществление текущей деятельности администрации МР «Ботлихский район»</w:t>
      </w:r>
      <w:r w:rsidR="009874F8">
        <w:t>.</w:t>
      </w:r>
    </w:p>
    <w:p w:rsidR="00774E1D" w:rsidRDefault="003A0754" w:rsidP="009874F8">
      <w:pPr>
        <w:pStyle w:val="34"/>
        <w:spacing w:before="0" w:after="240"/>
        <w:ind w:right="20" w:firstLine="567"/>
      </w:pPr>
      <w:r>
        <w:t>С учетом существующего уровня риска пожаров в муниципальном районе эффективное обеспечение пожарной безопасности может быть достигнуто путем увеличения объемов финансирования за счет средств бюджетов всех уровней, а также внебюджетных средств, направляемых на развитие и совершенствование системы обеспечения пожарной безопасности.</w:t>
      </w:r>
    </w:p>
    <w:p w:rsidR="00774E1D" w:rsidRDefault="003A0754">
      <w:pPr>
        <w:pStyle w:val="130"/>
        <w:spacing w:before="40" w:line="240" w:lineRule="auto"/>
        <w:ind w:left="1680"/>
      </w:pPr>
      <w:bookmarkStart w:id="11" w:name="bookmark10"/>
      <w:r>
        <w:t>2. Цель, задачи, показатели и сроки реализации Программы</w:t>
      </w:r>
      <w:bookmarkEnd w:id="11"/>
    </w:p>
    <w:p w:rsidR="00774E1D" w:rsidRDefault="003A0754" w:rsidP="009874F8">
      <w:pPr>
        <w:pStyle w:val="34"/>
        <w:spacing w:before="284"/>
        <w:ind w:firstLine="567"/>
      </w:pPr>
      <w:r>
        <w:t>Целью подпрограммы является снижение риска пожаров до социально приемлемого уровня</w:t>
      </w:r>
      <w:r w:rsidR="009874F8">
        <w:t>.</w:t>
      </w:r>
    </w:p>
    <w:p w:rsidR="00774E1D" w:rsidRDefault="003A0754" w:rsidP="009874F8">
      <w:pPr>
        <w:pStyle w:val="30"/>
        <w:ind w:firstLine="567"/>
      </w:pPr>
      <w:r>
        <w:t>Для достижения поставленной цели предусматривается решение следующих задач: оснащение объектов с массовым пребыванием людей новыми средствами спасения и пожаротушения, обнаружения пожаров и оповещения людей</w:t>
      </w:r>
      <w:r w:rsidR="00BB1B90">
        <w:t>.</w:t>
      </w:r>
    </w:p>
    <w:p w:rsidR="00774E1D" w:rsidRDefault="003A0754">
      <w:pPr>
        <w:pStyle w:val="130"/>
        <w:spacing w:before="280" w:line="240" w:lineRule="auto"/>
        <w:ind w:left="2880"/>
      </w:pPr>
      <w:bookmarkStart w:id="12" w:name="bookmark11"/>
      <w:r>
        <w:lastRenderedPageBreak/>
        <w:t>3. Система программных мероприятий</w:t>
      </w:r>
      <w:bookmarkEnd w:id="12"/>
    </w:p>
    <w:p w:rsidR="00774E1D" w:rsidRDefault="003A0754" w:rsidP="00BB1B90">
      <w:pPr>
        <w:pStyle w:val="30"/>
        <w:spacing w:before="279"/>
        <w:ind w:left="540"/>
      </w:pPr>
      <w:r>
        <w:t>В рамках подпрограммы предусмотрены</w:t>
      </w:r>
      <w:r w:rsidR="00BB1B90">
        <w:t xml:space="preserve"> </w:t>
      </w:r>
      <w:r>
        <w:t>мероприятия по предотвращению пожаров.</w:t>
      </w:r>
    </w:p>
    <w:p w:rsidR="00774E1D" w:rsidRDefault="003A0754">
      <w:pPr>
        <w:pStyle w:val="30"/>
        <w:ind w:left="540"/>
      </w:pPr>
      <w:r>
        <w:t xml:space="preserve">Перечень мероприятий </w:t>
      </w:r>
      <w:r w:rsidR="00F32CF6">
        <w:t>подп</w:t>
      </w:r>
      <w:r>
        <w:t>ро</w:t>
      </w:r>
      <w:r w:rsidR="00BB1B90">
        <w:t>граммы приведен в приложении №1</w:t>
      </w:r>
      <w:r>
        <w:t>.</w:t>
      </w:r>
    </w:p>
    <w:p w:rsidR="00774E1D" w:rsidRDefault="003A0754">
      <w:pPr>
        <w:pStyle w:val="130"/>
        <w:spacing w:before="274" w:line="240" w:lineRule="auto"/>
        <w:ind w:left="2880"/>
      </w:pPr>
      <w:bookmarkStart w:id="13" w:name="bookmark12"/>
      <w:r>
        <w:t>4. Ресурсное обеспечение Программы</w:t>
      </w:r>
      <w:bookmarkEnd w:id="13"/>
    </w:p>
    <w:p w:rsidR="00774E1D" w:rsidRDefault="003A0754">
      <w:pPr>
        <w:pStyle w:val="30"/>
        <w:spacing w:before="293" w:line="269" w:lineRule="exact"/>
        <w:ind w:left="540"/>
        <w:sectPr w:rsidR="00774E1D">
          <w:pgSz w:w="11905" w:h="16837"/>
          <w:pgMar w:top="737" w:right="853" w:bottom="982" w:left="1131" w:header="734" w:footer="982" w:gutter="0"/>
          <w:cols w:space="720"/>
          <w:noEndnote/>
          <w:docGrid w:linePitch="360"/>
        </w:sectPr>
      </w:pPr>
      <w:r>
        <w:t xml:space="preserve">Реализация </w:t>
      </w:r>
      <w:r w:rsidR="00F32CF6">
        <w:t>подп</w:t>
      </w:r>
      <w:r>
        <w:t xml:space="preserve">рограммы обеспечивается за счет средств муниципального бюджета. Общий объем финансирования </w:t>
      </w:r>
      <w:r w:rsidR="00F32CF6">
        <w:t>под</w:t>
      </w:r>
      <w:r w:rsidR="00BB1B90">
        <w:t>п</w:t>
      </w:r>
      <w:r>
        <w:t>рограммы составляет</w:t>
      </w:r>
      <w:r>
        <w:rPr>
          <w:rStyle w:val="36"/>
        </w:rPr>
        <w:t xml:space="preserve"> </w:t>
      </w:r>
      <w:r w:rsidR="00E87727">
        <w:rPr>
          <w:rStyle w:val="36"/>
        </w:rPr>
        <w:t>5732</w:t>
      </w:r>
      <w:r w:rsidRPr="00813B7D">
        <w:rPr>
          <w:rStyle w:val="36"/>
        </w:rPr>
        <w:t>,0</w:t>
      </w:r>
      <w:r w:rsidR="00896CEF">
        <w:rPr>
          <w:rStyle w:val="36"/>
        </w:rPr>
        <w:t xml:space="preserve"> </w:t>
      </w:r>
      <w:r>
        <w:t>тыс. рублей.</w:t>
      </w:r>
    </w:p>
    <w:p w:rsidR="00224CBE" w:rsidRDefault="00224CBE">
      <w:pPr>
        <w:pStyle w:val="122"/>
        <w:spacing w:after="0" w:line="240" w:lineRule="auto"/>
        <w:ind w:right="440"/>
      </w:pPr>
    </w:p>
    <w:p w:rsidR="00224CBE" w:rsidRDefault="00224CBE">
      <w:pPr>
        <w:pStyle w:val="122"/>
        <w:spacing w:after="0" w:line="240" w:lineRule="auto"/>
        <w:ind w:right="440"/>
      </w:pPr>
    </w:p>
    <w:p w:rsidR="00224CBE" w:rsidRDefault="00224CBE">
      <w:pPr>
        <w:pStyle w:val="122"/>
        <w:spacing w:after="0" w:line="240" w:lineRule="auto"/>
        <w:ind w:right="440"/>
      </w:pPr>
    </w:p>
    <w:p w:rsidR="00224CBE" w:rsidRDefault="00224CBE">
      <w:pPr>
        <w:pStyle w:val="122"/>
        <w:spacing w:after="0" w:line="240" w:lineRule="auto"/>
        <w:ind w:right="440"/>
      </w:pPr>
    </w:p>
    <w:p w:rsidR="00224CBE" w:rsidRDefault="00224CBE">
      <w:pPr>
        <w:pStyle w:val="122"/>
        <w:spacing w:after="0" w:line="240" w:lineRule="auto"/>
        <w:ind w:right="440"/>
      </w:pPr>
    </w:p>
    <w:p w:rsidR="00224CBE" w:rsidRDefault="00224CBE">
      <w:pPr>
        <w:pStyle w:val="122"/>
        <w:spacing w:after="0" w:line="240" w:lineRule="auto"/>
        <w:ind w:right="440"/>
      </w:pPr>
    </w:p>
    <w:p w:rsidR="00224CBE" w:rsidRDefault="00224CBE">
      <w:pPr>
        <w:pStyle w:val="122"/>
        <w:spacing w:after="0" w:line="240" w:lineRule="auto"/>
        <w:ind w:right="440"/>
      </w:pPr>
    </w:p>
    <w:p w:rsidR="00224CBE" w:rsidRDefault="00224CBE">
      <w:pPr>
        <w:pStyle w:val="122"/>
        <w:spacing w:after="0" w:line="240" w:lineRule="auto"/>
        <w:ind w:right="440"/>
      </w:pPr>
    </w:p>
    <w:p w:rsidR="00224CBE" w:rsidRDefault="00224CBE">
      <w:pPr>
        <w:pStyle w:val="122"/>
        <w:spacing w:after="0" w:line="240" w:lineRule="auto"/>
        <w:ind w:right="440"/>
      </w:pPr>
    </w:p>
    <w:p w:rsidR="00224CBE" w:rsidRDefault="00224CBE">
      <w:pPr>
        <w:pStyle w:val="122"/>
        <w:spacing w:after="0" w:line="240" w:lineRule="auto"/>
        <w:ind w:right="440"/>
      </w:pPr>
    </w:p>
    <w:p w:rsidR="00224CBE" w:rsidRDefault="00224CBE">
      <w:pPr>
        <w:pStyle w:val="122"/>
        <w:spacing w:after="0" w:line="240" w:lineRule="auto"/>
        <w:ind w:right="440"/>
      </w:pPr>
    </w:p>
    <w:p w:rsidR="00224CBE" w:rsidRDefault="00224CBE">
      <w:pPr>
        <w:pStyle w:val="122"/>
        <w:spacing w:after="0" w:line="240" w:lineRule="auto"/>
        <w:ind w:right="440"/>
      </w:pPr>
    </w:p>
    <w:p w:rsidR="00224CBE" w:rsidRDefault="00224CBE">
      <w:pPr>
        <w:pStyle w:val="122"/>
        <w:spacing w:after="0" w:line="240" w:lineRule="auto"/>
        <w:ind w:right="440"/>
      </w:pPr>
    </w:p>
    <w:p w:rsidR="00224CBE" w:rsidRDefault="00224CBE">
      <w:pPr>
        <w:pStyle w:val="122"/>
        <w:spacing w:after="0" w:line="240" w:lineRule="auto"/>
        <w:ind w:right="440"/>
      </w:pPr>
    </w:p>
    <w:p w:rsidR="00224CBE" w:rsidRDefault="00224CBE">
      <w:pPr>
        <w:pStyle w:val="122"/>
        <w:spacing w:after="0" w:line="240" w:lineRule="auto"/>
        <w:ind w:right="440"/>
      </w:pPr>
    </w:p>
    <w:p w:rsidR="00224CBE" w:rsidRDefault="00224CBE">
      <w:pPr>
        <w:pStyle w:val="122"/>
        <w:spacing w:after="0" w:line="240" w:lineRule="auto"/>
        <w:ind w:right="440"/>
      </w:pPr>
    </w:p>
    <w:p w:rsidR="00224CBE" w:rsidRDefault="00224CBE">
      <w:pPr>
        <w:pStyle w:val="122"/>
        <w:spacing w:after="0" w:line="240" w:lineRule="auto"/>
        <w:ind w:right="440"/>
      </w:pPr>
    </w:p>
    <w:p w:rsidR="00224CBE" w:rsidRDefault="00224CBE">
      <w:pPr>
        <w:pStyle w:val="122"/>
        <w:spacing w:after="0" w:line="240" w:lineRule="auto"/>
        <w:ind w:right="440"/>
      </w:pPr>
    </w:p>
    <w:p w:rsidR="00224CBE" w:rsidRDefault="00224CBE">
      <w:pPr>
        <w:pStyle w:val="122"/>
        <w:spacing w:after="0" w:line="240" w:lineRule="auto"/>
        <w:ind w:right="440"/>
      </w:pPr>
    </w:p>
    <w:p w:rsidR="00224CBE" w:rsidRDefault="00224CBE">
      <w:pPr>
        <w:pStyle w:val="122"/>
        <w:spacing w:after="0" w:line="240" w:lineRule="auto"/>
        <w:ind w:right="440"/>
      </w:pPr>
    </w:p>
    <w:p w:rsidR="00224CBE" w:rsidRDefault="00224CBE">
      <w:pPr>
        <w:pStyle w:val="122"/>
        <w:spacing w:after="0" w:line="240" w:lineRule="auto"/>
        <w:ind w:right="440"/>
      </w:pPr>
    </w:p>
    <w:p w:rsidR="00224CBE" w:rsidRDefault="00224CBE">
      <w:pPr>
        <w:pStyle w:val="122"/>
        <w:spacing w:after="0" w:line="240" w:lineRule="auto"/>
        <w:ind w:right="440"/>
      </w:pPr>
    </w:p>
    <w:p w:rsidR="00224CBE" w:rsidRDefault="00224CBE">
      <w:pPr>
        <w:pStyle w:val="122"/>
        <w:spacing w:after="0" w:line="240" w:lineRule="auto"/>
        <w:ind w:right="440"/>
      </w:pPr>
    </w:p>
    <w:p w:rsidR="00224CBE" w:rsidRDefault="00224CBE">
      <w:pPr>
        <w:pStyle w:val="122"/>
        <w:spacing w:after="0" w:line="240" w:lineRule="auto"/>
        <w:ind w:right="440"/>
      </w:pPr>
    </w:p>
    <w:p w:rsidR="00224CBE" w:rsidRDefault="00224CBE">
      <w:pPr>
        <w:pStyle w:val="122"/>
        <w:spacing w:after="0" w:line="240" w:lineRule="auto"/>
        <w:ind w:right="440"/>
      </w:pPr>
    </w:p>
    <w:p w:rsidR="00224CBE" w:rsidRDefault="00224CBE">
      <w:pPr>
        <w:pStyle w:val="122"/>
        <w:spacing w:after="0" w:line="240" w:lineRule="auto"/>
        <w:ind w:right="440"/>
      </w:pPr>
    </w:p>
    <w:p w:rsidR="00224CBE" w:rsidRDefault="00224CBE">
      <w:pPr>
        <w:pStyle w:val="122"/>
        <w:spacing w:after="0" w:line="240" w:lineRule="auto"/>
        <w:ind w:right="440"/>
      </w:pPr>
    </w:p>
    <w:p w:rsidR="00224CBE" w:rsidRDefault="00224CBE">
      <w:pPr>
        <w:pStyle w:val="122"/>
        <w:spacing w:after="0" w:line="240" w:lineRule="auto"/>
        <w:ind w:right="440"/>
      </w:pPr>
    </w:p>
    <w:p w:rsidR="00224CBE" w:rsidRDefault="00224CBE">
      <w:pPr>
        <w:pStyle w:val="122"/>
        <w:spacing w:after="0" w:line="240" w:lineRule="auto"/>
        <w:ind w:right="440"/>
      </w:pPr>
    </w:p>
    <w:p w:rsidR="00224CBE" w:rsidRDefault="00224CBE">
      <w:pPr>
        <w:pStyle w:val="122"/>
        <w:spacing w:after="0" w:line="240" w:lineRule="auto"/>
        <w:ind w:right="440"/>
      </w:pPr>
    </w:p>
    <w:p w:rsidR="00224CBE" w:rsidRDefault="00224CBE">
      <w:pPr>
        <w:pStyle w:val="122"/>
        <w:spacing w:after="0" w:line="240" w:lineRule="auto"/>
        <w:ind w:right="440"/>
      </w:pPr>
    </w:p>
    <w:p w:rsidR="00224CBE" w:rsidRDefault="00224CBE">
      <w:pPr>
        <w:pStyle w:val="122"/>
        <w:spacing w:after="0" w:line="240" w:lineRule="auto"/>
        <w:ind w:right="440"/>
      </w:pPr>
    </w:p>
    <w:p w:rsidR="00224CBE" w:rsidRDefault="00224CBE">
      <w:pPr>
        <w:pStyle w:val="122"/>
        <w:spacing w:after="0" w:line="240" w:lineRule="auto"/>
        <w:ind w:right="440"/>
      </w:pPr>
    </w:p>
    <w:p w:rsidR="00224CBE" w:rsidRDefault="00224CBE">
      <w:pPr>
        <w:pStyle w:val="122"/>
        <w:spacing w:after="0" w:line="240" w:lineRule="auto"/>
        <w:ind w:right="440"/>
      </w:pPr>
    </w:p>
    <w:p w:rsidR="00224CBE" w:rsidRDefault="00224CBE">
      <w:pPr>
        <w:pStyle w:val="122"/>
        <w:spacing w:after="0" w:line="240" w:lineRule="auto"/>
        <w:ind w:right="440"/>
      </w:pPr>
    </w:p>
    <w:p w:rsidR="00224CBE" w:rsidRDefault="00224CBE">
      <w:pPr>
        <w:pStyle w:val="122"/>
        <w:spacing w:after="0" w:line="240" w:lineRule="auto"/>
        <w:ind w:right="440"/>
      </w:pPr>
    </w:p>
    <w:p w:rsidR="00224CBE" w:rsidRDefault="00224CBE">
      <w:pPr>
        <w:pStyle w:val="122"/>
        <w:spacing w:after="0" w:line="240" w:lineRule="auto"/>
        <w:ind w:right="440"/>
      </w:pPr>
    </w:p>
    <w:p w:rsidR="00224CBE" w:rsidRDefault="00224CBE">
      <w:pPr>
        <w:pStyle w:val="122"/>
        <w:spacing w:after="0" w:line="240" w:lineRule="auto"/>
        <w:ind w:right="440"/>
      </w:pPr>
    </w:p>
    <w:p w:rsidR="00224CBE" w:rsidRDefault="00224CBE">
      <w:pPr>
        <w:pStyle w:val="122"/>
        <w:spacing w:after="0" w:line="240" w:lineRule="auto"/>
        <w:ind w:right="440"/>
      </w:pPr>
    </w:p>
    <w:p w:rsidR="00224CBE" w:rsidRDefault="00224CBE">
      <w:pPr>
        <w:pStyle w:val="122"/>
        <w:spacing w:after="0" w:line="240" w:lineRule="auto"/>
        <w:ind w:right="440"/>
      </w:pPr>
    </w:p>
    <w:p w:rsidR="00224CBE" w:rsidRDefault="00224CBE">
      <w:pPr>
        <w:pStyle w:val="122"/>
        <w:spacing w:after="0" w:line="240" w:lineRule="auto"/>
        <w:ind w:right="440"/>
      </w:pPr>
    </w:p>
    <w:p w:rsidR="00224CBE" w:rsidRDefault="00224CBE">
      <w:pPr>
        <w:pStyle w:val="122"/>
        <w:spacing w:after="0" w:line="240" w:lineRule="auto"/>
        <w:ind w:right="440"/>
      </w:pPr>
    </w:p>
    <w:p w:rsidR="00813B7D" w:rsidRDefault="00813B7D">
      <w:pPr>
        <w:pStyle w:val="122"/>
        <w:spacing w:after="0" w:line="240" w:lineRule="auto"/>
        <w:ind w:right="440"/>
      </w:pPr>
    </w:p>
    <w:p w:rsidR="00813B7D" w:rsidRDefault="00813B7D">
      <w:pPr>
        <w:pStyle w:val="122"/>
        <w:spacing w:after="0" w:line="240" w:lineRule="auto"/>
        <w:ind w:right="440"/>
      </w:pPr>
    </w:p>
    <w:p w:rsidR="00813B7D" w:rsidRDefault="00813B7D">
      <w:pPr>
        <w:pStyle w:val="122"/>
        <w:spacing w:after="0" w:line="240" w:lineRule="auto"/>
        <w:ind w:right="440"/>
      </w:pPr>
    </w:p>
    <w:p w:rsidR="00813B7D" w:rsidRDefault="00813B7D">
      <w:pPr>
        <w:pStyle w:val="122"/>
        <w:spacing w:after="0" w:line="240" w:lineRule="auto"/>
        <w:ind w:right="440"/>
      </w:pPr>
    </w:p>
    <w:p w:rsidR="00813B7D" w:rsidRDefault="00813B7D">
      <w:pPr>
        <w:pStyle w:val="122"/>
        <w:spacing w:after="0" w:line="240" w:lineRule="auto"/>
        <w:ind w:right="440"/>
      </w:pPr>
    </w:p>
    <w:p w:rsidR="00224CBE" w:rsidRDefault="00224CBE">
      <w:pPr>
        <w:pStyle w:val="122"/>
        <w:spacing w:after="0" w:line="240" w:lineRule="auto"/>
        <w:ind w:right="440"/>
      </w:pPr>
    </w:p>
    <w:p w:rsidR="00224CBE" w:rsidRDefault="00224CBE">
      <w:pPr>
        <w:pStyle w:val="122"/>
        <w:spacing w:after="0" w:line="240" w:lineRule="auto"/>
        <w:ind w:right="440"/>
      </w:pPr>
    </w:p>
    <w:p w:rsidR="00FB6A85" w:rsidRDefault="00FB6A85">
      <w:pPr>
        <w:pStyle w:val="122"/>
        <w:spacing w:after="0" w:line="240" w:lineRule="auto"/>
        <w:ind w:right="440"/>
      </w:pPr>
    </w:p>
    <w:p w:rsidR="00774E1D" w:rsidRDefault="003A0754" w:rsidP="00FB6A85">
      <w:pPr>
        <w:pStyle w:val="122"/>
        <w:spacing w:after="0" w:line="240" w:lineRule="auto"/>
        <w:ind w:left="6237" w:right="440"/>
        <w:jc w:val="left"/>
      </w:pPr>
      <w:r>
        <w:lastRenderedPageBreak/>
        <w:t>Приложение № 1</w:t>
      </w:r>
    </w:p>
    <w:p w:rsidR="00774E1D" w:rsidRDefault="003A0754" w:rsidP="00FB6A85">
      <w:pPr>
        <w:pStyle w:val="122"/>
        <w:spacing w:after="0" w:line="274" w:lineRule="exact"/>
        <w:ind w:left="6237" w:right="440"/>
        <w:jc w:val="left"/>
      </w:pPr>
      <w:r>
        <w:t>к подпрограмме «Комплексные меры по обеспечению пожарной безопасности в</w:t>
      </w:r>
      <w:r w:rsidR="00FB6A85">
        <w:t xml:space="preserve"> </w:t>
      </w:r>
      <w:r>
        <w:t>МР «Ботлихский район» на 20</w:t>
      </w:r>
      <w:r w:rsidR="00224CBE">
        <w:t>20</w:t>
      </w:r>
      <w:r>
        <w:t>-202</w:t>
      </w:r>
      <w:r w:rsidR="00224CBE">
        <w:t>2</w:t>
      </w:r>
      <w:r>
        <w:t xml:space="preserve"> годы»</w:t>
      </w:r>
    </w:p>
    <w:p w:rsidR="00774E1D" w:rsidRDefault="003A0754" w:rsidP="00813B7D">
      <w:pPr>
        <w:pStyle w:val="132"/>
        <w:spacing w:before="240" w:after="120"/>
      </w:pPr>
      <w:r>
        <w:t xml:space="preserve">Перечень мероприятий подпрограммы «Комплексные меры по обеспечению пожарной безопасности </w:t>
      </w:r>
      <w:r w:rsidR="00224CBE">
        <w:t xml:space="preserve">           </w:t>
      </w:r>
      <w:r>
        <w:t>в МР «Ботлихский район» на 20</w:t>
      </w:r>
      <w:r w:rsidR="003D6F40">
        <w:t>20</w:t>
      </w:r>
      <w:r>
        <w:t>-202</w:t>
      </w:r>
      <w:r w:rsidR="003D6F40">
        <w:t>2</w:t>
      </w:r>
      <w:r>
        <w:t xml:space="preserve"> годы».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830"/>
        <w:gridCol w:w="2126"/>
        <w:gridCol w:w="1133"/>
        <w:gridCol w:w="994"/>
        <w:gridCol w:w="1022"/>
        <w:gridCol w:w="10"/>
        <w:gridCol w:w="1104"/>
      </w:tblGrid>
      <w:tr w:rsidR="00BB74CD">
        <w:trPr>
          <w:trHeight w:val="331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4CD" w:rsidRDefault="00BB74CD" w:rsidP="00BB74CD">
            <w:pPr>
              <w:pStyle w:val="80"/>
              <w:framePr w:wrap="notBeside" w:vAnchor="text" w:hAnchor="page" w:x="721" w:y="87"/>
              <w:shd w:val="clear" w:color="auto" w:fill="auto"/>
              <w:jc w:val="center"/>
            </w:pPr>
            <w:r w:rsidRPr="00813B7D">
              <w:t>№</w:t>
            </w:r>
          </w:p>
          <w:p w:rsidR="00BB74CD" w:rsidRPr="00813B7D" w:rsidRDefault="00BB74CD" w:rsidP="00BB74CD">
            <w:pPr>
              <w:pStyle w:val="80"/>
              <w:framePr w:wrap="notBeside" w:vAnchor="text" w:hAnchor="page" w:x="721" w:y="87"/>
              <w:shd w:val="clear" w:color="auto" w:fill="auto"/>
              <w:jc w:val="center"/>
            </w:pPr>
            <w:r w:rsidRPr="00813B7D">
              <w:t>п/п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4CD" w:rsidRPr="00813B7D" w:rsidRDefault="00BB74CD" w:rsidP="00BB74CD">
            <w:pPr>
              <w:pStyle w:val="80"/>
              <w:framePr w:wrap="notBeside" w:vAnchor="text" w:hAnchor="page" w:x="721" w:y="87"/>
              <w:shd w:val="clear" w:color="auto" w:fill="auto"/>
              <w:spacing w:line="240" w:lineRule="auto"/>
              <w:jc w:val="center"/>
            </w:pPr>
            <w:r w:rsidRPr="00813B7D"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4CD" w:rsidRPr="00813B7D" w:rsidRDefault="00BB74CD" w:rsidP="00BB74CD">
            <w:pPr>
              <w:pStyle w:val="80"/>
              <w:framePr w:wrap="notBeside" w:vAnchor="text" w:hAnchor="page" w:x="721" w:y="87"/>
              <w:shd w:val="clear" w:color="auto" w:fill="auto"/>
              <w:spacing w:line="240" w:lineRule="auto"/>
              <w:jc w:val="center"/>
            </w:pPr>
            <w:r w:rsidRPr="00813B7D">
              <w:t>Исполнители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4CD" w:rsidRPr="00813B7D" w:rsidRDefault="00BB74CD" w:rsidP="00BB74CD">
            <w:pPr>
              <w:pStyle w:val="a6"/>
              <w:framePr w:wrap="notBeside" w:vAnchor="text" w:hAnchor="page" w:x="721" w:y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4CD" w:rsidRPr="00813B7D" w:rsidRDefault="00BB74CD" w:rsidP="00BB74CD">
            <w:pPr>
              <w:pStyle w:val="a6"/>
              <w:framePr w:wrap="notBeside" w:vAnchor="text" w:hAnchor="page" w:x="721" w:y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B7D">
              <w:rPr>
                <w:rFonts w:ascii="Times New Roman" w:hAnsi="Times New Roman" w:cs="Times New Roman"/>
                <w:sz w:val="20"/>
                <w:szCs w:val="20"/>
              </w:rPr>
              <w:t>2020-2022 (тыс.руб)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4CD" w:rsidRPr="00813B7D" w:rsidRDefault="00BB74CD" w:rsidP="00BB74CD">
            <w:pPr>
              <w:pStyle w:val="80"/>
              <w:framePr w:wrap="notBeside" w:vAnchor="text" w:hAnchor="page" w:x="721" w:y="87"/>
              <w:shd w:val="clear" w:color="auto" w:fill="auto"/>
              <w:spacing w:line="240" w:lineRule="auto"/>
              <w:jc w:val="center"/>
            </w:pPr>
            <w:r w:rsidRPr="00813B7D">
              <w:t>В том числе</w:t>
            </w:r>
          </w:p>
        </w:tc>
      </w:tr>
      <w:tr w:rsidR="00BB74CD" w:rsidTr="00813B7D">
        <w:trPr>
          <w:trHeight w:val="500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4CD" w:rsidRPr="00813B7D" w:rsidRDefault="00BB74CD" w:rsidP="00BB74CD">
            <w:pPr>
              <w:framePr w:wrap="notBeside" w:vAnchor="text" w:hAnchor="page" w:x="721" w:y="87"/>
              <w:rPr>
                <w:sz w:val="20"/>
                <w:szCs w:val="20"/>
              </w:rPr>
            </w:pPr>
          </w:p>
        </w:tc>
        <w:tc>
          <w:tcPr>
            <w:tcW w:w="3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4CD" w:rsidRPr="00813B7D" w:rsidRDefault="00BB74CD" w:rsidP="00BB74CD">
            <w:pPr>
              <w:framePr w:wrap="notBeside" w:vAnchor="text" w:hAnchor="page" w:x="721" w:y="87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4CD" w:rsidRPr="00813B7D" w:rsidRDefault="00BB74CD" w:rsidP="00BB74CD">
            <w:pPr>
              <w:framePr w:wrap="notBeside" w:vAnchor="text" w:hAnchor="page" w:x="721" w:y="87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4CD" w:rsidRPr="00813B7D" w:rsidRDefault="00BB74CD" w:rsidP="00BB74CD">
            <w:pPr>
              <w:framePr w:wrap="notBeside" w:vAnchor="text" w:hAnchor="page" w:x="721" w:y="87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4CD" w:rsidRPr="00813B7D" w:rsidRDefault="00BB74CD" w:rsidP="00BB74CD">
            <w:pPr>
              <w:pStyle w:val="101"/>
              <w:framePr w:wrap="notBeside" w:vAnchor="text" w:hAnchor="page" w:x="721" w:y="87"/>
              <w:shd w:val="clear" w:color="auto" w:fill="auto"/>
              <w:jc w:val="center"/>
              <w:rPr>
                <w:sz w:val="20"/>
                <w:szCs w:val="20"/>
              </w:rPr>
            </w:pPr>
            <w:r w:rsidRPr="00813B7D">
              <w:rPr>
                <w:sz w:val="20"/>
                <w:szCs w:val="20"/>
              </w:rPr>
              <w:t>2020г. (тыс.руб)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4CD" w:rsidRPr="00813B7D" w:rsidRDefault="00BB74CD" w:rsidP="00BB74CD">
            <w:pPr>
              <w:pStyle w:val="101"/>
              <w:framePr w:wrap="notBeside" w:vAnchor="text" w:hAnchor="page" w:x="721" w:y="87"/>
              <w:shd w:val="clear" w:color="auto" w:fill="auto"/>
              <w:jc w:val="center"/>
              <w:rPr>
                <w:sz w:val="20"/>
                <w:szCs w:val="20"/>
              </w:rPr>
            </w:pPr>
            <w:r w:rsidRPr="00813B7D">
              <w:rPr>
                <w:sz w:val="20"/>
                <w:szCs w:val="20"/>
              </w:rPr>
              <w:t>2021г. (тыс.руб)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4CD" w:rsidRPr="00813B7D" w:rsidRDefault="00BB74CD" w:rsidP="00BB74CD">
            <w:pPr>
              <w:pStyle w:val="111"/>
              <w:framePr w:wrap="notBeside" w:vAnchor="text" w:hAnchor="page" w:x="721" w:y="87"/>
              <w:shd w:val="clear" w:color="auto" w:fill="auto"/>
              <w:jc w:val="center"/>
              <w:rPr>
                <w:sz w:val="20"/>
                <w:szCs w:val="20"/>
              </w:rPr>
            </w:pPr>
            <w:r w:rsidRPr="00813B7D">
              <w:rPr>
                <w:sz w:val="20"/>
                <w:szCs w:val="20"/>
              </w:rPr>
              <w:t>2022г. (тыс.руб.)</w:t>
            </w:r>
          </w:p>
        </w:tc>
      </w:tr>
      <w:tr w:rsidR="00BB74CD" w:rsidTr="003D6F40">
        <w:trPr>
          <w:trHeight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4CD" w:rsidRPr="00813B7D" w:rsidRDefault="00BB74CD" w:rsidP="00BB74CD">
            <w:pPr>
              <w:pStyle w:val="80"/>
              <w:framePr w:wrap="notBeside" w:vAnchor="text" w:hAnchor="page" w:x="721" w:y="87"/>
              <w:shd w:val="clear" w:color="auto" w:fill="auto"/>
              <w:spacing w:line="240" w:lineRule="auto"/>
              <w:ind w:left="140"/>
              <w:rPr>
                <w:b/>
                <w:i/>
              </w:rPr>
            </w:pPr>
            <w:r w:rsidRPr="00813B7D">
              <w:rPr>
                <w:b/>
                <w:i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4CD" w:rsidRPr="00813B7D" w:rsidRDefault="00BB74CD" w:rsidP="00BB74CD">
            <w:pPr>
              <w:pStyle w:val="80"/>
              <w:framePr w:wrap="notBeside" w:vAnchor="text" w:hAnchor="page" w:x="721" w:y="87"/>
              <w:shd w:val="clear" w:color="auto" w:fill="auto"/>
              <w:spacing w:line="240" w:lineRule="auto"/>
              <w:ind w:left="1880"/>
              <w:rPr>
                <w:b/>
                <w:i/>
              </w:rPr>
            </w:pPr>
            <w:r w:rsidRPr="00813B7D">
              <w:rPr>
                <w:b/>
                <w:i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4CD" w:rsidRPr="00813B7D" w:rsidRDefault="00BB74CD" w:rsidP="00BB74CD">
            <w:pPr>
              <w:pStyle w:val="80"/>
              <w:framePr w:wrap="notBeside" w:vAnchor="text" w:hAnchor="page" w:x="721" w:y="87"/>
              <w:shd w:val="clear" w:color="auto" w:fill="auto"/>
              <w:spacing w:line="240" w:lineRule="auto"/>
              <w:ind w:left="1020"/>
              <w:rPr>
                <w:b/>
                <w:i/>
              </w:rPr>
            </w:pPr>
            <w:r w:rsidRPr="00813B7D">
              <w:rPr>
                <w:b/>
                <w:i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4CD" w:rsidRPr="00813B7D" w:rsidRDefault="00BB74CD" w:rsidP="00BB74CD">
            <w:pPr>
              <w:pStyle w:val="80"/>
              <w:framePr w:wrap="notBeside" w:vAnchor="text" w:hAnchor="page" w:x="721" w:y="87"/>
              <w:shd w:val="clear" w:color="auto" w:fill="auto"/>
              <w:spacing w:line="240" w:lineRule="auto"/>
              <w:ind w:left="520"/>
              <w:rPr>
                <w:b/>
                <w:i/>
              </w:rPr>
            </w:pPr>
            <w:r w:rsidRPr="00813B7D">
              <w:rPr>
                <w:b/>
                <w:i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4CD" w:rsidRPr="00813B7D" w:rsidRDefault="00BB74CD" w:rsidP="00BB74CD">
            <w:pPr>
              <w:pStyle w:val="80"/>
              <w:framePr w:wrap="notBeside" w:vAnchor="text" w:hAnchor="page" w:x="721" w:y="87"/>
              <w:shd w:val="clear" w:color="auto" w:fill="auto"/>
              <w:spacing w:line="240" w:lineRule="auto"/>
              <w:ind w:left="460"/>
              <w:rPr>
                <w:b/>
                <w:i/>
              </w:rPr>
            </w:pPr>
            <w:r w:rsidRPr="00813B7D">
              <w:rPr>
                <w:b/>
                <w:i/>
              </w:rPr>
              <w:t>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4CD" w:rsidRPr="00813B7D" w:rsidRDefault="00BB74CD" w:rsidP="00BB74CD">
            <w:pPr>
              <w:pStyle w:val="80"/>
              <w:framePr w:wrap="notBeside" w:vAnchor="text" w:hAnchor="page" w:x="721" w:y="87"/>
              <w:shd w:val="clear" w:color="auto" w:fill="auto"/>
              <w:spacing w:line="240" w:lineRule="auto"/>
              <w:ind w:left="140"/>
              <w:rPr>
                <w:b/>
                <w:i/>
              </w:rPr>
            </w:pPr>
            <w:r w:rsidRPr="00813B7D">
              <w:rPr>
                <w:b/>
                <w:i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4CD" w:rsidRPr="00813B7D" w:rsidRDefault="00BB74CD" w:rsidP="00BB74CD">
            <w:pPr>
              <w:framePr w:wrap="notBeside" w:vAnchor="text" w:hAnchor="page" w:x="721" w:y="87"/>
              <w:jc w:val="center"/>
              <w:rPr>
                <w:rFonts w:ascii="Times New Roman" w:hAnsi="Times New Roman" w:cs="Times New Roman"/>
                <w:b/>
                <w:i/>
                <w:sz w:val="20"/>
                <w:szCs w:val="10"/>
              </w:rPr>
            </w:pPr>
            <w:r w:rsidRPr="00813B7D">
              <w:rPr>
                <w:rFonts w:ascii="Times New Roman" w:hAnsi="Times New Roman" w:cs="Times New Roman"/>
                <w:b/>
                <w:i/>
                <w:sz w:val="20"/>
                <w:szCs w:val="10"/>
              </w:rPr>
              <w:t>7</w:t>
            </w:r>
          </w:p>
        </w:tc>
      </w:tr>
      <w:tr w:rsidR="00BB74CD">
        <w:trPr>
          <w:trHeight w:val="288"/>
          <w:jc w:val="center"/>
        </w:trPr>
        <w:tc>
          <w:tcPr>
            <w:tcW w:w="10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4CD" w:rsidRDefault="00BB74CD" w:rsidP="00BB74CD">
            <w:pPr>
              <w:pStyle w:val="70"/>
              <w:framePr w:wrap="notBeside" w:vAnchor="text" w:hAnchor="page" w:x="721" w:y="87"/>
              <w:shd w:val="clear" w:color="auto" w:fill="auto"/>
              <w:spacing w:line="240" w:lineRule="auto"/>
              <w:ind w:left="3000"/>
            </w:pPr>
            <w:r>
              <w:rPr>
                <w:rStyle w:val="71"/>
              </w:rPr>
              <w:t>Мероприятия по предотвращению пожаров</w:t>
            </w:r>
          </w:p>
        </w:tc>
      </w:tr>
      <w:tr w:rsidR="00BB74CD" w:rsidTr="00CD5BC7">
        <w:trPr>
          <w:trHeight w:val="86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4CD" w:rsidRDefault="00DF7317" w:rsidP="00BB74CD">
            <w:pPr>
              <w:pStyle w:val="70"/>
              <w:framePr w:wrap="notBeside" w:vAnchor="text" w:hAnchor="page" w:x="721" w:y="87"/>
              <w:shd w:val="clear" w:color="auto" w:fill="auto"/>
              <w:spacing w:line="240" w:lineRule="auto"/>
              <w:ind w:left="140"/>
            </w:pPr>
            <w:r>
              <w:t>1</w:t>
            </w:r>
            <w:r w:rsidR="00BB74CD">
              <w:t>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4CD" w:rsidRPr="004F744E" w:rsidRDefault="00BB74CD" w:rsidP="00BB74CD">
            <w:pPr>
              <w:pStyle w:val="70"/>
              <w:framePr w:wrap="notBeside" w:vAnchor="text" w:hAnchor="page" w:x="721" w:y="87"/>
              <w:shd w:val="clear" w:color="auto" w:fill="auto"/>
              <w:spacing w:line="274" w:lineRule="exact"/>
              <w:ind w:left="120"/>
              <w:rPr>
                <w:i/>
              </w:rPr>
            </w:pPr>
            <w:r w:rsidRPr="004F744E">
              <w:rPr>
                <w:i/>
              </w:rPr>
              <w:t>Текущий ремонт и обслуживание автоматической пожарной сигна</w:t>
            </w:r>
            <w:r w:rsidR="004F744E">
              <w:rPr>
                <w:i/>
              </w:rPr>
              <w:t>-</w:t>
            </w:r>
            <w:r w:rsidRPr="004F744E">
              <w:rPr>
                <w:i/>
              </w:rPr>
              <w:t>лизации и системы оповещения: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4CD" w:rsidRDefault="00BB74CD" w:rsidP="00BB74CD">
            <w:pPr>
              <w:framePr w:wrap="notBeside" w:vAnchor="text" w:hAnchor="page" w:x="721" w:y="8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4CD" w:rsidRDefault="00BB74CD" w:rsidP="00BB74CD">
            <w:pPr>
              <w:framePr w:wrap="notBeside" w:vAnchor="text" w:hAnchor="page" w:x="721" w:y="8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4CD" w:rsidRDefault="00BB74CD" w:rsidP="00BB74CD">
            <w:pPr>
              <w:pStyle w:val="70"/>
              <w:framePr w:wrap="notBeside" w:vAnchor="text" w:hAnchor="page" w:x="721" w:y="87"/>
              <w:shd w:val="clear" w:color="auto" w:fill="auto"/>
              <w:spacing w:line="240" w:lineRule="auto"/>
              <w:ind w:left="120"/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4CD" w:rsidRDefault="00BB74CD" w:rsidP="00BB74CD">
            <w:pPr>
              <w:pStyle w:val="70"/>
              <w:framePr w:wrap="notBeside" w:vAnchor="text" w:hAnchor="page" w:x="721" w:y="87"/>
              <w:shd w:val="clear" w:color="auto" w:fill="auto"/>
              <w:spacing w:line="240" w:lineRule="auto"/>
              <w:ind w:left="140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4CD" w:rsidRDefault="00BB74CD" w:rsidP="00BB74CD">
            <w:pPr>
              <w:pStyle w:val="70"/>
              <w:framePr w:wrap="notBeside" w:vAnchor="text" w:hAnchor="page" w:x="721" w:y="87"/>
              <w:shd w:val="clear" w:color="auto" w:fill="auto"/>
              <w:spacing w:line="240" w:lineRule="auto"/>
              <w:ind w:left="120"/>
            </w:pPr>
          </w:p>
        </w:tc>
      </w:tr>
      <w:tr w:rsidR="00B66EB8" w:rsidRPr="00966215">
        <w:trPr>
          <w:trHeight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ind w:left="140"/>
              <w:rPr>
                <w:color w:val="auto"/>
              </w:rPr>
            </w:pPr>
            <w:r w:rsidRPr="00966215">
              <w:rPr>
                <w:color w:val="auto"/>
              </w:rPr>
              <w:t>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framePr w:wrap="notBeside" w:vAnchor="text" w:hAnchor="page" w:x="721" w:y="8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"Андийская СОШ №1"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framePr w:wrap="notBeside" w:vAnchor="text" w:hAnchor="page" w:x="721" w:y="87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25,0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</w:p>
        </w:tc>
      </w:tr>
      <w:tr w:rsidR="00B66EB8" w:rsidRPr="00966215" w:rsidTr="009F471C">
        <w:trPr>
          <w:trHeight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ind w:left="140"/>
              <w:rPr>
                <w:color w:val="auto"/>
              </w:rPr>
            </w:pPr>
            <w:r w:rsidRPr="00966215">
              <w:rPr>
                <w:color w:val="auto"/>
              </w:rPr>
              <w:t>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6EB8" w:rsidRPr="00966215" w:rsidRDefault="00B66EB8" w:rsidP="00B66EB8">
            <w:pPr>
              <w:framePr w:wrap="notBeside" w:vAnchor="text" w:hAnchor="page" w:x="721" w:y="8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«Андийская СОШ №2»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framePr w:wrap="notBeside" w:vAnchor="text" w:hAnchor="page" w:x="721" w:y="87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</w:p>
        </w:tc>
      </w:tr>
      <w:tr w:rsidR="00B66EB8" w:rsidRPr="00966215" w:rsidTr="009F471C">
        <w:trPr>
          <w:trHeight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ind w:left="140"/>
              <w:rPr>
                <w:color w:val="auto"/>
              </w:rPr>
            </w:pPr>
            <w:r w:rsidRPr="00966215">
              <w:rPr>
                <w:color w:val="auto"/>
              </w:rPr>
              <w:t>3.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6EB8" w:rsidRPr="00966215" w:rsidRDefault="00B66EB8" w:rsidP="00B66EB8">
            <w:pPr>
              <w:framePr w:wrap="notBeside" w:vAnchor="text" w:hAnchor="page" w:x="721" w:y="8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«Рикванинская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framePr w:wrap="notBeside" w:vAnchor="text" w:hAnchor="page" w:x="721" w:y="87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13,0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13,0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</w:p>
        </w:tc>
      </w:tr>
      <w:tr w:rsidR="00B66EB8" w:rsidRPr="00966215" w:rsidTr="009F471C">
        <w:trPr>
          <w:trHeight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ind w:left="140"/>
              <w:rPr>
                <w:color w:val="auto"/>
              </w:rPr>
            </w:pPr>
            <w:r w:rsidRPr="00966215">
              <w:rPr>
                <w:color w:val="auto"/>
              </w:rPr>
              <w:t>4.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6EB8" w:rsidRPr="00966215" w:rsidRDefault="00B66EB8" w:rsidP="00B66EB8">
            <w:pPr>
              <w:framePr w:wrap="notBeside" w:vAnchor="text" w:hAnchor="page" w:x="721" w:y="8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«Гагатлинская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framePr w:wrap="notBeside" w:vAnchor="text" w:hAnchor="page" w:x="721" w:y="87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15,0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</w:p>
        </w:tc>
      </w:tr>
      <w:tr w:rsidR="00B66EB8" w:rsidRPr="00966215" w:rsidTr="009F471C">
        <w:trPr>
          <w:trHeight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ind w:left="140"/>
              <w:rPr>
                <w:color w:val="auto"/>
              </w:rPr>
            </w:pPr>
            <w:r w:rsidRPr="00966215">
              <w:rPr>
                <w:color w:val="auto"/>
              </w:rPr>
              <w:t>5.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6EB8" w:rsidRPr="00966215" w:rsidRDefault="00B66EB8" w:rsidP="00B66EB8">
            <w:pPr>
              <w:framePr w:wrap="notBeside" w:vAnchor="text" w:hAnchor="page" w:x="721" w:y="8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« Чанковская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framePr w:wrap="notBeside" w:vAnchor="text" w:hAnchor="page" w:x="721" w:y="87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12,0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12,0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</w:p>
        </w:tc>
      </w:tr>
      <w:tr w:rsidR="00B66EB8" w:rsidRPr="00966215" w:rsidTr="009F471C">
        <w:trPr>
          <w:trHeight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ind w:left="140"/>
              <w:rPr>
                <w:color w:val="auto"/>
              </w:rPr>
            </w:pPr>
            <w:r w:rsidRPr="00966215">
              <w:rPr>
                <w:color w:val="auto"/>
              </w:rPr>
              <w:t>6.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6EB8" w:rsidRPr="00966215" w:rsidRDefault="00B66EB8" w:rsidP="00B66EB8">
            <w:pPr>
              <w:framePr w:wrap="notBeside" w:vAnchor="text" w:hAnchor="page" w:x="721" w:y="8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«Мунинская 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framePr w:wrap="notBeside" w:vAnchor="text" w:hAnchor="page" w:x="721" w:y="87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25,0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</w:p>
        </w:tc>
      </w:tr>
      <w:tr w:rsidR="00B66EB8" w:rsidRPr="00966215">
        <w:trPr>
          <w:trHeight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ind w:left="140"/>
              <w:rPr>
                <w:color w:val="auto"/>
              </w:rPr>
            </w:pPr>
            <w:r w:rsidRPr="00966215">
              <w:rPr>
                <w:color w:val="auto"/>
              </w:rPr>
              <w:t>7.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framePr w:wrap="notBeside" w:vAnchor="text" w:hAnchor="page" w:x="721" w:y="8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"Ортаколинская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framePr w:wrap="notBeside" w:vAnchor="text" w:hAnchor="page" w:x="721" w:y="87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13,0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13,0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</w:p>
        </w:tc>
      </w:tr>
      <w:tr w:rsidR="00B66EB8" w:rsidRPr="00966215">
        <w:trPr>
          <w:trHeight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ind w:left="140"/>
              <w:rPr>
                <w:color w:val="auto"/>
              </w:rPr>
            </w:pPr>
            <w:r w:rsidRPr="00966215">
              <w:rPr>
                <w:color w:val="auto"/>
              </w:rPr>
              <w:t>8.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framePr w:wrap="notBeside" w:vAnchor="text" w:hAnchor="page" w:x="721" w:y="8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"Тлохская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framePr w:wrap="notBeside" w:vAnchor="text" w:hAnchor="page" w:x="721" w:y="87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</w:p>
        </w:tc>
      </w:tr>
      <w:tr w:rsidR="00B66EB8" w:rsidRPr="00966215">
        <w:trPr>
          <w:trHeight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ind w:left="140"/>
              <w:rPr>
                <w:color w:val="auto"/>
              </w:rPr>
            </w:pPr>
            <w:r w:rsidRPr="00966215">
              <w:rPr>
                <w:color w:val="auto"/>
              </w:rPr>
              <w:t>9.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framePr w:wrap="notBeside" w:vAnchor="text" w:hAnchor="page" w:x="721" w:y="8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"Ботлихская СОШ №1"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framePr w:wrap="notBeside" w:vAnchor="text" w:hAnchor="page" w:x="721" w:y="87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25,0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</w:p>
        </w:tc>
      </w:tr>
      <w:tr w:rsidR="00B66EB8" w:rsidRPr="00966215">
        <w:trPr>
          <w:trHeight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ind w:left="140"/>
              <w:rPr>
                <w:color w:val="auto"/>
              </w:rPr>
            </w:pPr>
            <w:r w:rsidRPr="00966215">
              <w:rPr>
                <w:color w:val="auto"/>
              </w:rPr>
              <w:t>10.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framePr w:wrap="notBeside" w:vAnchor="text" w:hAnchor="page" w:x="721" w:y="8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"Ботлихская СОШ №2"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framePr w:wrap="notBeside" w:vAnchor="text" w:hAnchor="page" w:x="721" w:y="87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25,0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</w:p>
        </w:tc>
      </w:tr>
      <w:tr w:rsidR="00B66EB8" w:rsidRPr="00966215">
        <w:trPr>
          <w:trHeight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ind w:left="140"/>
              <w:rPr>
                <w:color w:val="auto"/>
              </w:rPr>
            </w:pPr>
            <w:r w:rsidRPr="00966215">
              <w:rPr>
                <w:color w:val="auto"/>
              </w:rPr>
              <w:t>11.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framePr w:wrap="notBeside" w:vAnchor="text" w:hAnchor="page" w:x="721" w:y="8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"Ботлихская СОШ №3"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framePr w:wrap="notBeside" w:vAnchor="text" w:hAnchor="page" w:x="721" w:y="87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</w:tr>
      <w:tr w:rsidR="00B66EB8" w:rsidRPr="00966215">
        <w:trPr>
          <w:trHeight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ind w:left="140"/>
              <w:rPr>
                <w:color w:val="auto"/>
              </w:rPr>
            </w:pPr>
            <w:r w:rsidRPr="00966215">
              <w:rPr>
                <w:color w:val="auto"/>
              </w:rPr>
              <w:t>12.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framePr w:wrap="notBeside" w:vAnchor="text" w:hAnchor="page" w:x="721" w:y="8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"Рахатинская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framePr w:wrap="notBeside" w:vAnchor="text" w:hAnchor="page" w:x="721" w:y="87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15,0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</w:tr>
      <w:tr w:rsidR="00B66EB8" w:rsidRPr="00966215">
        <w:trPr>
          <w:trHeight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ind w:left="140"/>
              <w:rPr>
                <w:color w:val="auto"/>
              </w:rPr>
            </w:pPr>
            <w:r w:rsidRPr="00966215">
              <w:rPr>
                <w:color w:val="auto"/>
              </w:rPr>
              <w:t>13.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framePr w:wrap="notBeside" w:vAnchor="text" w:hAnchor="page" w:x="721" w:y="8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"Годоберинская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framePr w:wrap="notBeside" w:vAnchor="text" w:hAnchor="page" w:x="721" w:y="87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25,0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</w:tr>
      <w:tr w:rsidR="00B66EB8" w:rsidRPr="00966215">
        <w:trPr>
          <w:trHeight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ind w:left="140"/>
              <w:rPr>
                <w:color w:val="auto"/>
              </w:rPr>
            </w:pPr>
            <w:r w:rsidRPr="00966215">
              <w:rPr>
                <w:color w:val="auto"/>
              </w:rPr>
              <w:t>14.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framePr w:wrap="notBeside" w:vAnchor="text" w:hAnchor="page" w:x="721" w:y="8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"Тандовская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framePr w:wrap="notBeside" w:vAnchor="text" w:hAnchor="page" w:x="721" w:y="87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12,0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12,0</w:t>
            </w:r>
          </w:p>
        </w:tc>
      </w:tr>
      <w:tr w:rsidR="00B66EB8" w:rsidRPr="00966215">
        <w:trPr>
          <w:trHeight w:val="3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ind w:left="140"/>
              <w:rPr>
                <w:color w:val="auto"/>
              </w:rPr>
            </w:pPr>
            <w:r w:rsidRPr="00966215">
              <w:rPr>
                <w:color w:val="auto"/>
              </w:rPr>
              <w:t>15.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framePr w:wrap="notBeside" w:vAnchor="text" w:hAnchor="page" w:x="721" w:y="8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"Хелетуринская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framePr w:wrap="notBeside" w:vAnchor="text" w:hAnchor="page" w:x="721" w:y="87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12,0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12,0</w:t>
            </w:r>
          </w:p>
        </w:tc>
      </w:tr>
      <w:tr w:rsidR="00B66EB8" w:rsidRPr="00966215">
        <w:trPr>
          <w:trHeight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ind w:left="140"/>
              <w:rPr>
                <w:color w:val="auto"/>
              </w:rPr>
            </w:pPr>
            <w:r w:rsidRPr="00966215">
              <w:rPr>
                <w:color w:val="auto"/>
              </w:rPr>
              <w:t>16.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framePr w:wrap="notBeside" w:vAnchor="text" w:hAnchor="page" w:x="721" w:y="8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"Алакский лицей"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framePr w:wrap="notBeside" w:vAnchor="text" w:hAnchor="page" w:x="721" w:y="87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15,0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15,0</w:t>
            </w:r>
          </w:p>
        </w:tc>
      </w:tr>
      <w:tr w:rsidR="00B66EB8" w:rsidRPr="00966215" w:rsidTr="003D6F40">
        <w:trPr>
          <w:trHeight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ind w:left="140"/>
              <w:rPr>
                <w:color w:val="auto"/>
              </w:rPr>
            </w:pPr>
            <w:r w:rsidRPr="00966215">
              <w:rPr>
                <w:color w:val="auto"/>
              </w:rPr>
              <w:t>17.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framePr w:wrap="notBeside" w:vAnchor="text" w:hAnchor="page" w:x="721" w:y="8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"Ансалтинская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framePr w:wrap="notBeside" w:vAnchor="text" w:hAnchor="page" w:x="721" w:y="87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25,0</w:t>
            </w:r>
          </w:p>
        </w:tc>
      </w:tr>
      <w:tr w:rsidR="00B66EB8" w:rsidRPr="00966215" w:rsidTr="008E131A">
        <w:trPr>
          <w:trHeight w:val="17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ind w:left="140"/>
              <w:rPr>
                <w:color w:val="auto"/>
              </w:rPr>
            </w:pPr>
            <w:r w:rsidRPr="00966215">
              <w:rPr>
                <w:color w:val="auto"/>
              </w:rPr>
              <w:t>18.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framePr w:wrap="notBeside" w:vAnchor="text" w:hAnchor="page" w:x="721" w:y="8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"Шодродинская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framePr w:wrap="notBeside" w:vAnchor="text" w:hAnchor="page" w:x="721" w:y="87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13,0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13,0</w:t>
            </w:r>
          </w:p>
        </w:tc>
      </w:tr>
      <w:tr w:rsidR="00B66EB8" w:rsidRPr="00966215" w:rsidTr="008E131A">
        <w:tblPrEx>
          <w:jc w:val="left"/>
        </w:tblPrEx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19.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framePr w:wrap="notBeside" w:vAnchor="text" w:hAnchor="page" w:x="721" w:y="8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"Миарсинская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framePr w:wrap="notBeside" w:vAnchor="text" w:hAnchor="page" w:x="721" w:y="87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15,0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15,0</w:t>
            </w:r>
          </w:p>
        </w:tc>
      </w:tr>
      <w:tr w:rsidR="00B66EB8" w:rsidRPr="00966215" w:rsidTr="008E131A">
        <w:tblPrEx>
          <w:jc w:val="left"/>
        </w:tblPrEx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20.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framePr w:wrap="notBeside" w:vAnchor="text" w:hAnchor="page" w:x="721" w:y="8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"Зиловская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framePr w:wrap="notBeside" w:vAnchor="text" w:hAnchor="page" w:x="721" w:y="87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15,0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15,0</w:t>
            </w:r>
          </w:p>
        </w:tc>
      </w:tr>
      <w:tr w:rsidR="00B66EB8" w:rsidRPr="00966215" w:rsidTr="008C1DC5">
        <w:tblPrEx>
          <w:jc w:val="left"/>
        </w:tblPrEx>
        <w:trPr>
          <w:trHeight w:val="30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21.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EB8" w:rsidRPr="00966215" w:rsidRDefault="00B66EB8" w:rsidP="00B66EB8">
            <w:pPr>
              <w:framePr w:wrap="notBeside" w:vAnchor="text" w:hAnchor="page" w:x="721" w:y="8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"Нижне-Инхеловская ООШ"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framePr w:wrap="notBeside" w:vAnchor="text" w:hAnchor="page" w:x="721" w:y="87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15,0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15,0</w:t>
            </w:r>
          </w:p>
        </w:tc>
      </w:tr>
      <w:tr w:rsidR="00B66EB8" w:rsidRPr="00966215" w:rsidTr="009F471C">
        <w:tblPrEx>
          <w:jc w:val="left"/>
        </w:tblPrEx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22.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EB8" w:rsidRPr="00966215" w:rsidRDefault="00B66EB8" w:rsidP="00B66EB8">
            <w:pPr>
              <w:framePr w:wrap="notBeside" w:vAnchor="text" w:hAnchor="page" w:x="721" w:y="8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"Кижанинская ООШ"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framePr w:wrap="notBeside" w:vAnchor="text" w:hAnchor="page" w:x="721" w:y="87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framePr w:wrap="notBeside" w:vAnchor="text" w:hAnchor="page" w:x="721" w:y="87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</w:rPr>
              <w:t>13,0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framePr w:wrap="notBeside" w:vAnchor="text" w:hAnchor="page" w:x="721" w:y="87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framePr w:wrap="notBeside" w:vAnchor="text" w:hAnchor="page" w:x="721" w:y="87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</w:rPr>
              <w:t>13,0</w:t>
            </w:r>
          </w:p>
        </w:tc>
      </w:tr>
      <w:tr w:rsidR="00B66EB8" w:rsidRPr="00966215" w:rsidTr="009F471C">
        <w:tblPrEx>
          <w:jc w:val="left"/>
        </w:tblPrEx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23.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EB8" w:rsidRPr="00966215" w:rsidRDefault="00B66EB8" w:rsidP="00B66EB8">
            <w:pPr>
              <w:framePr w:wrap="notBeside" w:vAnchor="text" w:hAnchor="page" w:x="721" w:y="8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 "Кванхидатлинская ООШ"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framePr w:wrap="notBeside" w:vAnchor="text" w:hAnchor="page" w:x="721" w:y="87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framePr w:wrap="notBeside" w:vAnchor="text" w:hAnchor="page" w:x="721" w:y="87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</w:rPr>
              <w:t>13,0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framePr w:wrap="notBeside" w:vAnchor="text" w:hAnchor="page" w:x="721" w:y="87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framePr w:wrap="notBeside" w:vAnchor="text" w:hAnchor="page" w:x="721" w:y="87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</w:rPr>
              <w:t>13,0</w:t>
            </w:r>
          </w:p>
        </w:tc>
      </w:tr>
      <w:tr w:rsidR="00B66EB8" w:rsidRPr="00966215" w:rsidTr="009F471C">
        <w:tblPrEx>
          <w:jc w:val="left"/>
        </w:tblPrEx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24.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EB8" w:rsidRPr="00966215" w:rsidRDefault="00B66EB8" w:rsidP="00B66EB8">
            <w:pPr>
              <w:framePr w:wrap="notBeside" w:vAnchor="text" w:hAnchor="page" w:x="721" w:y="8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МКОУ "Тасутинская ООШ"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framePr w:wrap="notBeside" w:vAnchor="text" w:hAnchor="page" w:x="721" w:y="87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framePr w:wrap="notBeside" w:vAnchor="text" w:hAnchor="page" w:x="721" w:y="87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</w:rPr>
              <w:t>13,0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framePr w:wrap="notBeside" w:vAnchor="text" w:hAnchor="page" w:x="721" w:y="87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framePr w:wrap="notBeside" w:vAnchor="text" w:hAnchor="page" w:x="721" w:y="87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</w:rPr>
              <w:t>13,0</w:t>
            </w:r>
          </w:p>
        </w:tc>
      </w:tr>
      <w:tr w:rsidR="00B66EB8" w:rsidRPr="00966215" w:rsidTr="009F471C">
        <w:tblPrEx>
          <w:jc w:val="left"/>
        </w:tblPrEx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25.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EB8" w:rsidRPr="00966215" w:rsidRDefault="00B66EB8" w:rsidP="00B66EB8">
            <w:pPr>
              <w:framePr w:wrap="notBeside" w:vAnchor="text" w:hAnchor="page" w:x="721" w:y="87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МКОУ "Ашалинская ООШ"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framePr w:wrap="notBeside" w:vAnchor="text" w:hAnchor="page" w:x="721" w:y="87"/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framePr w:wrap="notBeside" w:vAnchor="text" w:hAnchor="page" w:x="721" w:y="87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</w:rPr>
              <w:t>13,0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pStyle w:val="30"/>
              <w:framePr w:wrap="notBeside" w:vAnchor="text" w:hAnchor="page" w:x="721" w:y="87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framePr w:wrap="notBeside" w:vAnchor="text" w:hAnchor="page" w:x="721" w:y="87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EB8" w:rsidRPr="00966215" w:rsidRDefault="00B66EB8" w:rsidP="00B66EB8">
            <w:pPr>
              <w:framePr w:wrap="notBeside" w:vAnchor="text" w:hAnchor="page" w:x="721" w:y="87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</w:rPr>
              <w:t>13,0</w:t>
            </w:r>
          </w:p>
        </w:tc>
      </w:tr>
    </w:tbl>
    <w:p w:rsidR="00774E1D" w:rsidRPr="00966215" w:rsidRDefault="00774E1D">
      <w:pPr>
        <w:rPr>
          <w:color w:val="auto"/>
          <w:sz w:val="0"/>
          <w:sz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830"/>
        <w:gridCol w:w="2126"/>
        <w:gridCol w:w="1133"/>
        <w:gridCol w:w="994"/>
        <w:gridCol w:w="1022"/>
        <w:gridCol w:w="1114"/>
      </w:tblGrid>
      <w:tr w:rsidR="0000742C" w:rsidRPr="00966215" w:rsidTr="009F471C">
        <w:trPr>
          <w:trHeight w:val="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2C" w:rsidRPr="00966215" w:rsidRDefault="0000742C" w:rsidP="008E6005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26.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42C" w:rsidRPr="00966215" w:rsidRDefault="0000742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МКДОУ "Детский сад "Чебурашка" с.Ботлих МР "Ботлихский район"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2C" w:rsidRPr="00966215" w:rsidRDefault="0000742C" w:rsidP="008E60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2C" w:rsidRPr="00966215" w:rsidRDefault="004E0872" w:rsidP="009F471C"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</w:rPr>
              <w:t>2</w:t>
            </w:r>
            <w:r w:rsidR="00DF5286" w:rsidRPr="00966215">
              <w:rPr>
                <w:rFonts w:ascii="Times New Roman" w:hAnsi="Times New Roman" w:cs="Times New Roman"/>
                <w:color w:val="auto"/>
                <w:sz w:val="22"/>
              </w:rPr>
              <w:t>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2C" w:rsidRPr="00966215" w:rsidRDefault="0000742C" w:rsidP="00BB74CD"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2C" w:rsidRPr="00966215" w:rsidRDefault="004E0872" w:rsidP="009F471C"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</w:rPr>
              <w:t>2</w:t>
            </w:r>
            <w:r w:rsidR="0000742C" w:rsidRPr="00966215">
              <w:rPr>
                <w:rFonts w:ascii="Times New Roman" w:hAnsi="Times New Roman" w:cs="Times New Roman"/>
                <w:color w:val="auto"/>
                <w:sz w:val="22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2C" w:rsidRPr="00966215" w:rsidRDefault="0000742C" w:rsidP="008E6005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</w:p>
        </w:tc>
      </w:tr>
      <w:tr w:rsidR="00DF5286" w:rsidRPr="00966215" w:rsidTr="009F471C">
        <w:trPr>
          <w:trHeight w:val="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286" w:rsidRPr="00966215" w:rsidRDefault="00DF5286" w:rsidP="008E6005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27.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286" w:rsidRPr="00966215" w:rsidRDefault="00DF52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МКДОУ "Детский сад "Солнышко" с.Ботлих МР "Ботлихский район"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286" w:rsidRPr="00966215" w:rsidRDefault="00DF5286" w:rsidP="008E60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286" w:rsidRPr="00966215" w:rsidRDefault="004E0872" w:rsidP="00DF5286">
            <w:pPr>
              <w:jc w:val="center"/>
              <w:rPr>
                <w:color w:val="auto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</w:rPr>
              <w:t>2</w:t>
            </w:r>
            <w:r w:rsidR="00DF5286" w:rsidRPr="00966215">
              <w:rPr>
                <w:rFonts w:ascii="Times New Roman" w:hAnsi="Times New Roman" w:cs="Times New Roman"/>
                <w:color w:val="auto"/>
                <w:sz w:val="22"/>
              </w:rPr>
              <w:t>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286" w:rsidRPr="00966215" w:rsidRDefault="00DF5286" w:rsidP="00BB74CD"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286" w:rsidRPr="00966215" w:rsidRDefault="00B66EB8" w:rsidP="009F471C"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</w:rPr>
              <w:t>20,0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286" w:rsidRPr="00966215" w:rsidRDefault="00DF5286" w:rsidP="00B044A1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  <w:p w:rsidR="00DF5286" w:rsidRPr="00966215" w:rsidRDefault="00DF5286" w:rsidP="00B044A1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</w:tr>
      <w:tr w:rsidR="00DF5286" w:rsidRPr="00966215" w:rsidTr="009F471C">
        <w:trPr>
          <w:trHeight w:val="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286" w:rsidRPr="00966215" w:rsidRDefault="00DF5286" w:rsidP="008E6005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28.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286" w:rsidRPr="00966215" w:rsidRDefault="00DF52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МКДОУ "Детский сад "Ласточка" с.Рахата  МР "Ботлихский район"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286" w:rsidRPr="00966215" w:rsidRDefault="00DF5286" w:rsidP="008E60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286" w:rsidRPr="00966215" w:rsidRDefault="004E0872" w:rsidP="00DF5286">
            <w:pPr>
              <w:jc w:val="center"/>
              <w:rPr>
                <w:color w:val="auto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</w:rPr>
              <w:t>15</w:t>
            </w:r>
            <w:r w:rsidR="00DF5286" w:rsidRPr="00966215">
              <w:rPr>
                <w:rFonts w:ascii="Times New Roman" w:hAnsi="Times New Roman" w:cs="Times New Roman"/>
                <w:color w:val="auto"/>
                <w:sz w:val="22"/>
              </w:rPr>
              <w:t>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286" w:rsidRPr="00966215" w:rsidRDefault="00DF5286" w:rsidP="00BB74CD"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286" w:rsidRPr="00966215" w:rsidRDefault="004E0872" w:rsidP="009F471C"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</w:rPr>
              <w:t>15</w:t>
            </w:r>
            <w:r w:rsidR="00DF5286" w:rsidRPr="00966215">
              <w:rPr>
                <w:rFonts w:ascii="Times New Roman" w:hAnsi="Times New Roman" w:cs="Times New Roman"/>
                <w:color w:val="auto"/>
                <w:sz w:val="22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286" w:rsidRPr="00966215" w:rsidRDefault="00DF5286" w:rsidP="008E6005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</w:p>
        </w:tc>
      </w:tr>
      <w:tr w:rsidR="00DF5286" w:rsidRPr="00966215" w:rsidTr="009F471C">
        <w:trPr>
          <w:trHeight w:val="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286" w:rsidRPr="00966215" w:rsidRDefault="00DF5286" w:rsidP="008E6005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29.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286" w:rsidRPr="00966215" w:rsidRDefault="00DF52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МКДОУ "Детский сад "Родничок " с.Ботлих МР "Ботлихский район"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286" w:rsidRPr="00966215" w:rsidRDefault="00DF5286" w:rsidP="008E60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286" w:rsidRPr="00966215" w:rsidRDefault="004E0872" w:rsidP="00DF5286">
            <w:pPr>
              <w:jc w:val="center"/>
              <w:rPr>
                <w:color w:val="auto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</w:rPr>
              <w:t>2</w:t>
            </w:r>
            <w:r w:rsidR="00DF5286" w:rsidRPr="00966215">
              <w:rPr>
                <w:rFonts w:ascii="Times New Roman" w:hAnsi="Times New Roman" w:cs="Times New Roman"/>
                <w:color w:val="auto"/>
                <w:sz w:val="22"/>
              </w:rPr>
              <w:t>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286" w:rsidRPr="00966215" w:rsidRDefault="00DF5286" w:rsidP="00BB74CD"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286" w:rsidRPr="00966215" w:rsidRDefault="00DF5286" w:rsidP="009F471C"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286" w:rsidRPr="00966215" w:rsidRDefault="004E0872" w:rsidP="00B044A1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2</w:t>
            </w:r>
            <w:r w:rsidR="00DF5286" w:rsidRPr="00966215">
              <w:rPr>
                <w:color w:val="auto"/>
              </w:rPr>
              <w:t>0,0</w:t>
            </w:r>
          </w:p>
        </w:tc>
      </w:tr>
      <w:tr w:rsidR="00DF5286" w:rsidRPr="00966215" w:rsidTr="009F471C">
        <w:trPr>
          <w:trHeight w:val="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286" w:rsidRPr="00966215" w:rsidRDefault="00DF5286" w:rsidP="008E6005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30.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286" w:rsidRPr="00966215" w:rsidRDefault="00DF528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МКДОУ "Детский сад "Аист" с.Ансалта  МР "Ботлихский район"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286" w:rsidRPr="00966215" w:rsidRDefault="00DF5286" w:rsidP="008E60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286" w:rsidRPr="00966215" w:rsidRDefault="004E0872" w:rsidP="00DF5286">
            <w:pPr>
              <w:jc w:val="center"/>
              <w:rPr>
                <w:color w:val="auto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</w:rPr>
              <w:t>2</w:t>
            </w:r>
            <w:r w:rsidR="00DF5286" w:rsidRPr="00966215">
              <w:rPr>
                <w:rFonts w:ascii="Times New Roman" w:hAnsi="Times New Roman" w:cs="Times New Roman"/>
                <w:color w:val="auto"/>
                <w:sz w:val="22"/>
              </w:rPr>
              <w:t>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286" w:rsidRPr="00966215" w:rsidRDefault="00DF5286" w:rsidP="00BB74CD"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286" w:rsidRPr="00966215" w:rsidRDefault="00DF5286" w:rsidP="009F471C"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286" w:rsidRPr="00966215" w:rsidRDefault="00B66EB8" w:rsidP="00B66EB8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20,0</w:t>
            </w:r>
          </w:p>
        </w:tc>
      </w:tr>
      <w:tr w:rsidR="0000742C" w:rsidRPr="00966215" w:rsidTr="009F471C">
        <w:trPr>
          <w:trHeight w:val="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2C" w:rsidRPr="00966215" w:rsidRDefault="0000742C" w:rsidP="008E6005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31.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42C" w:rsidRPr="00966215" w:rsidRDefault="0000742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МКДОУ "Детский сад "Орленок" с.Зило  МР "Ботлихский район"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2C" w:rsidRPr="00966215" w:rsidRDefault="0000742C" w:rsidP="008E60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2C" w:rsidRPr="00966215" w:rsidRDefault="004E0872" w:rsidP="009F471C">
            <w:pPr>
              <w:jc w:val="center"/>
              <w:rPr>
                <w:color w:val="auto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</w:rPr>
              <w:t>13</w:t>
            </w:r>
            <w:r w:rsidR="0000742C" w:rsidRPr="00966215">
              <w:rPr>
                <w:rFonts w:ascii="Times New Roman" w:hAnsi="Times New Roman" w:cs="Times New Roman"/>
                <w:color w:val="auto"/>
                <w:sz w:val="22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2C" w:rsidRPr="00966215" w:rsidRDefault="0000742C" w:rsidP="00BB74CD">
            <w:pPr>
              <w:jc w:val="center"/>
              <w:rPr>
                <w:color w:val="auto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2C" w:rsidRPr="00966215" w:rsidRDefault="0000742C" w:rsidP="009F471C">
            <w:pPr>
              <w:jc w:val="center"/>
              <w:rPr>
                <w:color w:val="auto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2C" w:rsidRPr="00966215" w:rsidRDefault="00AA3640" w:rsidP="00AA3640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13,0</w:t>
            </w:r>
          </w:p>
        </w:tc>
      </w:tr>
      <w:tr w:rsidR="004F744E" w:rsidRPr="00966215" w:rsidTr="009F471C">
        <w:trPr>
          <w:trHeight w:val="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8E6005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32.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44E" w:rsidRPr="00966215" w:rsidRDefault="004F744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МКДОУ "Детский сад "Улыбка" с.Муни МР "Ботлихский район"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8E60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E0872" w:rsidP="004F744E">
            <w:pPr>
              <w:jc w:val="center"/>
              <w:rPr>
                <w:color w:val="auto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</w:rPr>
              <w:t>13</w:t>
            </w:r>
            <w:r w:rsidR="004F744E" w:rsidRPr="00966215">
              <w:rPr>
                <w:rFonts w:ascii="Times New Roman" w:hAnsi="Times New Roman" w:cs="Times New Roman"/>
                <w:color w:val="auto"/>
                <w:sz w:val="22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BB74CD">
            <w:pPr>
              <w:jc w:val="center"/>
              <w:rPr>
                <w:color w:val="auto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AA3640" w:rsidP="009F471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</w:rPr>
              <w:t>13,0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9F471C">
            <w:pPr>
              <w:jc w:val="center"/>
              <w:rPr>
                <w:color w:val="auto"/>
              </w:rPr>
            </w:pPr>
          </w:p>
        </w:tc>
      </w:tr>
      <w:tr w:rsidR="004F744E" w:rsidRPr="00966215" w:rsidTr="009F471C">
        <w:trPr>
          <w:trHeight w:val="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8E6005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lastRenderedPageBreak/>
              <w:t>33.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44E" w:rsidRPr="00966215" w:rsidRDefault="004F744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МКДОУ "Детский сад "Теремок " с.Годобери МР "Ботлихский район"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8E60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E0872" w:rsidP="004F744E">
            <w:pPr>
              <w:jc w:val="center"/>
              <w:rPr>
                <w:color w:val="auto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</w:rPr>
              <w:t>13</w:t>
            </w:r>
            <w:r w:rsidR="004F744E" w:rsidRPr="00966215">
              <w:rPr>
                <w:rFonts w:ascii="Times New Roman" w:hAnsi="Times New Roman" w:cs="Times New Roman"/>
                <w:color w:val="auto"/>
                <w:sz w:val="22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BB74CD">
            <w:pPr>
              <w:jc w:val="center"/>
              <w:rPr>
                <w:color w:val="auto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9F471C">
            <w:pPr>
              <w:jc w:val="center"/>
              <w:rPr>
                <w:color w:val="auto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AA3640" w:rsidP="009F471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</w:rPr>
              <w:t>13,0</w:t>
            </w:r>
          </w:p>
        </w:tc>
      </w:tr>
      <w:tr w:rsidR="004F744E" w:rsidRPr="00966215" w:rsidTr="009F471C">
        <w:trPr>
          <w:trHeight w:val="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8E6005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34.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44E" w:rsidRPr="00966215" w:rsidRDefault="004F744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МКДОУ "Детский сад "Журавлик " с.Шодрода  МР "Ботлихский район"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8E60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E0872" w:rsidP="004F744E">
            <w:pPr>
              <w:jc w:val="center"/>
              <w:rPr>
                <w:color w:val="auto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</w:rPr>
              <w:t>13</w:t>
            </w:r>
            <w:r w:rsidR="004F744E" w:rsidRPr="00966215">
              <w:rPr>
                <w:rFonts w:ascii="Times New Roman" w:hAnsi="Times New Roman" w:cs="Times New Roman"/>
                <w:color w:val="auto"/>
                <w:sz w:val="22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BB74CD">
            <w:pPr>
              <w:jc w:val="center"/>
              <w:rPr>
                <w:color w:val="auto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AA3640" w:rsidP="009F471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</w:rPr>
              <w:t>13,0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9F471C">
            <w:pPr>
              <w:jc w:val="center"/>
              <w:rPr>
                <w:color w:val="auto"/>
              </w:rPr>
            </w:pPr>
          </w:p>
        </w:tc>
      </w:tr>
      <w:tr w:rsidR="004F744E" w:rsidRPr="00966215" w:rsidTr="009F471C">
        <w:trPr>
          <w:trHeight w:val="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8E6005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35.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44E" w:rsidRPr="00966215" w:rsidRDefault="004F744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МКДОУ "Детский сад "Радуга " с.Тлох  МР "Ботлихский район"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8E60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E0872" w:rsidP="004F744E">
            <w:pPr>
              <w:jc w:val="center"/>
              <w:rPr>
                <w:color w:val="auto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</w:rPr>
              <w:t>13</w:t>
            </w:r>
            <w:r w:rsidR="004F744E" w:rsidRPr="00966215">
              <w:rPr>
                <w:rFonts w:ascii="Times New Roman" w:hAnsi="Times New Roman" w:cs="Times New Roman"/>
                <w:color w:val="auto"/>
                <w:sz w:val="22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BB74CD">
            <w:pPr>
              <w:jc w:val="center"/>
              <w:rPr>
                <w:color w:val="auto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9F471C">
            <w:pPr>
              <w:jc w:val="center"/>
              <w:rPr>
                <w:color w:val="auto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E0872" w:rsidP="009F471C">
            <w:pPr>
              <w:jc w:val="center"/>
              <w:rPr>
                <w:color w:val="auto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</w:rPr>
              <w:t>13</w:t>
            </w:r>
            <w:r w:rsidR="004F744E" w:rsidRPr="00966215">
              <w:rPr>
                <w:rFonts w:ascii="Times New Roman" w:hAnsi="Times New Roman" w:cs="Times New Roman"/>
                <w:color w:val="auto"/>
                <w:sz w:val="22"/>
              </w:rPr>
              <w:t>,0</w:t>
            </w:r>
          </w:p>
        </w:tc>
      </w:tr>
      <w:tr w:rsidR="004F744E" w:rsidRPr="00966215" w:rsidTr="009F471C">
        <w:trPr>
          <w:trHeight w:val="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8E6005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36.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44E" w:rsidRPr="00966215" w:rsidRDefault="004F744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МКДОУ "Детский сад "Светлячок " с.Анди МР "Ботлихский район"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8E60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E0872" w:rsidP="004F744E">
            <w:pPr>
              <w:jc w:val="center"/>
              <w:rPr>
                <w:color w:val="auto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</w:rPr>
              <w:t>20</w:t>
            </w:r>
            <w:r w:rsidR="004F744E" w:rsidRPr="00966215">
              <w:rPr>
                <w:rFonts w:ascii="Times New Roman" w:hAnsi="Times New Roman" w:cs="Times New Roman"/>
                <w:color w:val="auto"/>
                <w:sz w:val="22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BB74CD">
            <w:pPr>
              <w:jc w:val="center"/>
              <w:rPr>
                <w:color w:val="auto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E0872" w:rsidP="009F471C">
            <w:pPr>
              <w:jc w:val="center"/>
              <w:rPr>
                <w:color w:val="auto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</w:rPr>
              <w:t>2</w:t>
            </w:r>
            <w:r w:rsidR="004F744E" w:rsidRPr="00966215">
              <w:rPr>
                <w:rFonts w:ascii="Times New Roman" w:hAnsi="Times New Roman" w:cs="Times New Roman"/>
                <w:color w:val="auto"/>
                <w:sz w:val="22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9F471C">
            <w:pPr>
              <w:jc w:val="center"/>
              <w:rPr>
                <w:color w:val="auto"/>
              </w:rPr>
            </w:pPr>
          </w:p>
        </w:tc>
      </w:tr>
      <w:tr w:rsidR="004F744E" w:rsidRPr="00966215" w:rsidTr="009F471C">
        <w:trPr>
          <w:trHeight w:val="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8E6005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37.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44E" w:rsidRPr="00966215" w:rsidRDefault="004F744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МКДОУ "Детский сад "Орленок" с.Гагатли  МР "Ботлихский район"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8E60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E0872" w:rsidP="004F744E">
            <w:pPr>
              <w:jc w:val="center"/>
              <w:rPr>
                <w:color w:val="auto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</w:rPr>
              <w:t>15</w:t>
            </w:r>
            <w:r w:rsidR="004F744E" w:rsidRPr="00966215">
              <w:rPr>
                <w:rFonts w:ascii="Times New Roman" w:hAnsi="Times New Roman" w:cs="Times New Roman"/>
                <w:color w:val="auto"/>
                <w:sz w:val="22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BB74CD">
            <w:pPr>
              <w:jc w:val="center"/>
              <w:rPr>
                <w:color w:val="auto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9F471C">
            <w:pPr>
              <w:jc w:val="center"/>
              <w:rPr>
                <w:color w:val="auto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E0872" w:rsidP="009F471C">
            <w:pPr>
              <w:jc w:val="center"/>
              <w:rPr>
                <w:color w:val="auto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</w:rPr>
              <w:t>15</w:t>
            </w:r>
            <w:r w:rsidR="004F744E" w:rsidRPr="00966215">
              <w:rPr>
                <w:rFonts w:ascii="Times New Roman" w:hAnsi="Times New Roman" w:cs="Times New Roman"/>
                <w:color w:val="auto"/>
                <w:sz w:val="22"/>
              </w:rPr>
              <w:t>,0</w:t>
            </w:r>
          </w:p>
        </w:tc>
      </w:tr>
      <w:tr w:rsidR="004F744E" w:rsidRPr="00966215" w:rsidTr="009F471C">
        <w:trPr>
          <w:trHeight w:val="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8E6005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38.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44E" w:rsidRPr="00966215" w:rsidRDefault="004F744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МКДОУ "Детский сад "Сказка" с.Ашали  МР "Ботлихский район"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8E60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E0872" w:rsidP="004F744E">
            <w:pPr>
              <w:jc w:val="center"/>
              <w:rPr>
                <w:color w:val="auto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</w:rPr>
              <w:t>13</w:t>
            </w:r>
            <w:r w:rsidR="004F744E" w:rsidRPr="00966215">
              <w:rPr>
                <w:rFonts w:ascii="Times New Roman" w:hAnsi="Times New Roman" w:cs="Times New Roman"/>
                <w:color w:val="auto"/>
                <w:sz w:val="22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BB74CD">
            <w:pPr>
              <w:jc w:val="center"/>
              <w:rPr>
                <w:color w:val="auto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AA3640" w:rsidP="009F471C">
            <w:pPr>
              <w:jc w:val="center"/>
              <w:rPr>
                <w:color w:val="auto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</w:rPr>
              <w:t>13,0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9F471C">
            <w:pPr>
              <w:jc w:val="center"/>
              <w:rPr>
                <w:color w:val="auto"/>
              </w:rPr>
            </w:pPr>
          </w:p>
        </w:tc>
      </w:tr>
      <w:tr w:rsidR="004F744E" w:rsidRPr="00966215" w:rsidTr="009F471C">
        <w:trPr>
          <w:trHeight w:val="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8E6005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39.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44E" w:rsidRPr="00966215" w:rsidRDefault="004F744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МКДОУ "Детский сад "Ромашка" с.Алак МР "Ботлихский район"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8E60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E0872" w:rsidP="004F744E">
            <w:pPr>
              <w:jc w:val="center"/>
              <w:rPr>
                <w:color w:val="auto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</w:rPr>
              <w:t>15</w:t>
            </w:r>
            <w:r w:rsidR="004F744E" w:rsidRPr="00966215">
              <w:rPr>
                <w:rFonts w:ascii="Times New Roman" w:hAnsi="Times New Roman" w:cs="Times New Roman"/>
                <w:color w:val="auto"/>
                <w:sz w:val="22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BB74CD">
            <w:pPr>
              <w:jc w:val="center"/>
              <w:rPr>
                <w:color w:val="auto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E0872" w:rsidP="009F471C">
            <w:pPr>
              <w:jc w:val="center"/>
              <w:rPr>
                <w:color w:val="auto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</w:rPr>
              <w:t>15</w:t>
            </w:r>
            <w:r w:rsidR="004F744E" w:rsidRPr="00966215">
              <w:rPr>
                <w:rFonts w:ascii="Times New Roman" w:hAnsi="Times New Roman" w:cs="Times New Roman"/>
                <w:color w:val="auto"/>
                <w:sz w:val="22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9F471C">
            <w:pPr>
              <w:jc w:val="center"/>
              <w:rPr>
                <w:color w:val="auto"/>
              </w:rPr>
            </w:pPr>
          </w:p>
        </w:tc>
      </w:tr>
      <w:tr w:rsidR="004F744E" w:rsidRPr="00966215" w:rsidTr="009F471C">
        <w:trPr>
          <w:trHeight w:val="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8E6005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40.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44E" w:rsidRPr="00966215" w:rsidRDefault="004F744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МКДОУ "Детский сад "Звездочка" с.Тандо  МР "Ботлихский район"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8E60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E0872" w:rsidP="004F744E">
            <w:pPr>
              <w:jc w:val="center"/>
              <w:rPr>
                <w:color w:val="auto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</w:rPr>
              <w:t>13</w:t>
            </w:r>
            <w:r w:rsidR="004F744E" w:rsidRPr="00966215">
              <w:rPr>
                <w:rFonts w:ascii="Times New Roman" w:hAnsi="Times New Roman" w:cs="Times New Roman"/>
                <w:color w:val="auto"/>
                <w:sz w:val="22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BB74CD">
            <w:pPr>
              <w:jc w:val="center"/>
              <w:rPr>
                <w:color w:val="auto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AA3640" w:rsidP="009F471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</w:rPr>
              <w:t>13,0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9F471C">
            <w:pPr>
              <w:jc w:val="center"/>
              <w:rPr>
                <w:color w:val="auto"/>
              </w:rPr>
            </w:pPr>
          </w:p>
        </w:tc>
      </w:tr>
      <w:tr w:rsidR="0000742C" w:rsidRPr="00966215" w:rsidTr="008E6005">
        <w:trPr>
          <w:trHeight w:val="5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2C" w:rsidRPr="00966215" w:rsidRDefault="0000742C" w:rsidP="008E6005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41.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2C" w:rsidRPr="00966215" w:rsidRDefault="0000742C" w:rsidP="008E6005">
            <w:pPr>
              <w:pStyle w:val="30"/>
              <w:shd w:val="clear" w:color="auto" w:fill="auto"/>
              <w:spacing w:line="283" w:lineRule="exact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Администрация МР «Ботлихский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2C" w:rsidRPr="00966215" w:rsidRDefault="0000742C" w:rsidP="008E60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2C" w:rsidRPr="00966215" w:rsidRDefault="004E0872" w:rsidP="00DF731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10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</w:rPr>
              <w:t>3</w:t>
            </w:r>
            <w:r w:rsidR="00DF7317" w:rsidRPr="00966215">
              <w:rPr>
                <w:rFonts w:ascii="Times New Roman" w:hAnsi="Times New Roman" w:cs="Times New Roman"/>
                <w:color w:val="auto"/>
                <w:sz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2C" w:rsidRPr="00966215" w:rsidRDefault="0000742C" w:rsidP="009350E1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2C" w:rsidRPr="00966215" w:rsidRDefault="004E0872" w:rsidP="00BA3282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3</w:t>
            </w:r>
            <w:r w:rsidR="00BA3282" w:rsidRPr="00966215">
              <w:rPr>
                <w:color w:val="auto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42C" w:rsidRPr="00966215" w:rsidRDefault="0000742C" w:rsidP="008E6005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</w:p>
        </w:tc>
      </w:tr>
      <w:tr w:rsidR="004F744E" w:rsidRPr="00966215" w:rsidTr="004F744E">
        <w:trPr>
          <w:trHeight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8E6005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42.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44E" w:rsidRPr="00966215" w:rsidRDefault="00966215" w:rsidP="000B63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МБ</w:t>
            </w:r>
            <w:r w:rsidR="004F744E"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УДО "Ботлихская ДЮСШ"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0B63E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E0872" w:rsidP="00B86AB8">
            <w:pPr>
              <w:jc w:val="center"/>
              <w:rPr>
                <w:color w:val="auto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10"/>
              </w:rPr>
              <w:t>1</w:t>
            </w:r>
            <w:r w:rsidR="00B86AB8" w:rsidRPr="00966215">
              <w:rPr>
                <w:rFonts w:ascii="Times New Roman" w:hAnsi="Times New Roman" w:cs="Times New Roman"/>
                <w:color w:val="auto"/>
                <w:sz w:val="22"/>
                <w:szCs w:val="10"/>
              </w:rPr>
              <w:t>3</w:t>
            </w:r>
            <w:r w:rsidR="004F744E" w:rsidRPr="00966215">
              <w:rPr>
                <w:rFonts w:ascii="Times New Roman" w:hAnsi="Times New Roman" w:cs="Times New Roman"/>
                <w:color w:val="auto"/>
                <w:sz w:val="22"/>
                <w:szCs w:val="10"/>
              </w:rPr>
              <w:t>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0B63EC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E0872" w:rsidP="00B86AB8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  <w:szCs w:val="10"/>
              </w:rPr>
              <w:t>1</w:t>
            </w:r>
            <w:r w:rsidR="00B86AB8" w:rsidRPr="00966215">
              <w:rPr>
                <w:color w:val="auto"/>
                <w:szCs w:val="10"/>
              </w:rPr>
              <w:t>3</w:t>
            </w:r>
            <w:r w:rsidR="004F744E" w:rsidRPr="00966215">
              <w:rPr>
                <w:color w:val="auto"/>
                <w:szCs w:val="10"/>
              </w:rPr>
              <w:t>.0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0B63EC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</w:tr>
      <w:tr w:rsidR="004F744E" w:rsidRPr="00966215" w:rsidTr="004562CF">
        <w:trPr>
          <w:trHeight w:val="29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8E6005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43.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44E" w:rsidRPr="00966215" w:rsidRDefault="00966215" w:rsidP="000B63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МБ</w:t>
            </w:r>
            <w:r w:rsidR="004F744E"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УДО "Ансалтинская ДЮСШ"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0B63E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E0872" w:rsidP="00B86AB8">
            <w:pPr>
              <w:jc w:val="center"/>
              <w:rPr>
                <w:color w:val="auto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10"/>
              </w:rPr>
              <w:t>1</w:t>
            </w:r>
            <w:r w:rsidR="00B86AB8" w:rsidRPr="00966215">
              <w:rPr>
                <w:rFonts w:ascii="Times New Roman" w:hAnsi="Times New Roman" w:cs="Times New Roman"/>
                <w:color w:val="auto"/>
                <w:sz w:val="22"/>
                <w:szCs w:val="10"/>
              </w:rPr>
              <w:t>3</w:t>
            </w:r>
            <w:r w:rsidR="004F744E" w:rsidRPr="00966215">
              <w:rPr>
                <w:rFonts w:ascii="Times New Roman" w:hAnsi="Times New Roman" w:cs="Times New Roman"/>
                <w:color w:val="auto"/>
                <w:sz w:val="22"/>
                <w:szCs w:val="10"/>
              </w:rPr>
              <w:t>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0B63EC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0B63EC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E0872" w:rsidP="00B86AB8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1</w:t>
            </w:r>
            <w:r w:rsidR="00B86AB8" w:rsidRPr="00966215">
              <w:rPr>
                <w:color w:val="auto"/>
              </w:rPr>
              <w:t>3</w:t>
            </w:r>
            <w:r w:rsidR="004F744E" w:rsidRPr="00966215">
              <w:rPr>
                <w:color w:val="auto"/>
              </w:rPr>
              <w:t>.0</w:t>
            </w:r>
          </w:p>
        </w:tc>
      </w:tr>
      <w:tr w:rsidR="004F744E" w:rsidRPr="00966215" w:rsidTr="004562CF">
        <w:trPr>
          <w:trHeight w:val="28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8E6005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44.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44E" w:rsidRPr="00966215" w:rsidRDefault="00966215" w:rsidP="000B63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МБ</w:t>
            </w:r>
            <w:r w:rsidR="004F744E"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УДО "Тлохская ДЮСШ"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0B63E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E0872" w:rsidP="004E0872">
            <w:pPr>
              <w:jc w:val="center"/>
              <w:rPr>
                <w:color w:val="auto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10"/>
              </w:rPr>
              <w:t>13</w:t>
            </w:r>
            <w:r w:rsidR="004F744E" w:rsidRPr="00966215">
              <w:rPr>
                <w:rFonts w:ascii="Times New Roman" w:hAnsi="Times New Roman" w:cs="Times New Roman"/>
                <w:color w:val="auto"/>
                <w:sz w:val="22"/>
                <w:szCs w:val="10"/>
              </w:rPr>
              <w:t>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0B63EC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E0872" w:rsidP="004E0872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13</w:t>
            </w:r>
            <w:r w:rsidR="004F744E" w:rsidRPr="00966215">
              <w:rPr>
                <w:color w:val="auto"/>
              </w:rPr>
              <w:t>.0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0B63EC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</w:tr>
      <w:tr w:rsidR="004F744E" w:rsidRPr="00966215" w:rsidTr="004562CF">
        <w:trPr>
          <w:trHeight w:val="25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8E6005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45.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44E" w:rsidRPr="00966215" w:rsidRDefault="00966215" w:rsidP="000B63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МБ</w:t>
            </w:r>
            <w:r w:rsidR="004F744E"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УДО "Андийская ДЮСШ"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0B63E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E0872" w:rsidP="00B86AB8">
            <w:pPr>
              <w:jc w:val="center"/>
              <w:rPr>
                <w:color w:val="auto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10"/>
              </w:rPr>
              <w:t>1</w:t>
            </w:r>
            <w:r w:rsidR="00B86AB8" w:rsidRPr="00966215">
              <w:rPr>
                <w:rFonts w:ascii="Times New Roman" w:hAnsi="Times New Roman" w:cs="Times New Roman"/>
                <w:color w:val="auto"/>
                <w:sz w:val="22"/>
                <w:szCs w:val="10"/>
              </w:rPr>
              <w:t>3</w:t>
            </w:r>
            <w:r w:rsidR="004F744E" w:rsidRPr="00966215">
              <w:rPr>
                <w:rFonts w:ascii="Times New Roman" w:hAnsi="Times New Roman" w:cs="Times New Roman"/>
                <w:color w:val="auto"/>
                <w:sz w:val="22"/>
                <w:szCs w:val="10"/>
              </w:rPr>
              <w:t>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0B63EC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E0872" w:rsidP="00B86AB8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1</w:t>
            </w:r>
            <w:r w:rsidR="00B86AB8" w:rsidRPr="00966215">
              <w:rPr>
                <w:color w:val="auto"/>
              </w:rPr>
              <w:t>3</w:t>
            </w:r>
            <w:r w:rsidR="004F744E" w:rsidRPr="00966215">
              <w:rPr>
                <w:color w:val="auto"/>
              </w:rPr>
              <w:t>.0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0B63EC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</w:tr>
      <w:tr w:rsidR="004F744E" w:rsidRPr="00966215" w:rsidTr="004562CF">
        <w:trPr>
          <w:trHeight w:val="27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8E6005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46.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44E" w:rsidRPr="00966215" w:rsidRDefault="00966215" w:rsidP="000B63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МБ</w:t>
            </w:r>
            <w:r w:rsidR="004F744E"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УДО "РЦДОДЮ"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0B63EC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E0872" w:rsidP="004E0872">
            <w:pPr>
              <w:jc w:val="center"/>
              <w:rPr>
                <w:color w:val="auto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10"/>
              </w:rPr>
              <w:t>13</w:t>
            </w:r>
            <w:r w:rsidR="004F744E" w:rsidRPr="00966215">
              <w:rPr>
                <w:rFonts w:ascii="Times New Roman" w:hAnsi="Times New Roman" w:cs="Times New Roman"/>
                <w:color w:val="auto"/>
                <w:sz w:val="22"/>
                <w:szCs w:val="10"/>
              </w:rPr>
              <w:t>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0B63EC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0B63EC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E0872" w:rsidP="004E0872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13</w:t>
            </w:r>
            <w:r w:rsidR="004F744E" w:rsidRPr="00966215">
              <w:rPr>
                <w:color w:val="auto"/>
              </w:rPr>
              <w:t>.0</w:t>
            </w:r>
          </w:p>
        </w:tc>
      </w:tr>
      <w:tr w:rsidR="004F744E" w:rsidRPr="00966215" w:rsidTr="00B044A1">
        <w:trPr>
          <w:trHeight w:val="9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8E6005">
            <w:pPr>
              <w:pStyle w:val="7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2.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8E6005">
            <w:pPr>
              <w:pStyle w:val="70"/>
              <w:shd w:val="clear" w:color="auto" w:fill="auto"/>
              <w:spacing w:line="274" w:lineRule="exact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Проведение работ по обработке (пропитке) сгораемых конструкций зданий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8E60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9F471C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8E60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8E600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8E6005">
            <w:pPr>
              <w:pStyle w:val="7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</w:p>
        </w:tc>
      </w:tr>
      <w:tr w:rsidR="004F744E" w:rsidRPr="00966215" w:rsidTr="008E6005"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"Андийская СОШ №1"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75,0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75,0</w:t>
            </w:r>
          </w:p>
        </w:tc>
      </w:tr>
      <w:tr w:rsidR="004F744E" w:rsidRPr="00966215" w:rsidTr="009F471C">
        <w:trPr>
          <w:trHeight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44E" w:rsidRPr="00966215" w:rsidRDefault="004F744E" w:rsidP="004562C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«Андийская СОШ №2»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54,0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54,0</w:t>
            </w:r>
          </w:p>
        </w:tc>
      </w:tr>
      <w:tr w:rsidR="004F744E" w:rsidRPr="00966215" w:rsidTr="009F471C"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9F471C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44E" w:rsidRPr="00966215" w:rsidRDefault="004F744E" w:rsidP="004562C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«Рикванинская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39.0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9F471C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39.0</w:t>
            </w:r>
          </w:p>
        </w:tc>
      </w:tr>
      <w:tr w:rsidR="004F744E" w:rsidRPr="00966215" w:rsidTr="009F471C">
        <w:trPr>
          <w:trHeight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9F471C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44E" w:rsidRPr="00966215" w:rsidRDefault="004F744E" w:rsidP="004562C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«Гагатлинская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60.0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9F471C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60.0</w:t>
            </w:r>
          </w:p>
        </w:tc>
      </w:tr>
      <w:tr w:rsidR="004F744E" w:rsidRPr="00966215" w:rsidTr="009F471C"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9F471C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44E" w:rsidRPr="00966215" w:rsidRDefault="004F744E" w:rsidP="004562C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« Чанковская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39.0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39.0</w:t>
            </w:r>
          </w:p>
        </w:tc>
      </w:tr>
      <w:tr w:rsidR="004F744E" w:rsidRPr="00966215" w:rsidTr="009F471C"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9F471C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44E" w:rsidRPr="00966215" w:rsidRDefault="004F744E" w:rsidP="004562C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«Мунинская 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BE2115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9</w:t>
            </w:r>
            <w:r w:rsidR="00BE2115" w:rsidRPr="00966215">
              <w:rPr>
                <w:color w:val="auto"/>
              </w:rPr>
              <w:t>0</w:t>
            </w:r>
            <w:r w:rsidRPr="00966215">
              <w:rPr>
                <w:color w:val="auto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BE2115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9</w:t>
            </w:r>
            <w:r w:rsidR="00BE2115" w:rsidRPr="00966215">
              <w:rPr>
                <w:color w:val="auto"/>
              </w:rPr>
              <w:t>0</w:t>
            </w:r>
            <w:r w:rsidRPr="00966215">
              <w:rPr>
                <w:color w:val="auto"/>
              </w:rPr>
              <w:t>,0</w:t>
            </w:r>
          </w:p>
        </w:tc>
      </w:tr>
      <w:tr w:rsidR="004F744E" w:rsidRPr="00966215" w:rsidTr="004562CF">
        <w:trPr>
          <w:trHeight w:val="26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9F471C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"Ортаколинская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38.0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38.0</w:t>
            </w:r>
          </w:p>
        </w:tc>
      </w:tr>
      <w:tr w:rsidR="004F744E" w:rsidRPr="00966215" w:rsidTr="008E6005"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9F471C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"Тлохская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89,0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89,0</w:t>
            </w:r>
          </w:p>
        </w:tc>
      </w:tr>
      <w:tr w:rsidR="004F744E" w:rsidRPr="00966215" w:rsidTr="008E6005">
        <w:trPr>
          <w:trHeight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9F471C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"Ботлихская СОШ №1"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BE2115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9</w:t>
            </w:r>
            <w:r w:rsidR="00BE2115" w:rsidRPr="00966215">
              <w:rPr>
                <w:color w:val="auto"/>
              </w:rPr>
              <w:t>0</w:t>
            </w:r>
            <w:r w:rsidRPr="00966215">
              <w:rPr>
                <w:color w:val="auto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BE2115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9</w:t>
            </w:r>
            <w:r w:rsidR="00BE2115" w:rsidRPr="00966215">
              <w:rPr>
                <w:color w:val="auto"/>
              </w:rPr>
              <w:t>0</w:t>
            </w:r>
            <w:r w:rsidRPr="00966215">
              <w:rPr>
                <w:color w:val="auto"/>
              </w:rPr>
              <w:t>,0</w:t>
            </w:r>
          </w:p>
        </w:tc>
      </w:tr>
      <w:tr w:rsidR="004F744E" w:rsidRPr="00966215" w:rsidTr="009350E1">
        <w:trPr>
          <w:trHeight w:val="2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9F471C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10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"Ботлихская СОШ №2"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79,0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79,0</w:t>
            </w:r>
          </w:p>
        </w:tc>
      </w:tr>
      <w:tr w:rsidR="004F744E" w:rsidRPr="00966215" w:rsidTr="009350E1">
        <w:trPr>
          <w:trHeight w:val="2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9F471C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11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"Ботлихская СОШ №3"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60,0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60,0</w:t>
            </w:r>
          </w:p>
        </w:tc>
      </w:tr>
      <w:tr w:rsidR="004F744E" w:rsidRPr="00966215" w:rsidTr="008E6005">
        <w:trPr>
          <w:trHeight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9F471C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12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"Рахатинская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65.0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65.0</w:t>
            </w:r>
          </w:p>
        </w:tc>
      </w:tr>
      <w:tr w:rsidR="004F744E" w:rsidRPr="00966215" w:rsidTr="008E6005"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9F471C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13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"Годоберинская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BE2115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9</w:t>
            </w:r>
            <w:r w:rsidR="00BE2115" w:rsidRPr="00966215">
              <w:rPr>
                <w:color w:val="auto"/>
              </w:rPr>
              <w:t>0</w:t>
            </w:r>
            <w:r w:rsidRPr="00966215">
              <w:rPr>
                <w:color w:val="auto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BE2115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9</w:t>
            </w:r>
            <w:r w:rsidR="00BE2115" w:rsidRPr="00966215">
              <w:rPr>
                <w:color w:val="auto"/>
              </w:rPr>
              <w:t>0</w:t>
            </w:r>
            <w:r w:rsidRPr="00966215">
              <w:rPr>
                <w:color w:val="auto"/>
              </w:rPr>
              <w:t>,0</w:t>
            </w:r>
          </w:p>
        </w:tc>
      </w:tr>
      <w:tr w:rsidR="004F744E" w:rsidRPr="00966215" w:rsidTr="008E6005">
        <w:trPr>
          <w:trHeight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9F471C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14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"Тандовская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30,0</w:t>
            </w:r>
          </w:p>
        </w:tc>
      </w:tr>
      <w:tr w:rsidR="004F744E" w:rsidRPr="00966215" w:rsidTr="008E6005"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9F471C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15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"Хелетуринская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35,0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35,0</w:t>
            </w:r>
          </w:p>
        </w:tc>
      </w:tr>
      <w:tr w:rsidR="004F744E" w:rsidRPr="00966215" w:rsidTr="008E6005"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9F471C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16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"Алакский лицей"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70,0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70,0</w:t>
            </w:r>
          </w:p>
        </w:tc>
      </w:tr>
      <w:tr w:rsidR="004F744E" w:rsidRPr="00966215" w:rsidTr="008E6005">
        <w:trPr>
          <w:trHeight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9F471C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17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"Ансалтинская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BE2115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9</w:t>
            </w:r>
            <w:r w:rsidR="00BE2115" w:rsidRPr="00966215">
              <w:rPr>
                <w:color w:val="auto"/>
              </w:rPr>
              <w:t>0</w:t>
            </w:r>
            <w:r w:rsidRPr="00966215">
              <w:rPr>
                <w:color w:val="auto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BE2115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9</w:t>
            </w:r>
            <w:r w:rsidR="00BE2115" w:rsidRPr="00966215">
              <w:rPr>
                <w:color w:val="auto"/>
              </w:rPr>
              <w:t>0</w:t>
            </w:r>
            <w:r w:rsidRPr="00966215">
              <w:rPr>
                <w:color w:val="auto"/>
              </w:rPr>
              <w:t>,0</w:t>
            </w:r>
          </w:p>
        </w:tc>
      </w:tr>
      <w:tr w:rsidR="004F744E" w:rsidRPr="00966215" w:rsidTr="008E6005"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9F471C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18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"Шодродинская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27,0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27,0</w:t>
            </w:r>
          </w:p>
        </w:tc>
      </w:tr>
      <w:tr w:rsidR="004F744E" w:rsidRPr="00966215" w:rsidTr="009350E1">
        <w:trPr>
          <w:trHeight w:val="2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9F471C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19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"Миарсинская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38,0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38,0</w:t>
            </w:r>
          </w:p>
        </w:tc>
      </w:tr>
      <w:tr w:rsidR="004F744E" w:rsidRPr="00966215" w:rsidTr="009350E1">
        <w:trPr>
          <w:trHeight w:val="2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9F471C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20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"Зиловская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35,0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35,0</w:t>
            </w:r>
          </w:p>
        </w:tc>
      </w:tr>
      <w:tr w:rsidR="004F744E" w:rsidRPr="00966215" w:rsidTr="009F471C">
        <w:trPr>
          <w:trHeight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9F471C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21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44E" w:rsidRPr="00966215" w:rsidRDefault="004F744E" w:rsidP="004562C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"Нижне-Инхеловская ООШ"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35,0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35,0</w:t>
            </w:r>
          </w:p>
        </w:tc>
      </w:tr>
      <w:tr w:rsidR="004F744E" w:rsidRPr="00966215" w:rsidTr="009F471C">
        <w:trPr>
          <w:trHeight w:val="2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9F471C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22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44E" w:rsidRPr="00966215" w:rsidRDefault="004F744E" w:rsidP="004562C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"Кижанинская ООШ"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39,0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39,0</w:t>
            </w:r>
          </w:p>
        </w:tc>
      </w:tr>
      <w:tr w:rsidR="004F744E" w:rsidRPr="00966215" w:rsidTr="009F471C">
        <w:trPr>
          <w:trHeight w:val="2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9F471C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23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44E" w:rsidRPr="00966215" w:rsidRDefault="004F744E" w:rsidP="004562C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 "Кванхидатлинская ООШ"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36,0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36,0</w:t>
            </w:r>
          </w:p>
        </w:tc>
      </w:tr>
      <w:tr w:rsidR="004F744E" w:rsidRPr="00966215" w:rsidTr="009F471C">
        <w:trPr>
          <w:trHeight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24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44E" w:rsidRPr="00966215" w:rsidRDefault="004F744E" w:rsidP="004562C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МКОУ "Тасутинская ООШ"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36,0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36,0</w:t>
            </w:r>
          </w:p>
        </w:tc>
      </w:tr>
      <w:tr w:rsidR="004F744E" w:rsidRPr="00966215" w:rsidTr="007E04A4">
        <w:trPr>
          <w:trHeight w:val="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25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44E" w:rsidRPr="00966215" w:rsidRDefault="004F744E" w:rsidP="004562C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МКОУ "Ашалинская ООШ"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35.0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44E" w:rsidRPr="00966215" w:rsidRDefault="004F744E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35.0</w:t>
            </w:r>
          </w:p>
        </w:tc>
      </w:tr>
      <w:tr w:rsidR="000B63EC" w:rsidRPr="00966215" w:rsidTr="007E04A4">
        <w:trPr>
          <w:trHeight w:val="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3EC" w:rsidRPr="00966215" w:rsidRDefault="000B63EC" w:rsidP="004562CF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3EC" w:rsidRPr="00966215" w:rsidRDefault="000B63EC" w:rsidP="004562C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3EC" w:rsidRPr="00966215" w:rsidRDefault="000B63EC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3EC" w:rsidRPr="00966215" w:rsidRDefault="000B63EC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3EC" w:rsidRPr="00966215" w:rsidRDefault="000B63EC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3EC" w:rsidRPr="00966215" w:rsidRDefault="000B63EC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3EC" w:rsidRPr="00966215" w:rsidRDefault="000B63EC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</w:tr>
      <w:tr w:rsidR="003F46B7" w:rsidRPr="00966215" w:rsidTr="004E2BAF">
        <w:trPr>
          <w:trHeight w:val="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7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E87727" w:rsidP="004E2BAF">
            <w:pPr>
              <w:pStyle w:val="7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2132.0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7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E87727" w:rsidP="004E2BAF">
            <w:pPr>
              <w:pStyle w:val="7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464.0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E87727" w:rsidP="004E2BAF">
            <w:pPr>
              <w:pStyle w:val="7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1668.0</w:t>
            </w:r>
          </w:p>
        </w:tc>
      </w:tr>
      <w:tr w:rsidR="003F46B7" w:rsidRPr="00966215" w:rsidTr="007E04A4">
        <w:trPr>
          <w:trHeight w:val="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6B7" w:rsidRPr="00966215" w:rsidRDefault="003F46B7" w:rsidP="004562CF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</w:tr>
      <w:tr w:rsidR="003F46B7" w:rsidRPr="00966215" w:rsidTr="000B63EC">
        <w:trPr>
          <w:trHeight w:val="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0B63EC">
            <w:pPr>
              <w:pStyle w:val="80"/>
              <w:shd w:val="clear" w:color="auto" w:fill="auto"/>
              <w:spacing w:line="240" w:lineRule="auto"/>
              <w:ind w:left="140"/>
              <w:rPr>
                <w:b/>
                <w:i/>
                <w:color w:val="auto"/>
              </w:rPr>
            </w:pPr>
            <w:r w:rsidRPr="00966215">
              <w:rPr>
                <w:b/>
                <w:i/>
                <w:color w:val="auto"/>
              </w:rPr>
              <w:lastRenderedPageBreak/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0B63EC">
            <w:pPr>
              <w:pStyle w:val="80"/>
              <w:shd w:val="clear" w:color="auto" w:fill="auto"/>
              <w:spacing w:line="240" w:lineRule="auto"/>
              <w:ind w:left="1880"/>
              <w:rPr>
                <w:b/>
                <w:i/>
                <w:color w:val="auto"/>
              </w:rPr>
            </w:pPr>
            <w:r w:rsidRPr="00966215">
              <w:rPr>
                <w:b/>
                <w:i/>
                <w:color w:val="auto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0B63EC">
            <w:pPr>
              <w:pStyle w:val="80"/>
              <w:shd w:val="clear" w:color="auto" w:fill="auto"/>
              <w:spacing w:line="240" w:lineRule="auto"/>
              <w:ind w:left="1020"/>
              <w:rPr>
                <w:b/>
                <w:i/>
                <w:color w:val="auto"/>
              </w:rPr>
            </w:pPr>
            <w:r w:rsidRPr="00966215">
              <w:rPr>
                <w:b/>
                <w:i/>
                <w:color w:val="auto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0B63EC">
            <w:pPr>
              <w:pStyle w:val="80"/>
              <w:shd w:val="clear" w:color="auto" w:fill="auto"/>
              <w:spacing w:line="240" w:lineRule="auto"/>
              <w:ind w:left="520"/>
              <w:rPr>
                <w:b/>
                <w:i/>
                <w:color w:val="auto"/>
              </w:rPr>
            </w:pPr>
            <w:r w:rsidRPr="00966215">
              <w:rPr>
                <w:b/>
                <w:i/>
                <w:color w:val="auto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0B63EC">
            <w:pPr>
              <w:pStyle w:val="80"/>
              <w:shd w:val="clear" w:color="auto" w:fill="auto"/>
              <w:spacing w:line="240" w:lineRule="auto"/>
              <w:ind w:left="460"/>
              <w:rPr>
                <w:b/>
                <w:i/>
                <w:color w:val="auto"/>
              </w:rPr>
            </w:pPr>
            <w:r w:rsidRPr="00966215">
              <w:rPr>
                <w:b/>
                <w:i/>
                <w:color w:val="auto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0B63EC">
            <w:pPr>
              <w:pStyle w:val="80"/>
              <w:shd w:val="clear" w:color="auto" w:fill="auto"/>
              <w:spacing w:line="240" w:lineRule="auto"/>
              <w:ind w:left="140"/>
              <w:rPr>
                <w:b/>
                <w:i/>
                <w:color w:val="auto"/>
              </w:rPr>
            </w:pPr>
            <w:r w:rsidRPr="00966215">
              <w:rPr>
                <w:b/>
                <w:i/>
                <w:color w:val="auto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0B63E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10"/>
              </w:rPr>
            </w:pPr>
            <w:r w:rsidRPr="00966215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10"/>
              </w:rPr>
              <w:t>7</w:t>
            </w:r>
          </w:p>
        </w:tc>
      </w:tr>
      <w:tr w:rsidR="003F46B7" w:rsidRPr="00966215" w:rsidTr="007E04A4">
        <w:trPr>
          <w:trHeight w:val="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pStyle w:val="30"/>
              <w:shd w:val="clear" w:color="auto" w:fill="auto"/>
              <w:spacing w:line="240" w:lineRule="auto"/>
              <w:ind w:left="120"/>
              <w:rPr>
                <w:b/>
                <w:color w:val="auto"/>
              </w:rPr>
            </w:pPr>
            <w:r w:rsidRPr="00966215">
              <w:rPr>
                <w:b/>
                <w:color w:val="auto"/>
              </w:rPr>
              <w:t>3.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6B7" w:rsidRPr="00966215" w:rsidRDefault="003F46B7" w:rsidP="000B63EC">
            <w:pPr>
              <w:pStyle w:val="a6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b/>
                <w:i/>
                <w:color w:val="auto"/>
                <w:sz w:val="22"/>
              </w:rPr>
              <w:t>Работы по выводу сигналов автома-тических установок пожарной автоматики на пульты управления пожарных подразделений и монтаж системы "тревожная кнопка"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</w:tr>
      <w:tr w:rsidR="003F46B7" w:rsidRPr="00966215" w:rsidTr="000B63EC">
        <w:trPr>
          <w:trHeight w:val="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0B63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"Андийская СОШ №1"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5F2E5F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80.0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80.0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</w:tr>
      <w:tr w:rsidR="003F46B7" w:rsidRPr="00966215" w:rsidTr="000B63EC">
        <w:trPr>
          <w:trHeight w:val="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6B7" w:rsidRPr="00966215" w:rsidRDefault="003F46B7" w:rsidP="000B63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«Андийская СОШ №2»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5F2E5F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80.0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80.0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</w:tr>
      <w:tr w:rsidR="003F46B7" w:rsidRPr="00966215" w:rsidTr="000B63EC">
        <w:trPr>
          <w:trHeight w:val="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6B7" w:rsidRPr="00966215" w:rsidRDefault="003F46B7" w:rsidP="000B63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«Рикванинская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5F2E5F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80.0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80.0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</w:tr>
      <w:tr w:rsidR="003F46B7" w:rsidRPr="00966215" w:rsidTr="000B63EC">
        <w:trPr>
          <w:trHeight w:val="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6B7" w:rsidRPr="00966215" w:rsidRDefault="003F46B7" w:rsidP="000B63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«Гагатлинская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5F2E5F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80.0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80.0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</w:tr>
      <w:tr w:rsidR="003F46B7" w:rsidRPr="00966215" w:rsidTr="000B63EC">
        <w:trPr>
          <w:trHeight w:val="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6B7" w:rsidRPr="00966215" w:rsidRDefault="003F46B7" w:rsidP="000B63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« Чанковская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5F2E5F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80.0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80.0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</w:tr>
      <w:tr w:rsidR="003F46B7" w:rsidRPr="00966215" w:rsidTr="000B63EC">
        <w:trPr>
          <w:trHeight w:val="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6B7" w:rsidRPr="00966215" w:rsidRDefault="003F46B7" w:rsidP="000B63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«Мунинская 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5F2E5F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80.0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80.0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</w:tr>
      <w:tr w:rsidR="003F46B7" w:rsidRPr="00966215" w:rsidTr="000B63EC">
        <w:trPr>
          <w:trHeight w:val="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0B63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"Ортаколинская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3F46B7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80.0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80.0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</w:tr>
      <w:tr w:rsidR="003F46B7" w:rsidRPr="00966215" w:rsidTr="000B63EC">
        <w:trPr>
          <w:trHeight w:val="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0B63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"Тлохская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5F2E5F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80.0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80.0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</w:tr>
      <w:tr w:rsidR="003F46B7" w:rsidRPr="00966215" w:rsidTr="000B63EC">
        <w:trPr>
          <w:trHeight w:val="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0B63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"Ботлихская СОШ №1"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5F2E5F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6215">
              <w:rPr>
                <w:rFonts w:ascii="Times New Roman" w:hAnsi="Times New Roman" w:cs="Times New Roman"/>
                <w:color w:val="auto"/>
              </w:rPr>
              <w:t>80.0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6215">
              <w:rPr>
                <w:rFonts w:ascii="Times New Roman" w:hAnsi="Times New Roman" w:cs="Times New Roman"/>
                <w:color w:val="auto"/>
              </w:rPr>
              <w:t>80.0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</w:tr>
      <w:tr w:rsidR="003F46B7" w:rsidRPr="00966215" w:rsidTr="000B63EC">
        <w:trPr>
          <w:trHeight w:val="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10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0B63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"Ботлихская СОШ №2"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5F2E5F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6215">
              <w:rPr>
                <w:rFonts w:ascii="Times New Roman" w:hAnsi="Times New Roman" w:cs="Times New Roman"/>
                <w:color w:val="auto"/>
              </w:rPr>
              <w:t>80.0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6215">
              <w:rPr>
                <w:rFonts w:ascii="Times New Roman" w:hAnsi="Times New Roman" w:cs="Times New Roman"/>
                <w:color w:val="auto"/>
              </w:rPr>
              <w:t>80.0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</w:tr>
      <w:tr w:rsidR="003F46B7" w:rsidRPr="00966215" w:rsidTr="000B63EC">
        <w:trPr>
          <w:trHeight w:val="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11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0B63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"Ботлихская СОШ №3"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5F2E5F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6215">
              <w:rPr>
                <w:rFonts w:ascii="Times New Roman" w:hAnsi="Times New Roman" w:cs="Times New Roman"/>
                <w:color w:val="auto"/>
              </w:rPr>
              <w:t>80.0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6215">
              <w:rPr>
                <w:rFonts w:ascii="Times New Roman" w:hAnsi="Times New Roman" w:cs="Times New Roman"/>
                <w:color w:val="auto"/>
              </w:rPr>
              <w:t>80.0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</w:tr>
      <w:tr w:rsidR="003F46B7" w:rsidRPr="00966215" w:rsidTr="000B63EC">
        <w:trPr>
          <w:trHeight w:val="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12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0B63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"Рахатинская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5F2E5F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80.0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6215">
              <w:rPr>
                <w:rFonts w:ascii="Times New Roman" w:hAnsi="Times New Roman" w:cs="Times New Roman"/>
                <w:color w:val="auto"/>
              </w:rPr>
              <w:t>80.0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</w:tr>
      <w:tr w:rsidR="003F46B7" w:rsidRPr="00966215" w:rsidTr="000B63EC">
        <w:trPr>
          <w:trHeight w:val="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13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0B63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"Годоберинская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5F2E5F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80.0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80.0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a6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</w:tr>
      <w:tr w:rsidR="003F46B7" w:rsidRPr="00966215" w:rsidTr="000B63EC">
        <w:trPr>
          <w:trHeight w:val="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14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0B63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"Тандовская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3F46B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6215">
              <w:rPr>
                <w:rFonts w:ascii="Times New Roman" w:hAnsi="Times New Roman" w:cs="Times New Roman"/>
                <w:color w:val="auto"/>
              </w:rPr>
              <w:t>80.0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80.0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</w:tr>
      <w:tr w:rsidR="003F46B7" w:rsidRPr="00966215" w:rsidTr="000B63EC">
        <w:trPr>
          <w:trHeight w:val="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15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0B63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"Хелетуринская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3F46B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6215">
              <w:rPr>
                <w:rFonts w:ascii="Times New Roman" w:hAnsi="Times New Roman" w:cs="Times New Roman"/>
                <w:color w:val="auto"/>
              </w:rPr>
              <w:t>80.0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80.0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</w:tr>
      <w:tr w:rsidR="003F46B7" w:rsidRPr="00966215" w:rsidTr="000B63EC">
        <w:trPr>
          <w:trHeight w:val="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16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0B63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"Алакский лицей"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3F46B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6215">
              <w:rPr>
                <w:rFonts w:ascii="Times New Roman" w:hAnsi="Times New Roman" w:cs="Times New Roman"/>
                <w:color w:val="auto"/>
              </w:rPr>
              <w:t>80.0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80.0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</w:tr>
      <w:tr w:rsidR="003F46B7" w:rsidRPr="00966215" w:rsidTr="000B63EC">
        <w:trPr>
          <w:trHeight w:val="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17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0B63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"Ансалтинская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5F2E5F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80.0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80.0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</w:tr>
      <w:tr w:rsidR="003F46B7" w:rsidRPr="00966215" w:rsidTr="000B63EC">
        <w:trPr>
          <w:trHeight w:val="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18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0B63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"Шодродинская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5F2E5F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80.0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80.0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</w:tr>
      <w:tr w:rsidR="003F46B7" w:rsidRPr="00966215" w:rsidTr="000B63EC">
        <w:trPr>
          <w:trHeight w:val="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19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0B63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"Миарсинская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5F2E5F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80.0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80.0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</w:tr>
      <w:tr w:rsidR="003F46B7" w:rsidRPr="00966215" w:rsidTr="000B63EC">
        <w:trPr>
          <w:trHeight w:val="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20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0B63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"Зиловская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80.0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80.0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</w:tr>
      <w:tr w:rsidR="003F46B7" w:rsidRPr="00966215" w:rsidTr="007E04A4">
        <w:trPr>
          <w:trHeight w:val="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21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6B7" w:rsidRPr="00966215" w:rsidRDefault="003F46B7" w:rsidP="000B63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"Нижне-Инхеловская ООШ"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80.0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80.0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</w:tr>
      <w:tr w:rsidR="003F46B7" w:rsidRPr="00966215" w:rsidTr="007E04A4">
        <w:trPr>
          <w:trHeight w:val="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22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6B7" w:rsidRPr="00966215" w:rsidRDefault="003F46B7" w:rsidP="000B63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"Кижанинская ООШ"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5F2E5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80.0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</w:tr>
      <w:tr w:rsidR="003F46B7" w:rsidRPr="00966215" w:rsidTr="007E04A4">
        <w:trPr>
          <w:trHeight w:val="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23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6B7" w:rsidRPr="00966215" w:rsidRDefault="003F46B7" w:rsidP="000B63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МКОУ  "Кванхидатлинская ООШ"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5F2E5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80.0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</w:tr>
      <w:tr w:rsidR="003F46B7" w:rsidRPr="00966215" w:rsidTr="007E04A4">
        <w:trPr>
          <w:trHeight w:val="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24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6B7" w:rsidRPr="00966215" w:rsidRDefault="003F46B7" w:rsidP="000B63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МКОУ "Тасутинская ООШ"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5F2E5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80.0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</w:tr>
      <w:tr w:rsidR="003F46B7" w:rsidRPr="00966215" w:rsidTr="007E04A4">
        <w:trPr>
          <w:trHeight w:val="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25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6B7" w:rsidRPr="00966215" w:rsidRDefault="003F46B7" w:rsidP="000B63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МКОУ "Ашалинская ООШ"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5F2E5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80.0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</w:tr>
      <w:tr w:rsidR="003F46B7" w:rsidRPr="00966215" w:rsidTr="007E04A4">
        <w:trPr>
          <w:trHeight w:val="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26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6B7" w:rsidRPr="00966215" w:rsidRDefault="003F46B7" w:rsidP="000B63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МКДОУ "Детский сад "Чебурашка" с.Ботлих МР "Ботлихский район"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3F46B7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80.0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80.0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</w:tr>
      <w:tr w:rsidR="003F46B7" w:rsidRPr="00966215" w:rsidTr="007E04A4">
        <w:trPr>
          <w:trHeight w:val="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27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6B7" w:rsidRPr="00966215" w:rsidRDefault="003F46B7" w:rsidP="000B63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МКДОУ "Детский сад "Солнышко" с.Ботлих МР "Ботлихский район"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3F46B7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80.0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80.0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</w:tr>
      <w:tr w:rsidR="003F46B7" w:rsidRPr="00966215" w:rsidTr="007E04A4">
        <w:trPr>
          <w:trHeight w:val="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28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6B7" w:rsidRPr="00966215" w:rsidRDefault="003F46B7" w:rsidP="000B63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МКДОУ "Детский сад "Ласточка" с.Рахата  МР "Ботлихский район"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3F46B7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80.0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80.0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</w:tr>
      <w:tr w:rsidR="003F46B7" w:rsidRPr="00966215" w:rsidTr="007E04A4">
        <w:trPr>
          <w:trHeight w:val="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29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6B7" w:rsidRPr="00966215" w:rsidRDefault="003F46B7" w:rsidP="000B63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МКДОУ "Детский сад "Родничок " с.Ботлих МР "Ботлихский район"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3F46B7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80.0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80.0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</w:tr>
      <w:tr w:rsidR="003F46B7" w:rsidRPr="00966215" w:rsidTr="007E04A4">
        <w:trPr>
          <w:trHeight w:val="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30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6B7" w:rsidRPr="00966215" w:rsidRDefault="003F46B7" w:rsidP="000B63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МКДОУ "Детский сад "Аист" с.Ансалта  МР "Ботлихский район"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3F46B7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80.0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80.0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</w:tr>
      <w:tr w:rsidR="003F46B7" w:rsidRPr="00966215" w:rsidTr="007E04A4">
        <w:trPr>
          <w:trHeight w:val="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31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6B7" w:rsidRPr="00966215" w:rsidRDefault="003F46B7" w:rsidP="000B63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МКДОУ "Детский сад "Орленок" с.Зило  МР "Ботлихский район"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3F46B7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80.0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80.0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</w:tr>
      <w:tr w:rsidR="003F46B7" w:rsidRPr="00966215" w:rsidTr="007E04A4">
        <w:trPr>
          <w:trHeight w:val="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32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6B7" w:rsidRPr="00966215" w:rsidRDefault="003F46B7" w:rsidP="000B63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МКДОУ "Детский сад "Улыбка" с.Муни МР "Ботлихский район"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3F46B7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80.0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80.0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</w:tr>
      <w:tr w:rsidR="003F46B7" w:rsidRPr="00966215" w:rsidTr="007E04A4">
        <w:trPr>
          <w:trHeight w:val="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33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6B7" w:rsidRPr="00966215" w:rsidRDefault="003F46B7" w:rsidP="000B63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МКДОУ "Детский сад "Теремок " с.Годобери МР "Ботлихский район"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3F46B7"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</w:rPr>
              <w:t>80.0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5F2E5F"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</w:rPr>
              <w:t>80.0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</w:tr>
      <w:tr w:rsidR="003F46B7" w:rsidRPr="00966215" w:rsidTr="007E04A4">
        <w:trPr>
          <w:trHeight w:val="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34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6B7" w:rsidRPr="00966215" w:rsidRDefault="003F46B7" w:rsidP="000B63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МКДОУ "Детский сад "Журавлик " с.Шодрода  МР "Ботлихский район"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3F46B7"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</w:rPr>
              <w:t>80.0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5F2E5F"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</w:rPr>
              <w:t>80.0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</w:tr>
      <w:tr w:rsidR="003F46B7" w:rsidRPr="00966215" w:rsidTr="007E04A4">
        <w:trPr>
          <w:trHeight w:val="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35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6B7" w:rsidRPr="00966215" w:rsidRDefault="003F46B7" w:rsidP="000B63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МКДОУ "Детский сад "Радуга " с.Тлох  МР "Ботлихский район"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3F46B7"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</w:rPr>
              <w:t>80.0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5F2E5F"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</w:rPr>
              <w:t>80.0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</w:tr>
      <w:tr w:rsidR="003F46B7" w:rsidRPr="00966215" w:rsidTr="007E04A4">
        <w:trPr>
          <w:trHeight w:val="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36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6B7" w:rsidRPr="00966215" w:rsidRDefault="003F46B7" w:rsidP="000B63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МКДОУ "Детский сад "Светлячок " с.Анди МР "Ботлихский район"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3F46B7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80.0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80.0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</w:tr>
      <w:tr w:rsidR="003F46B7" w:rsidRPr="00966215" w:rsidTr="007E04A4">
        <w:trPr>
          <w:trHeight w:val="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37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6B7" w:rsidRPr="00966215" w:rsidRDefault="003F46B7" w:rsidP="000B63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МКДОУ "Детский сад "Орленок" с.Гагатли  МР "Ботлихский район"</w:t>
            </w:r>
          </w:p>
          <w:p w:rsidR="003F46B7" w:rsidRPr="00966215" w:rsidRDefault="003F46B7" w:rsidP="000B63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3F46B7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80.0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80.0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</w:tr>
      <w:tr w:rsidR="003F46B7" w:rsidRPr="00966215" w:rsidTr="007E04A4">
        <w:trPr>
          <w:trHeight w:val="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lastRenderedPageBreak/>
              <w:t>38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6B7" w:rsidRPr="00966215" w:rsidRDefault="003F46B7" w:rsidP="000B63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МКДОУ "Детский сад "Сказка" с.Ашали  МР "Ботлихский район"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3F46B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6215">
              <w:rPr>
                <w:rFonts w:ascii="Times New Roman" w:hAnsi="Times New Roman" w:cs="Times New Roman"/>
                <w:color w:val="auto"/>
              </w:rPr>
              <w:t>80.0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80.0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</w:tr>
      <w:tr w:rsidR="003F46B7" w:rsidRPr="00966215" w:rsidTr="007E04A4">
        <w:trPr>
          <w:trHeight w:val="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39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6B7" w:rsidRPr="00966215" w:rsidRDefault="003F46B7" w:rsidP="000B63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МКДОУ "Детский сад "Ромашка" с.Алак МР "Ботлихский район"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3F46B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6215">
              <w:rPr>
                <w:rFonts w:ascii="Times New Roman" w:hAnsi="Times New Roman" w:cs="Times New Roman"/>
                <w:color w:val="auto"/>
              </w:rPr>
              <w:t>80.0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80.0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</w:tr>
      <w:tr w:rsidR="003F46B7" w:rsidRPr="00966215" w:rsidTr="007E04A4">
        <w:trPr>
          <w:trHeight w:val="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40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6B7" w:rsidRPr="00966215" w:rsidRDefault="003F46B7" w:rsidP="000B63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МКДОУ "Детский сад "Звездочка" с.Тандо  МР "Ботлихский район"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3F46B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6215">
              <w:rPr>
                <w:rFonts w:ascii="Times New Roman" w:hAnsi="Times New Roman" w:cs="Times New Roman"/>
                <w:color w:val="auto"/>
              </w:rPr>
              <w:t>80.0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80.0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</w:tr>
      <w:tr w:rsidR="003F46B7" w:rsidRPr="00966215" w:rsidTr="007E04A4">
        <w:trPr>
          <w:trHeight w:val="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41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6B7" w:rsidRPr="00966215" w:rsidRDefault="00EC4215" w:rsidP="000B63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МБ</w:t>
            </w:r>
            <w:r w:rsidR="003F46B7"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УДО "Ботлихская ДЮСШ"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3F46B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6215">
              <w:rPr>
                <w:rFonts w:ascii="Times New Roman" w:hAnsi="Times New Roman" w:cs="Times New Roman"/>
                <w:color w:val="auto"/>
              </w:rPr>
              <w:t>80.0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80.0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</w:tr>
      <w:tr w:rsidR="003F46B7" w:rsidRPr="00966215" w:rsidTr="007E04A4">
        <w:trPr>
          <w:trHeight w:val="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42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6B7" w:rsidRPr="00966215" w:rsidRDefault="00EC4215" w:rsidP="000B63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МБ</w:t>
            </w:r>
            <w:r w:rsidR="003F46B7"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УДО "Ансалтинская ДЮСШ"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3F46B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6215">
              <w:rPr>
                <w:rFonts w:ascii="Times New Roman" w:hAnsi="Times New Roman" w:cs="Times New Roman"/>
                <w:color w:val="auto"/>
              </w:rPr>
              <w:t>80.0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E87727" w:rsidP="00E8772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10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</w:rPr>
              <w:t>80.0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</w:tr>
      <w:tr w:rsidR="003F46B7" w:rsidRPr="00966215" w:rsidTr="007E04A4">
        <w:trPr>
          <w:trHeight w:val="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43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6B7" w:rsidRPr="00966215" w:rsidRDefault="00EC4215" w:rsidP="000B63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МБ</w:t>
            </w:r>
            <w:r w:rsidR="003F46B7"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УДО "Тлохская ДЮСШ"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3F46B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6215">
              <w:rPr>
                <w:rFonts w:ascii="Times New Roman" w:hAnsi="Times New Roman" w:cs="Times New Roman"/>
                <w:color w:val="auto"/>
              </w:rPr>
              <w:t>80.0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E8772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80.0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</w:tr>
      <w:tr w:rsidR="003F46B7" w:rsidRPr="00966215" w:rsidTr="007E04A4">
        <w:trPr>
          <w:trHeight w:val="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44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6B7" w:rsidRPr="00966215" w:rsidRDefault="00EC4215" w:rsidP="000B63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МБ</w:t>
            </w:r>
            <w:r w:rsidR="003F46B7"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УДО "Андийская ДЮСШ"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3F46B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6215">
              <w:rPr>
                <w:rFonts w:ascii="Times New Roman" w:hAnsi="Times New Roman" w:cs="Times New Roman"/>
                <w:color w:val="auto"/>
              </w:rPr>
              <w:t>80.0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E87727" w:rsidP="00E8772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10"/>
              </w:rPr>
            </w:pPr>
            <w:r w:rsidRPr="00966215">
              <w:rPr>
                <w:rFonts w:ascii="Times New Roman" w:hAnsi="Times New Roman" w:cs="Times New Roman"/>
                <w:color w:val="auto"/>
                <w:sz w:val="22"/>
              </w:rPr>
              <w:t>80.0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</w:tr>
      <w:tr w:rsidR="003F46B7" w:rsidRPr="00966215" w:rsidTr="007E04A4">
        <w:trPr>
          <w:trHeight w:val="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  <w:r w:rsidRPr="00966215">
              <w:rPr>
                <w:color w:val="auto"/>
              </w:rPr>
              <w:t>45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6B7" w:rsidRPr="00966215" w:rsidRDefault="00EC4215" w:rsidP="000B63EC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МБ</w:t>
            </w:r>
            <w:r w:rsidR="003F46B7" w:rsidRPr="0096621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УДО "РЦДОДЮ"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3F46B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6215">
              <w:rPr>
                <w:rFonts w:ascii="Times New Roman" w:hAnsi="Times New Roman" w:cs="Times New Roman"/>
                <w:color w:val="auto"/>
              </w:rPr>
              <w:t>80.0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80.0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</w:tr>
      <w:tr w:rsidR="003F46B7" w:rsidRPr="00966215" w:rsidTr="007E04A4">
        <w:trPr>
          <w:trHeight w:val="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6B7" w:rsidRPr="00966215" w:rsidRDefault="003F46B7" w:rsidP="000B63EC">
            <w:pPr>
              <w:pStyle w:val="a6"/>
              <w:rPr>
                <w:rFonts w:ascii="Times New Roman" w:hAnsi="Times New Roman" w:cs="Times New Roman"/>
                <w:b/>
                <w:i/>
                <w:color w:val="auto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</w:tr>
      <w:tr w:rsidR="003F46B7" w:rsidRPr="00966215" w:rsidTr="004E2BAF">
        <w:trPr>
          <w:trHeight w:val="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pStyle w:val="70"/>
              <w:shd w:val="clear" w:color="auto" w:fill="auto"/>
              <w:spacing w:line="240" w:lineRule="auto"/>
              <w:ind w:left="120"/>
              <w:rPr>
                <w:i/>
                <w:color w:val="auto"/>
              </w:rPr>
            </w:pPr>
            <w:r w:rsidRPr="00966215">
              <w:rPr>
                <w:i/>
                <w:color w:val="auto"/>
                <w:sz w:val="20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E2BA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9F3D0A" w:rsidP="004E2BAF">
            <w:pPr>
              <w:pStyle w:val="7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3600.0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E87727" w:rsidP="00E87727">
            <w:pPr>
              <w:pStyle w:val="7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160</w:t>
            </w:r>
            <w:r w:rsidR="009F3D0A" w:rsidRPr="00966215">
              <w:rPr>
                <w:color w:val="auto"/>
              </w:rPr>
              <w:t>0.0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9F3D0A" w:rsidP="004E2BAF">
            <w:pPr>
              <w:pStyle w:val="7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2000.0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E87727" w:rsidP="004E2BAF">
            <w:pPr>
              <w:pStyle w:val="7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  <w:r w:rsidRPr="00966215">
              <w:rPr>
                <w:color w:val="auto"/>
              </w:rPr>
              <w:t>-------</w:t>
            </w:r>
          </w:p>
        </w:tc>
      </w:tr>
      <w:tr w:rsidR="003F46B7" w:rsidRPr="00966215" w:rsidTr="007E04A4">
        <w:trPr>
          <w:trHeight w:val="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6B7" w:rsidRPr="00966215" w:rsidRDefault="004E5326" w:rsidP="00055707">
            <w:pPr>
              <w:pStyle w:val="a6"/>
              <w:rPr>
                <w:rFonts w:ascii="Times New Roman" w:hAnsi="Times New Roman" w:cs="Times New Roman"/>
                <w:b/>
                <w:i/>
                <w:color w:val="auto"/>
                <w:sz w:val="22"/>
              </w:rPr>
            </w:pPr>
            <w:r w:rsidRPr="00966215">
              <w:rPr>
                <w:rFonts w:ascii="Times New Roman" w:hAnsi="Times New Roman" w:cs="Times New Roman"/>
                <w:b/>
                <w:i/>
                <w:color w:val="auto"/>
                <w:sz w:val="22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E87727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b/>
                <w:color w:val="auto"/>
              </w:rPr>
            </w:pPr>
            <w:r w:rsidRPr="00966215">
              <w:rPr>
                <w:b/>
                <w:color w:val="auto"/>
                <w:sz w:val="24"/>
              </w:rPr>
              <w:t>5732.0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E87727" w:rsidP="004E5326">
            <w:pPr>
              <w:jc w:val="center"/>
              <w:rPr>
                <w:rFonts w:ascii="Times New Roman" w:hAnsi="Times New Roman" w:cs="Times New Roman"/>
                <w:b/>
                <w:color w:val="auto"/>
                <w:szCs w:val="10"/>
              </w:rPr>
            </w:pPr>
            <w:r w:rsidRPr="00966215">
              <w:rPr>
                <w:rFonts w:ascii="Times New Roman" w:hAnsi="Times New Roman" w:cs="Times New Roman"/>
                <w:b/>
                <w:color w:val="auto"/>
                <w:szCs w:val="10"/>
              </w:rPr>
              <w:t>1600.0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E87727" w:rsidP="004E5326">
            <w:pPr>
              <w:jc w:val="center"/>
              <w:rPr>
                <w:rFonts w:ascii="Times New Roman" w:hAnsi="Times New Roman" w:cs="Times New Roman"/>
                <w:b/>
                <w:color w:val="auto"/>
                <w:szCs w:val="10"/>
              </w:rPr>
            </w:pPr>
            <w:r w:rsidRPr="00966215">
              <w:rPr>
                <w:rFonts w:ascii="Times New Roman" w:hAnsi="Times New Roman" w:cs="Times New Roman"/>
                <w:b/>
                <w:color w:val="auto"/>
                <w:szCs w:val="10"/>
              </w:rPr>
              <w:t>2464.0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E87727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b/>
                <w:color w:val="auto"/>
                <w:sz w:val="24"/>
              </w:rPr>
            </w:pPr>
            <w:r w:rsidRPr="00966215">
              <w:rPr>
                <w:b/>
                <w:color w:val="auto"/>
                <w:sz w:val="24"/>
              </w:rPr>
              <w:t>1668.0</w:t>
            </w:r>
          </w:p>
        </w:tc>
      </w:tr>
      <w:tr w:rsidR="003F46B7" w:rsidRPr="00966215" w:rsidTr="007E04A4">
        <w:trPr>
          <w:trHeight w:val="28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pStyle w:val="30"/>
              <w:shd w:val="clear" w:color="auto" w:fill="auto"/>
              <w:spacing w:line="240" w:lineRule="auto"/>
              <w:ind w:left="120"/>
              <w:rPr>
                <w:color w:val="auto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46B7" w:rsidRPr="00966215" w:rsidRDefault="003F46B7" w:rsidP="000B63EC">
            <w:pPr>
              <w:pStyle w:val="a6"/>
              <w:rPr>
                <w:rFonts w:ascii="Times New Roman" w:hAnsi="Times New Roman" w:cs="Times New Roman"/>
                <w:b/>
                <w:i/>
                <w:color w:val="auto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562CF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6B7" w:rsidRPr="00966215" w:rsidRDefault="003F46B7" w:rsidP="004F744E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color w:val="auto"/>
              </w:rPr>
            </w:pPr>
          </w:p>
        </w:tc>
      </w:tr>
    </w:tbl>
    <w:p w:rsidR="00774E1D" w:rsidRPr="008E6005" w:rsidRDefault="00774E1D">
      <w:pPr>
        <w:rPr>
          <w:rFonts w:ascii="Times New Roman" w:hAnsi="Times New Roman" w:cs="Times New Roman"/>
          <w:sz w:val="20"/>
          <w:szCs w:val="20"/>
        </w:rPr>
        <w:sectPr w:rsidR="00774E1D" w:rsidRPr="008E6005">
          <w:type w:val="continuous"/>
          <w:pgSz w:w="11905" w:h="16837"/>
          <w:pgMar w:top="706" w:right="416" w:bottom="725" w:left="699" w:header="703" w:footer="725" w:gutter="0"/>
          <w:cols w:space="720"/>
          <w:noEndnote/>
          <w:docGrid w:linePitch="360"/>
        </w:sectPr>
      </w:pPr>
    </w:p>
    <w:p w:rsidR="00774E1D" w:rsidRDefault="003A0754">
      <w:pPr>
        <w:pStyle w:val="10"/>
        <w:spacing w:after="0"/>
        <w:ind w:right="140"/>
      </w:pPr>
      <w:bookmarkStart w:id="14" w:name="bookmark13"/>
      <w:r>
        <w:lastRenderedPageBreak/>
        <w:t>Паспорт</w:t>
      </w:r>
      <w:bookmarkEnd w:id="14"/>
    </w:p>
    <w:p w:rsidR="00774E1D" w:rsidRDefault="003A0754">
      <w:pPr>
        <w:pStyle w:val="10"/>
        <w:spacing w:after="0"/>
        <w:ind w:right="140"/>
      </w:pPr>
      <w:bookmarkStart w:id="15" w:name="bookmark14"/>
      <w:r>
        <w:t>подпрограммы «Снижение рисков и смягчение последствий чрезвычайных ситуаций природного и техногенного характера в МР «Ботлихский район» на 20</w:t>
      </w:r>
      <w:r w:rsidR="00AF410D">
        <w:t>20</w:t>
      </w:r>
      <w:r>
        <w:t>-202</w:t>
      </w:r>
      <w:r w:rsidR="00AF410D">
        <w:t>2</w:t>
      </w:r>
      <w:r>
        <w:t xml:space="preserve"> годы»</w:t>
      </w:r>
      <w:bookmarkEnd w:id="15"/>
    </w:p>
    <w:p w:rsidR="00774E1D" w:rsidRDefault="003A0754" w:rsidP="00182C86">
      <w:pPr>
        <w:pStyle w:val="30"/>
        <w:tabs>
          <w:tab w:val="left" w:pos="3261"/>
        </w:tabs>
        <w:spacing w:before="480"/>
      </w:pPr>
      <w:r>
        <w:t>Наименование</w:t>
      </w:r>
      <w:r>
        <w:tab/>
        <w:t>- «Снижение рисков и смягчение последствий</w:t>
      </w:r>
    </w:p>
    <w:p w:rsidR="00774E1D" w:rsidRDefault="003A0754" w:rsidP="00182C86">
      <w:pPr>
        <w:pStyle w:val="30"/>
        <w:tabs>
          <w:tab w:val="left" w:pos="3261"/>
        </w:tabs>
      </w:pPr>
      <w:r>
        <w:t>подпрограммы</w:t>
      </w:r>
      <w:r>
        <w:tab/>
        <w:t>чрезвычайных ситуаций природного и техногенного</w:t>
      </w:r>
    </w:p>
    <w:p w:rsidR="00774E1D" w:rsidRDefault="003A0754" w:rsidP="00182C86">
      <w:pPr>
        <w:pStyle w:val="30"/>
        <w:ind w:left="3261" w:right="260"/>
      </w:pPr>
      <w:r>
        <w:t>характера в МР «Ботлихский район» на 20</w:t>
      </w:r>
      <w:r w:rsidR="00AF410D">
        <w:t>20-</w:t>
      </w:r>
      <w:r>
        <w:softHyphen/>
        <w:t>20</w:t>
      </w:r>
      <w:r w:rsidR="00AF410D">
        <w:t>22</w:t>
      </w:r>
      <w:r>
        <w:t xml:space="preserve"> годы»</w:t>
      </w:r>
      <w:r w:rsidR="00AF410D">
        <w:t xml:space="preserve"> </w:t>
      </w:r>
      <w:r>
        <w:t>(далее - подпрограмма)</w:t>
      </w:r>
    </w:p>
    <w:p w:rsidR="00774E1D" w:rsidRDefault="00E353AB" w:rsidP="00AF410D">
      <w:pPr>
        <w:pStyle w:val="30"/>
        <w:tabs>
          <w:tab w:val="left" w:pos="3518"/>
        </w:tabs>
        <w:spacing w:before="240"/>
      </w:pPr>
      <w:r>
        <w:t>Муниципальный заказчик</w:t>
      </w:r>
      <w:r>
        <w:tab/>
        <w:t>-а</w:t>
      </w:r>
      <w:r w:rsidR="003A0754">
        <w:t>дминистрация МР «</w:t>
      </w:r>
      <w:r w:rsidR="00AF410D">
        <w:t>Ботлихс</w:t>
      </w:r>
      <w:r w:rsidR="003A0754">
        <w:t>кий район»</w:t>
      </w:r>
    </w:p>
    <w:p w:rsidR="00774E1D" w:rsidRDefault="003A0754" w:rsidP="00AF410D">
      <w:pPr>
        <w:pStyle w:val="30"/>
      </w:pPr>
      <w:r>
        <w:t>координатор подпрограммы</w:t>
      </w:r>
    </w:p>
    <w:p w:rsidR="00774E1D" w:rsidRDefault="00E353AB" w:rsidP="00AF410D">
      <w:pPr>
        <w:pStyle w:val="30"/>
        <w:tabs>
          <w:tab w:val="left" w:pos="3417"/>
        </w:tabs>
        <w:spacing w:before="236" w:line="278" w:lineRule="exact"/>
      </w:pPr>
      <w:r>
        <w:t>Основные разработчики</w:t>
      </w:r>
      <w:r>
        <w:tab/>
        <w:t>- о</w:t>
      </w:r>
      <w:r w:rsidR="003A0754">
        <w:t xml:space="preserve">тдел </w:t>
      </w:r>
      <w:r w:rsidR="00AF410D">
        <w:t>Б</w:t>
      </w:r>
      <w:r w:rsidR="003A0754">
        <w:t>ГО</w:t>
      </w:r>
      <w:r w:rsidR="00AF410D">
        <w:t xml:space="preserve"> и</w:t>
      </w:r>
      <w:r w:rsidR="003A0754">
        <w:t xml:space="preserve"> ЧС </w:t>
      </w:r>
      <w:r w:rsidR="00AF410D">
        <w:t xml:space="preserve"> а</w:t>
      </w:r>
      <w:r w:rsidR="003A0754">
        <w:t>дминистраци</w:t>
      </w:r>
      <w:r w:rsidR="00AF410D">
        <w:t>и</w:t>
      </w:r>
      <w:r w:rsidR="003A0754">
        <w:t xml:space="preserve"> МР</w:t>
      </w:r>
      <w:r w:rsidR="00AF410D">
        <w:t xml:space="preserve"> </w:t>
      </w:r>
    </w:p>
    <w:p w:rsidR="00774E1D" w:rsidRDefault="003A0754" w:rsidP="00AF410D">
      <w:pPr>
        <w:pStyle w:val="30"/>
        <w:tabs>
          <w:tab w:val="left" w:pos="3532"/>
        </w:tabs>
        <w:spacing w:line="278" w:lineRule="exact"/>
      </w:pPr>
      <w:r>
        <w:t>подпрограммы</w:t>
      </w:r>
      <w:r>
        <w:tab/>
        <w:t>«Ботлихский район»</w:t>
      </w:r>
    </w:p>
    <w:p w:rsidR="00774E1D" w:rsidRDefault="00E353AB" w:rsidP="00AF410D">
      <w:pPr>
        <w:pStyle w:val="30"/>
        <w:tabs>
          <w:tab w:val="left" w:pos="3465"/>
        </w:tabs>
        <w:spacing w:before="244"/>
      </w:pPr>
      <w:r>
        <w:t>Исполнители</w:t>
      </w:r>
      <w:r>
        <w:tab/>
        <w:t>- а</w:t>
      </w:r>
      <w:r w:rsidR="003A0754">
        <w:t>дминистрация МР «Ботлихский район»</w:t>
      </w:r>
    </w:p>
    <w:p w:rsidR="00774E1D" w:rsidRDefault="003A0754" w:rsidP="00AF410D">
      <w:pPr>
        <w:pStyle w:val="30"/>
        <w:sectPr w:rsidR="00774E1D" w:rsidSect="00AF410D">
          <w:pgSz w:w="11905" w:h="16837"/>
          <w:pgMar w:top="739" w:right="990" w:bottom="902" w:left="1553" w:header="736" w:footer="902" w:gutter="0"/>
          <w:cols w:space="720"/>
          <w:noEndnote/>
          <w:docGrid w:linePitch="360"/>
        </w:sectPr>
      </w:pPr>
      <w:r>
        <w:t>подпрограммы</w:t>
      </w:r>
    </w:p>
    <w:p w:rsidR="00774E1D" w:rsidRDefault="003A0754" w:rsidP="00AF410D">
      <w:pPr>
        <w:pStyle w:val="40"/>
        <w:framePr w:w="1517" w:h="490" w:wrap="around" w:vAnchor="text" w:hAnchor="page" w:x="1471" w:y="267"/>
        <w:spacing w:line="274" w:lineRule="exact"/>
        <w:ind w:left="20" w:right="20"/>
      </w:pPr>
      <w:r>
        <w:t>Цели и задачи подпрограммы</w:t>
      </w:r>
    </w:p>
    <w:p w:rsidR="00AF410D" w:rsidRDefault="00AF410D">
      <w:pPr>
        <w:pStyle w:val="40"/>
        <w:spacing w:line="274" w:lineRule="exact"/>
      </w:pPr>
    </w:p>
    <w:p w:rsidR="00774E1D" w:rsidRDefault="00802D4F">
      <w:pPr>
        <w:pStyle w:val="40"/>
        <w:spacing w:line="274" w:lineRule="exact"/>
      </w:pPr>
      <w:r>
        <w:t>-о</w:t>
      </w:r>
      <w:r w:rsidR="003A0754">
        <w:t>сновными целями подпрограммы являются снижение риска чрезвычайных ситуаций природного и техногенного характера, сокращение количества погибших и пострадавших в чрезвычайных ситуациях и предотвра</w:t>
      </w:r>
      <w:r w:rsidR="00AF410D">
        <w:t>-</w:t>
      </w:r>
      <w:r w:rsidR="003A0754">
        <w:t>щение экономического ущерба от чрезвычайных ситуаций.</w:t>
      </w:r>
    </w:p>
    <w:p w:rsidR="00774E1D" w:rsidRDefault="00802D4F" w:rsidP="000139F7">
      <w:pPr>
        <w:pStyle w:val="40"/>
        <w:spacing w:before="240" w:after="240" w:line="274" w:lineRule="exact"/>
        <w:sectPr w:rsidR="00774E1D">
          <w:type w:val="continuous"/>
          <w:pgSz w:w="11905" w:h="16837"/>
          <w:pgMar w:top="739" w:right="1246" w:bottom="902" w:left="5071" w:header="736" w:footer="902" w:gutter="0"/>
          <w:cols w:space="720"/>
          <w:noEndnote/>
          <w:docGrid w:linePitch="360"/>
        </w:sectPr>
      </w:pPr>
      <w:r>
        <w:t>-о</w:t>
      </w:r>
      <w:r w:rsidR="003A0754">
        <w:t>сновными задачами подпрограммы являются: развитие и совершенствование районной системы оповещения населения, повышение эффективности оповещения населения района, в том числе повышение полноты охвата населения района системой оповещения.</w:t>
      </w:r>
    </w:p>
    <w:p w:rsidR="00774E1D" w:rsidRDefault="003A0754" w:rsidP="000139F7">
      <w:pPr>
        <w:pStyle w:val="40"/>
        <w:framePr w:w="2356" w:h="490" w:wrap="around" w:vAnchor="text" w:hAnchor="page" w:x="1561" w:y="13"/>
        <w:spacing w:line="269" w:lineRule="exact"/>
        <w:ind w:left="80" w:right="80"/>
      </w:pPr>
      <w:r>
        <w:t>Сроки реализации подпрограммы</w:t>
      </w:r>
    </w:p>
    <w:p w:rsidR="000139F7" w:rsidRDefault="003A0754">
      <w:pPr>
        <w:pStyle w:val="30"/>
      </w:pPr>
      <w:r>
        <w:lastRenderedPageBreak/>
        <w:t xml:space="preserve">- </w:t>
      </w:r>
      <w:r w:rsidR="00802D4F">
        <w:t>подп</w:t>
      </w:r>
      <w:r>
        <w:t xml:space="preserve">рограмма будет реализована в </w:t>
      </w:r>
      <w:r w:rsidR="000139F7">
        <w:t xml:space="preserve">течение 3 лет: </w:t>
      </w:r>
    </w:p>
    <w:p w:rsidR="00774E1D" w:rsidRDefault="003A0754" w:rsidP="000139F7">
      <w:pPr>
        <w:pStyle w:val="30"/>
        <w:spacing w:after="360"/>
        <w:sectPr w:rsidR="00774E1D" w:rsidSect="000139F7">
          <w:type w:val="continuous"/>
          <w:pgSz w:w="11905" w:h="16837"/>
          <w:pgMar w:top="739" w:right="1273" w:bottom="902" w:left="5071" w:header="736" w:footer="902" w:gutter="0"/>
          <w:cols w:space="720"/>
          <w:noEndnote/>
          <w:docGrid w:linePitch="360"/>
        </w:sectPr>
      </w:pPr>
      <w:r>
        <w:t>20</w:t>
      </w:r>
      <w:r w:rsidR="000139F7">
        <w:t>20</w:t>
      </w:r>
      <w:r>
        <w:t>-202</w:t>
      </w:r>
      <w:r w:rsidR="000139F7">
        <w:t>2</w:t>
      </w:r>
      <w:r>
        <w:t xml:space="preserve"> годы</w:t>
      </w:r>
    </w:p>
    <w:p w:rsidR="00774E1D" w:rsidRDefault="003A0754" w:rsidP="00555024">
      <w:pPr>
        <w:pStyle w:val="140"/>
        <w:framePr w:w="2536" w:h="773" w:wrap="around" w:vAnchor="text" w:hAnchor="page" w:x="1531"/>
        <w:ind w:left="142" w:firstLine="4"/>
      </w:pPr>
      <w:r>
        <w:t>Объемы и источники финансирования подпрограммы</w:t>
      </w:r>
    </w:p>
    <w:p w:rsidR="00774E1D" w:rsidRDefault="003A0754">
      <w:pPr>
        <w:pStyle w:val="40"/>
        <w:spacing w:line="274" w:lineRule="exact"/>
        <w:ind w:right="40"/>
      </w:pPr>
      <w:r>
        <w:lastRenderedPageBreak/>
        <w:t xml:space="preserve">- объем финансирования подпрограммы составляет </w:t>
      </w:r>
      <w:r w:rsidRPr="004050AC">
        <w:rPr>
          <w:b/>
        </w:rPr>
        <w:t>300,0</w:t>
      </w:r>
      <w:r>
        <w:t xml:space="preserve"> тыс. рублей:</w:t>
      </w:r>
    </w:p>
    <w:p w:rsidR="00774E1D" w:rsidRDefault="003A0754">
      <w:pPr>
        <w:pStyle w:val="40"/>
        <w:spacing w:line="274" w:lineRule="exact"/>
        <w:ind w:right="40"/>
      </w:pPr>
      <w:r>
        <w:t>из средств районного бюджета МР «Ботлихский район» (</w:t>
      </w:r>
      <w:r w:rsidR="00802D4F">
        <w:t>прогнозное</w:t>
      </w:r>
      <w:r w:rsidR="00966A79">
        <w:t xml:space="preserve"> значение</w:t>
      </w:r>
      <w:r>
        <w:t>), в том числе по годам:</w:t>
      </w:r>
    </w:p>
    <w:p w:rsidR="00774E1D" w:rsidRDefault="003A0754" w:rsidP="000139F7">
      <w:pPr>
        <w:pStyle w:val="30"/>
        <w:numPr>
          <w:ilvl w:val="0"/>
          <w:numId w:val="4"/>
        </w:numPr>
        <w:tabs>
          <w:tab w:val="left" w:pos="886"/>
        </w:tabs>
      </w:pPr>
      <w:r>
        <w:t>год - 100,0 тыс. руб.</w:t>
      </w:r>
    </w:p>
    <w:p w:rsidR="00774E1D" w:rsidRDefault="003A0754" w:rsidP="00182C86">
      <w:pPr>
        <w:pStyle w:val="30"/>
        <w:numPr>
          <w:ilvl w:val="0"/>
          <w:numId w:val="4"/>
        </w:numPr>
        <w:tabs>
          <w:tab w:val="left" w:pos="886"/>
        </w:tabs>
        <w:spacing w:line="240" w:lineRule="auto"/>
      </w:pPr>
      <w:r>
        <w:t>год - 100,0 тыс. руб.</w:t>
      </w:r>
    </w:p>
    <w:p w:rsidR="00774E1D" w:rsidRDefault="000139F7" w:rsidP="00182C86">
      <w:pPr>
        <w:pStyle w:val="30"/>
        <w:tabs>
          <w:tab w:val="left" w:pos="886"/>
        </w:tabs>
        <w:spacing w:line="240" w:lineRule="auto"/>
      </w:pPr>
      <w:r>
        <w:t xml:space="preserve">       2022 </w:t>
      </w:r>
      <w:r w:rsidR="003A0754">
        <w:t>год - 100,0 тыс. руб.</w:t>
      </w:r>
    </w:p>
    <w:p w:rsidR="000139F7" w:rsidRDefault="000139F7" w:rsidP="000139F7">
      <w:pPr>
        <w:pStyle w:val="30"/>
        <w:tabs>
          <w:tab w:val="left" w:pos="886"/>
        </w:tabs>
        <w:spacing w:before="143" w:line="240" w:lineRule="auto"/>
      </w:pPr>
    </w:p>
    <w:p w:rsidR="000139F7" w:rsidRDefault="000139F7" w:rsidP="000139F7">
      <w:pPr>
        <w:pStyle w:val="30"/>
        <w:tabs>
          <w:tab w:val="left" w:pos="886"/>
        </w:tabs>
        <w:spacing w:before="143" w:line="240" w:lineRule="auto"/>
        <w:sectPr w:rsidR="000139F7">
          <w:type w:val="continuous"/>
          <w:pgSz w:w="11905" w:h="16837"/>
          <w:pgMar w:top="739" w:right="1553" w:bottom="902" w:left="5071" w:header="736" w:footer="902" w:gutter="0"/>
          <w:cols w:space="720"/>
          <w:noEndnote/>
          <w:docGrid w:linePitch="360"/>
        </w:sectPr>
      </w:pPr>
    </w:p>
    <w:p w:rsidR="00774E1D" w:rsidRDefault="003A0754">
      <w:pPr>
        <w:pStyle w:val="30"/>
        <w:tabs>
          <w:tab w:val="left" w:pos="3288"/>
        </w:tabs>
      </w:pPr>
      <w:r>
        <w:lastRenderedPageBreak/>
        <w:t>Ожидаемые результаты</w:t>
      </w:r>
      <w:r>
        <w:tab/>
        <w:t>- снижение риска чрезвычайных ситуаций</w:t>
      </w:r>
      <w:r w:rsidR="000139F7">
        <w:t xml:space="preserve"> </w:t>
      </w:r>
      <w:r w:rsidR="00182C86">
        <w:t>природного</w:t>
      </w:r>
    </w:p>
    <w:p w:rsidR="00774E1D" w:rsidRDefault="003A0754" w:rsidP="000139F7">
      <w:pPr>
        <w:pStyle w:val="30"/>
        <w:tabs>
          <w:tab w:val="left" w:pos="3297"/>
        </w:tabs>
      </w:pPr>
      <w:r>
        <w:t>подпрограммы</w:t>
      </w:r>
      <w:r>
        <w:tab/>
        <w:t>и техногенного характера, сокращение</w:t>
      </w:r>
      <w:r w:rsidR="00182C86">
        <w:t xml:space="preserve"> количества</w:t>
      </w:r>
    </w:p>
    <w:p w:rsidR="00774E1D" w:rsidRDefault="003A0754">
      <w:pPr>
        <w:pStyle w:val="30"/>
        <w:ind w:left="3300" w:right="120"/>
      </w:pPr>
      <w:r>
        <w:t>погибших пострадавших в чрезвычайных ситуациях, снижение экономического ущерба от чрезвычайных ситуаций.</w:t>
      </w:r>
    </w:p>
    <w:p w:rsidR="00182C86" w:rsidRDefault="00182C86">
      <w:pPr>
        <w:pStyle w:val="30"/>
        <w:ind w:left="3300" w:right="120"/>
      </w:pPr>
    </w:p>
    <w:p w:rsidR="00182C86" w:rsidRDefault="00966A79" w:rsidP="00182C86">
      <w:pPr>
        <w:pStyle w:val="30"/>
        <w:ind w:left="3261" w:right="59"/>
      </w:pPr>
      <w:r>
        <w:t>-о</w:t>
      </w:r>
      <w:r w:rsidR="00182C86">
        <w:t>жидаемые результаты подпрограммы: снижение последствий чрезвычайных ситуаций, повышение уровня информированности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 к 2023 году.</w:t>
      </w:r>
    </w:p>
    <w:p w:rsidR="00182C86" w:rsidRDefault="00182C86" w:rsidP="00182C86">
      <w:pPr>
        <w:pStyle w:val="30"/>
        <w:ind w:left="3261" w:right="59"/>
        <w:sectPr w:rsidR="00182C86" w:rsidSect="00182C86">
          <w:type w:val="continuous"/>
          <w:pgSz w:w="11905" w:h="16837"/>
          <w:pgMar w:top="739" w:right="1132" w:bottom="709" w:left="1783" w:header="736" w:footer="902" w:gutter="0"/>
          <w:cols w:space="720"/>
          <w:noEndnote/>
          <w:docGrid w:linePitch="360"/>
        </w:sectPr>
      </w:pPr>
    </w:p>
    <w:p w:rsidR="00774E1D" w:rsidRDefault="003A0754" w:rsidP="00507BC8">
      <w:pPr>
        <w:pStyle w:val="130"/>
        <w:numPr>
          <w:ilvl w:val="1"/>
          <w:numId w:val="4"/>
        </w:numPr>
        <w:tabs>
          <w:tab w:val="left" w:pos="2451"/>
        </w:tabs>
        <w:spacing w:line="240" w:lineRule="auto"/>
        <w:ind w:left="851"/>
        <w:jc w:val="center"/>
      </w:pPr>
      <w:bookmarkStart w:id="16" w:name="bookmark15"/>
      <w:r>
        <w:lastRenderedPageBreak/>
        <w:t>Характеристика проблемы, на решение которой</w:t>
      </w:r>
      <w:bookmarkEnd w:id="16"/>
      <w:r w:rsidR="00182C86">
        <w:t xml:space="preserve"> </w:t>
      </w:r>
      <w:r w:rsidRPr="00182C86">
        <w:rPr>
          <w:rStyle w:val="37"/>
          <w:b/>
        </w:rPr>
        <w:t>направлена</w:t>
      </w:r>
      <w:r>
        <w:t xml:space="preserve"> подпрограмма</w:t>
      </w:r>
    </w:p>
    <w:p w:rsidR="00774E1D" w:rsidRDefault="003A0754" w:rsidP="00361DE5">
      <w:pPr>
        <w:pStyle w:val="34"/>
        <w:spacing w:before="0"/>
        <w:ind w:firstLine="560"/>
      </w:pPr>
      <w:r>
        <w:t xml:space="preserve">В </w:t>
      </w:r>
      <w:r w:rsidR="00182C86">
        <w:t>Ботлих</w:t>
      </w:r>
      <w:r>
        <w:t>ском районе вероятность рисков природного и техногенного характера, обусловлено рядом факторов: сейсмической активностью, распространением опасных природных процессов, большим количеством социально-значимых объектов, объектов с массовым пребыванием граждан.</w:t>
      </w:r>
    </w:p>
    <w:p w:rsidR="00774E1D" w:rsidRDefault="003A0754">
      <w:pPr>
        <w:pStyle w:val="34"/>
        <w:spacing w:before="0"/>
        <w:ind w:firstLine="560"/>
      </w:pPr>
      <w:r>
        <w:t>Благодаря проводимым предупредительным мероприятиям количество чрезвычайных ситуаций и погибших людей на протяжении последних лет снижается. Однако риски чрезвычайных ситуаций, возникающие в результате техногенных аварий и катастроф, несут угрозу для населения и объектов экономики района.</w:t>
      </w:r>
    </w:p>
    <w:p w:rsidR="00774E1D" w:rsidRDefault="003A0754">
      <w:pPr>
        <w:pStyle w:val="34"/>
        <w:spacing w:before="0"/>
        <w:ind w:firstLine="560"/>
      </w:pPr>
      <w:r>
        <w:t xml:space="preserve">Угрозу для населения представляют сейсмические явления, так как территории района с населением более </w:t>
      </w:r>
      <w:r w:rsidR="00361DE5">
        <w:t>5</w:t>
      </w:r>
      <w:r w:rsidR="009C3DD6">
        <w:t>9</w:t>
      </w:r>
      <w:r>
        <w:t xml:space="preserve"> тысяч человек может подвергаться землетрясениям силой 7 баллов и выше. На сейсмоопасных территориях находится социально-значимые объекты, объекты с массовым пребыванием граждан и жилые здания, которые в случае сильного землетрясения могут привести к их серьезным разрушениям.</w:t>
      </w:r>
    </w:p>
    <w:p w:rsidR="00774E1D" w:rsidRDefault="003A0754">
      <w:pPr>
        <w:pStyle w:val="34"/>
        <w:spacing w:before="0"/>
        <w:ind w:firstLine="560"/>
      </w:pPr>
      <w:r>
        <w:t>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 и пожарами, а также техногенные аварии и террористические акты являются основными источниками чрезвычайных ситуаций и представляют угрозу для безопасности граждан и экономики района.</w:t>
      </w:r>
    </w:p>
    <w:p w:rsidR="00774E1D" w:rsidRDefault="003A0754">
      <w:pPr>
        <w:pStyle w:val="34"/>
        <w:spacing w:before="0"/>
        <w:ind w:firstLine="560"/>
      </w:pPr>
      <w:r>
        <w:t>Основной задачей деятельности органа муниципальной власти в области снижения рисков чрезвычайных ситуаций природного и техногенного характера является обеспечение необходимых условий для безопасной жизнедеятельности населения, сбалансированного и устойчивого социально-экономического развития района.</w:t>
      </w:r>
    </w:p>
    <w:p w:rsidR="00774E1D" w:rsidRDefault="003A0754">
      <w:pPr>
        <w:pStyle w:val="34"/>
        <w:spacing w:before="0"/>
        <w:ind w:firstLine="560"/>
      </w:pPr>
      <w:r>
        <w:t>Настоящая подпрограмма ориентирована на достижение цели, которой является защита населения и территорий от чрезвычайных ситуаций природного и техногенного характера.</w:t>
      </w:r>
    </w:p>
    <w:p w:rsidR="00774E1D" w:rsidRDefault="00507BC8" w:rsidP="00507BC8">
      <w:pPr>
        <w:pStyle w:val="130"/>
        <w:tabs>
          <w:tab w:val="left" w:pos="2542"/>
        </w:tabs>
        <w:spacing w:before="360" w:line="240" w:lineRule="auto"/>
        <w:ind w:left="1080"/>
        <w:jc w:val="center"/>
      </w:pPr>
      <w:bookmarkStart w:id="17" w:name="bookmark16"/>
      <w:r>
        <w:t>2</w:t>
      </w:r>
      <w:r w:rsidR="00361DE5">
        <w:t xml:space="preserve">. </w:t>
      </w:r>
      <w:r w:rsidR="003A0754">
        <w:t>Цели, задачи, целевые показатели, ожидаемые</w:t>
      </w:r>
      <w:bookmarkEnd w:id="17"/>
      <w:r w:rsidR="00361DE5">
        <w:t xml:space="preserve"> </w:t>
      </w:r>
      <w:bookmarkStart w:id="18" w:name="bookmark17"/>
      <w:r w:rsidR="003A0754">
        <w:t>конечные результаты подпрограммы</w:t>
      </w:r>
      <w:bookmarkEnd w:id="18"/>
    </w:p>
    <w:p w:rsidR="00774E1D" w:rsidRDefault="003A0754" w:rsidP="00966A79">
      <w:pPr>
        <w:pStyle w:val="34"/>
        <w:spacing w:before="0"/>
        <w:ind w:firstLine="560"/>
      </w:pPr>
      <w:r>
        <w:t>Основными целями подпрограммы являются снижение риска чрезвычайных ситуаций природного и техногенного характера, сокращение количества погибших и пострадавших в чрезвычайных ситуациях и предотвращение экономического ущерба от чрезвычайных ситуаций.</w:t>
      </w:r>
    </w:p>
    <w:p w:rsidR="00774E1D" w:rsidRDefault="003A0754" w:rsidP="00966A79">
      <w:pPr>
        <w:pStyle w:val="30"/>
        <w:ind w:left="560" w:firstLine="560"/>
      </w:pPr>
      <w:r>
        <w:t>Основными задачами подпрограммы являются:</w:t>
      </w:r>
    </w:p>
    <w:p w:rsidR="00774E1D" w:rsidRDefault="003A0754" w:rsidP="00966A79">
      <w:pPr>
        <w:pStyle w:val="34"/>
        <w:spacing w:before="0"/>
        <w:ind w:firstLine="560"/>
      </w:pPr>
      <w:r>
        <w:t>совершенствование информационно- аналитической системы поддержки принятия решений в чрезвычайных ситуациях;</w:t>
      </w:r>
    </w:p>
    <w:p w:rsidR="00774E1D" w:rsidRDefault="003A0754" w:rsidP="00966A79">
      <w:pPr>
        <w:pStyle w:val="34"/>
        <w:spacing w:before="0"/>
        <w:ind w:firstLine="560"/>
      </w:pPr>
      <w:r>
        <w:t>развитие и совершенствование районной системы оповещения населения; развитие систем информационного обеспечения населения в местах массового пребывания;</w:t>
      </w:r>
    </w:p>
    <w:p w:rsidR="00774E1D" w:rsidRDefault="003A0754" w:rsidP="00966A79">
      <w:pPr>
        <w:pStyle w:val="34"/>
        <w:spacing w:before="0"/>
        <w:ind w:right="20" w:firstLine="560"/>
      </w:pPr>
      <w:r>
        <w:t>повышение эффективности оповещения населения района, в том числе повышение полноты охвата населения района системой оповещения.</w:t>
      </w:r>
    </w:p>
    <w:p w:rsidR="00774E1D" w:rsidRDefault="003A0754" w:rsidP="00966A79">
      <w:pPr>
        <w:pStyle w:val="34"/>
        <w:spacing w:before="0"/>
        <w:ind w:right="20" w:firstLine="560"/>
      </w:pPr>
      <w:r>
        <w:t xml:space="preserve">Эффективность реализации мероприятий </w:t>
      </w:r>
      <w:r w:rsidR="006B420F">
        <w:t>п</w:t>
      </w:r>
      <w:r>
        <w:t xml:space="preserve">одпрограммы предлагается оценивать по </w:t>
      </w:r>
      <w:r w:rsidR="006B420F">
        <w:t>п</w:t>
      </w:r>
      <w:r>
        <w:t>оказател</w:t>
      </w:r>
      <w:r w:rsidR="006B420F">
        <w:t>ю</w:t>
      </w:r>
      <w:r>
        <w:t xml:space="preserve"> эффективности</w:t>
      </w:r>
      <w:r w:rsidR="006B420F">
        <w:t>,</w:t>
      </w:r>
      <w:r>
        <w:t xml:space="preserve"> приведен</w:t>
      </w:r>
      <w:r w:rsidR="006B420F">
        <w:t>ный</w:t>
      </w:r>
      <w:r>
        <w:t xml:space="preserve"> в </w:t>
      </w:r>
      <w:r>
        <w:rPr>
          <w:rStyle w:val="21"/>
        </w:rPr>
        <w:t>приложении №1</w:t>
      </w:r>
      <w:r w:rsidR="00792797">
        <w:rPr>
          <w:rStyle w:val="21"/>
        </w:rPr>
        <w:t>.</w:t>
      </w:r>
    </w:p>
    <w:p w:rsidR="00774E1D" w:rsidRDefault="00E44009" w:rsidP="00E44009">
      <w:pPr>
        <w:pStyle w:val="130"/>
        <w:spacing w:before="280" w:line="240" w:lineRule="auto"/>
        <w:ind w:left="1780"/>
        <w:jc w:val="center"/>
      </w:pPr>
      <w:bookmarkStart w:id="19" w:name="bookmark18"/>
      <w:r>
        <w:t>3</w:t>
      </w:r>
      <w:r w:rsidR="003A0754">
        <w:t>. Объемы и источники финансирования подпрограммы</w:t>
      </w:r>
      <w:bookmarkEnd w:id="19"/>
    </w:p>
    <w:p w:rsidR="00774E1D" w:rsidRDefault="003A0754" w:rsidP="00361DE5">
      <w:pPr>
        <w:pStyle w:val="34"/>
        <w:spacing w:before="0"/>
        <w:ind w:right="20"/>
      </w:pPr>
      <w:r>
        <w:t>Реализация мероприятий подпрограммы осуществляется за счет средств районного бюджета (по согласованию).</w:t>
      </w:r>
    </w:p>
    <w:p w:rsidR="00774E1D" w:rsidRDefault="003A0754">
      <w:pPr>
        <w:pStyle w:val="30"/>
        <w:ind w:left="540"/>
      </w:pPr>
      <w:r>
        <w:t xml:space="preserve">Объем финансирования подпрограммы составляет </w:t>
      </w:r>
      <w:r w:rsidRPr="004050AC">
        <w:rPr>
          <w:b/>
        </w:rPr>
        <w:t>300,0</w:t>
      </w:r>
      <w:r>
        <w:t xml:space="preserve"> тыс. рублей.</w:t>
      </w:r>
    </w:p>
    <w:p w:rsidR="00774E1D" w:rsidRDefault="003A0754">
      <w:pPr>
        <w:pStyle w:val="34"/>
        <w:spacing w:before="0"/>
        <w:ind w:right="20"/>
      </w:pPr>
      <w:r>
        <w:t>Объемы финансирования подпрограммы носят прогнозный характер и подлежат ежегодному уточнению в установленном порядке при формировании проекта районного бюджета на соответствующий год с учетом реальных возможностей.</w:t>
      </w:r>
    </w:p>
    <w:p w:rsidR="00774E1D" w:rsidRDefault="00E44009" w:rsidP="00E44009">
      <w:pPr>
        <w:pStyle w:val="130"/>
        <w:spacing w:before="360" w:line="240" w:lineRule="auto"/>
        <w:ind w:left="1520"/>
        <w:jc w:val="center"/>
      </w:pPr>
      <w:bookmarkStart w:id="20" w:name="bookmark19"/>
      <w:r>
        <w:t>4</w:t>
      </w:r>
      <w:r w:rsidR="003A0754">
        <w:t>. Перечень мероприятий подпрограммы с указанием сроков</w:t>
      </w:r>
      <w:bookmarkEnd w:id="20"/>
    </w:p>
    <w:p w:rsidR="00774E1D" w:rsidRDefault="00792797" w:rsidP="009F471C">
      <w:pPr>
        <w:pStyle w:val="30"/>
        <w:ind w:left="540"/>
      </w:pPr>
      <w:r>
        <w:t>Подп</w:t>
      </w:r>
      <w:r w:rsidR="003A0754">
        <w:t>рограмма формируется из следующих мероприятий:</w:t>
      </w:r>
    </w:p>
    <w:p w:rsidR="00774E1D" w:rsidRDefault="003A0754">
      <w:pPr>
        <w:pStyle w:val="30"/>
        <w:ind w:left="540"/>
      </w:pPr>
      <w:r>
        <w:t>создание и совершенствование районной системы оповещения населения района</w:t>
      </w:r>
      <w:r w:rsidR="002A7B76">
        <w:t>.</w:t>
      </w:r>
    </w:p>
    <w:p w:rsidR="00774E1D" w:rsidRDefault="003A0754">
      <w:pPr>
        <w:pStyle w:val="30"/>
        <w:ind w:left="540"/>
      </w:pPr>
      <w:r>
        <w:t>Подпрограмма будет реализована в течение 3 лет.</w:t>
      </w:r>
    </w:p>
    <w:p w:rsidR="00774E1D" w:rsidRDefault="003A0754">
      <w:pPr>
        <w:pStyle w:val="30"/>
        <w:ind w:left="540"/>
        <w:sectPr w:rsidR="00774E1D">
          <w:pgSz w:w="11905" w:h="16837"/>
          <w:pgMar w:top="866" w:right="858" w:bottom="852" w:left="1121" w:header="863" w:footer="852" w:gutter="0"/>
          <w:cols w:space="720"/>
          <w:noEndnote/>
          <w:docGrid w:linePitch="360"/>
        </w:sectPr>
      </w:pPr>
      <w:r>
        <w:rPr>
          <w:rStyle w:val="38"/>
        </w:rPr>
        <w:t xml:space="preserve">Перечень </w:t>
      </w:r>
      <w:r>
        <w:t>мероприятий приведен в приложении №</w:t>
      </w:r>
      <w:r w:rsidR="00792797">
        <w:t xml:space="preserve"> </w:t>
      </w:r>
      <w:r>
        <w:t>2</w:t>
      </w:r>
      <w:r w:rsidR="00656BF2">
        <w:t>.</w:t>
      </w:r>
    </w:p>
    <w:p w:rsidR="009F471C" w:rsidRDefault="009F471C">
      <w:pPr>
        <w:pStyle w:val="122"/>
        <w:spacing w:after="0" w:line="240" w:lineRule="auto"/>
      </w:pPr>
    </w:p>
    <w:p w:rsidR="002A7B76" w:rsidRDefault="002A7B76">
      <w:pPr>
        <w:pStyle w:val="122"/>
        <w:spacing w:after="0" w:line="240" w:lineRule="auto"/>
      </w:pPr>
    </w:p>
    <w:p w:rsidR="002A7B76" w:rsidRDefault="002A7B76">
      <w:pPr>
        <w:pStyle w:val="122"/>
        <w:spacing w:after="0" w:line="240" w:lineRule="auto"/>
      </w:pPr>
    </w:p>
    <w:p w:rsidR="00774E1D" w:rsidRDefault="003A0754" w:rsidP="002A7B76">
      <w:pPr>
        <w:pStyle w:val="122"/>
        <w:spacing w:after="0" w:line="240" w:lineRule="auto"/>
        <w:ind w:left="6096"/>
        <w:jc w:val="left"/>
      </w:pPr>
      <w:r>
        <w:lastRenderedPageBreak/>
        <w:t>Приложение № 1</w:t>
      </w:r>
    </w:p>
    <w:p w:rsidR="00774E1D" w:rsidRDefault="003A0754" w:rsidP="002A7B76">
      <w:pPr>
        <w:pStyle w:val="122"/>
        <w:spacing w:after="0" w:line="274" w:lineRule="exact"/>
        <w:ind w:left="6096"/>
        <w:jc w:val="left"/>
      </w:pPr>
      <w:r>
        <w:t xml:space="preserve">к подпрограмме «Снижение рисков и смягчение последствий чрезвычайных ситуаций природного </w:t>
      </w:r>
      <w:r w:rsidR="002A7B76">
        <w:t>и техногенного характера в МР «</w:t>
      </w:r>
      <w:r>
        <w:t>Ботлихский район» на 20</w:t>
      </w:r>
      <w:r w:rsidR="009F471C">
        <w:t>20</w:t>
      </w:r>
      <w:r>
        <w:t>-202</w:t>
      </w:r>
      <w:r w:rsidR="009F471C">
        <w:t>2</w:t>
      </w:r>
      <w:r>
        <w:t xml:space="preserve"> годы»</w:t>
      </w:r>
    </w:p>
    <w:p w:rsidR="00774E1D" w:rsidRDefault="003A0754">
      <w:pPr>
        <w:pStyle w:val="60"/>
        <w:spacing w:before="480" w:after="245"/>
        <w:ind w:right="20"/>
      </w:pPr>
      <w:r>
        <w:t>Показатели эффективности реализации подпрограммы «Снижение рисков и смягчение последствий чрезвычайных ситуаций природного и техногенного характера в МР «Ботлихский район» на 20</w:t>
      </w:r>
      <w:r w:rsidR="009F471C">
        <w:t>20</w:t>
      </w:r>
      <w:r>
        <w:t>-202</w:t>
      </w:r>
      <w:r w:rsidR="009F471C">
        <w:t>2</w:t>
      </w:r>
      <w:r>
        <w:t xml:space="preserve"> годы»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4283"/>
        <w:gridCol w:w="1276"/>
        <w:gridCol w:w="1133"/>
        <w:gridCol w:w="1138"/>
        <w:gridCol w:w="1008"/>
      </w:tblGrid>
      <w:tr w:rsidR="00774E1D" w:rsidRPr="00E60303" w:rsidTr="00E60303">
        <w:trPr>
          <w:trHeight w:val="57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Pr="00E60303" w:rsidRDefault="003A0754">
            <w:pPr>
              <w:pStyle w:val="80"/>
              <w:framePr w:wrap="notBeside" w:vAnchor="text" w:hAnchor="text" w:xAlign="center"/>
              <w:shd w:val="clear" w:color="auto" w:fill="auto"/>
              <w:ind w:left="120"/>
              <w:rPr>
                <w:b/>
              </w:rPr>
            </w:pPr>
            <w:bookmarkStart w:id="21" w:name="bookmark20"/>
            <w:r w:rsidRPr="00E60303">
              <w:rPr>
                <w:b/>
              </w:rPr>
              <w:t>№ п/п</w:t>
            </w:r>
            <w:bookmarkEnd w:id="21"/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Pr="00E60303" w:rsidRDefault="003A0754">
            <w:pPr>
              <w:pStyle w:val="80"/>
              <w:framePr w:wrap="notBeside" w:vAnchor="text" w:hAnchor="text" w:xAlign="center"/>
              <w:shd w:val="clear" w:color="auto" w:fill="auto"/>
              <w:spacing w:line="235" w:lineRule="exact"/>
              <w:ind w:left="220"/>
              <w:rPr>
                <w:b/>
              </w:rPr>
            </w:pPr>
            <w:r w:rsidRPr="00E60303">
              <w:rPr>
                <w:b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Pr="00E60303" w:rsidRDefault="003A0754">
            <w:pPr>
              <w:pStyle w:val="80"/>
              <w:framePr w:wrap="notBeside" w:vAnchor="text" w:hAnchor="text" w:xAlign="center"/>
              <w:shd w:val="clear" w:color="auto" w:fill="auto"/>
              <w:spacing w:line="230" w:lineRule="exact"/>
              <w:ind w:left="160"/>
              <w:rPr>
                <w:b/>
              </w:rPr>
            </w:pPr>
            <w:r w:rsidRPr="00E60303">
              <w:rPr>
                <w:b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Pr="00E60303" w:rsidRDefault="003A0754" w:rsidP="00E60303">
            <w:pPr>
              <w:pStyle w:val="80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b/>
              </w:rPr>
            </w:pPr>
            <w:r w:rsidRPr="00E60303">
              <w:rPr>
                <w:b/>
              </w:rPr>
              <w:t>20</w:t>
            </w:r>
            <w:r w:rsidR="00E60303" w:rsidRPr="00E60303">
              <w:rPr>
                <w:b/>
              </w:rPr>
              <w:t>20</w:t>
            </w:r>
            <w:r w:rsidRPr="00E60303">
              <w:rPr>
                <w:b/>
              </w:rPr>
              <w:t xml:space="preserve"> 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Pr="00E60303" w:rsidRDefault="003A0754" w:rsidP="00E60303">
            <w:pPr>
              <w:pStyle w:val="80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b/>
              </w:rPr>
            </w:pPr>
            <w:r w:rsidRPr="00E60303">
              <w:rPr>
                <w:b/>
              </w:rPr>
              <w:t>202</w:t>
            </w:r>
            <w:r w:rsidR="00E60303" w:rsidRPr="00E60303">
              <w:rPr>
                <w:b/>
              </w:rPr>
              <w:t>1</w:t>
            </w:r>
            <w:r w:rsidRPr="00E60303">
              <w:rPr>
                <w:b/>
              </w:rPr>
              <w:t>г.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Pr="00E60303" w:rsidRDefault="003A0754" w:rsidP="00E60303">
            <w:pPr>
              <w:pStyle w:val="80"/>
              <w:framePr w:wrap="notBeside" w:vAnchor="text" w:hAnchor="text" w:xAlign="center"/>
              <w:shd w:val="clear" w:color="auto" w:fill="auto"/>
              <w:spacing w:line="240" w:lineRule="auto"/>
              <w:ind w:left="100"/>
              <w:rPr>
                <w:b/>
              </w:rPr>
            </w:pPr>
            <w:r w:rsidRPr="00E60303">
              <w:rPr>
                <w:b/>
              </w:rPr>
              <w:t>202</w:t>
            </w:r>
            <w:r w:rsidR="00E60303" w:rsidRPr="00E60303">
              <w:rPr>
                <w:b/>
              </w:rPr>
              <w:t>2</w:t>
            </w:r>
            <w:r w:rsidRPr="00E60303">
              <w:rPr>
                <w:b/>
              </w:rPr>
              <w:t>г.</w:t>
            </w:r>
          </w:p>
        </w:tc>
      </w:tr>
      <w:tr w:rsidR="00774E1D" w:rsidTr="00E60303">
        <w:trPr>
          <w:trHeight w:val="25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Default="003A0754">
            <w:pPr>
              <w:pStyle w:val="80"/>
              <w:framePr w:wrap="notBeside" w:vAnchor="text" w:hAnchor="text" w:xAlign="center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Default="003A0754">
            <w:pPr>
              <w:pStyle w:val="80"/>
              <w:framePr w:wrap="notBeside" w:vAnchor="text" w:hAnchor="text" w:xAlign="center"/>
              <w:shd w:val="clear" w:color="auto" w:fill="auto"/>
              <w:spacing w:line="240" w:lineRule="auto"/>
              <w:ind w:left="580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Default="003A0754">
            <w:pPr>
              <w:pStyle w:val="80"/>
              <w:framePr w:wrap="notBeside" w:vAnchor="text" w:hAnchor="text" w:xAlign="center"/>
              <w:shd w:val="clear" w:color="auto" w:fill="auto"/>
              <w:spacing w:line="240" w:lineRule="auto"/>
              <w:ind w:left="620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Default="003A0754" w:rsidP="00E60303">
            <w:pPr>
              <w:pStyle w:val="80"/>
              <w:framePr w:wrap="notBeside" w:vAnchor="text" w:hAnchor="text" w:xAlign="center"/>
              <w:shd w:val="clear" w:color="auto" w:fill="auto"/>
              <w:spacing w:line="240" w:lineRule="auto"/>
              <w:ind w:left="100"/>
              <w:jc w:val="center"/>
            </w:pPr>
            <w: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Default="003A0754" w:rsidP="00E60303">
            <w:pPr>
              <w:pStyle w:val="80"/>
              <w:framePr w:wrap="notBeside" w:vAnchor="text" w:hAnchor="text" w:xAlign="center"/>
              <w:shd w:val="clear" w:color="auto" w:fill="auto"/>
              <w:spacing w:line="240" w:lineRule="auto"/>
              <w:ind w:left="100"/>
              <w:jc w:val="center"/>
            </w:pPr>
            <w: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Default="003A0754" w:rsidP="00E60303">
            <w:pPr>
              <w:pStyle w:val="80"/>
              <w:framePr w:wrap="notBeside" w:vAnchor="text" w:hAnchor="text" w:xAlign="center"/>
              <w:shd w:val="clear" w:color="auto" w:fill="auto"/>
              <w:spacing w:line="240" w:lineRule="auto"/>
              <w:ind w:left="100"/>
              <w:jc w:val="center"/>
            </w:pPr>
            <w:r>
              <w:t>6</w:t>
            </w:r>
          </w:p>
        </w:tc>
      </w:tr>
      <w:tr w:rsidR="00774E1D" w:rsidTr="00E60303">
        <w:trPr>
          <w:trHeight w:val="6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Default="003A0754">
            <w:pPr>
              <w:pStyle w:val="30"/>
              <w:framePr w:wrap="notBeside" w:vAnchor="text" w:hAnchor="text" w:xAlign="center"/>
              <w:shd w:val="clear" w:color="auto" w:fill="auto"/>
              <w:spacing w:line="240" w:lineRule="auto"/>
              <w:ind w:left="120"/>
            </w:pPr>
            <w:r>
              <w:t>1.</w:t>
            </w:r>
          </w:p>
        </w:tc>
        <w:tc>
          <w:tcPr>
            <w:tcW w:w="8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Default="003A0754">
            <w:pPr>
              <w:pStyle w:val="60"/>
              <w:framePr w:wrap="notBeside" w:vAnchor="text" w:hAnchor="text" w:xAlign="center"/>
              <w:shd w:val="clear" w:color="auto" w:fill="auto"/>
              <w:spacing w:line="283" w:lineRule="exact"/>
            </w:pPr>
            <w:r>
              <w:t xml:space="preserve">Повышение эффективности оповещения населения </w:t>
            </w:r>
            <w:r w:rsidR="00D00E49">
              <w:t>Ботлихского</w:t>
            </w:r>
            <w:r>
              <w:t xml:space="preserve"> района, в том числе</w:t>
            </w:r>
          </w:p>
        </w:tc>
      </w:tr>
      <w:tr w:rsidR="00774E1D" w:rsidTr="00E60303">
        <w:trPr>
          <w:trHeight w:val="1474"/>
          <w:jc w:val="center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Default="00774E1D">
            <w:pPr>
              <w:framePr w:wrap="notBeside" w:vAnchor="text" w:hAnchor="text" w:xAlign="center"/>
              <w:rPr>
                <w:sz w:val="10"/>
                <w:szCs w:val="10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Default="003A0754">
            <w:pPr>
              <w:pStyle w:val="40"/>
              <w:framePr w:wrap="notBeside" w:vAnchor="text" w:hAnchor="text" w:xAlign="center"/>
              <w:shd w:val="clear" w:color="auto" w:fill="auto"/>
              <w:spacing w:line="274" w:lineRule="exact"/>
            </w:pPr>
            <w:r>
              <w:t>повышение полноты охвата населения района системой оповещения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Default="003A0754">
            <w:pPr>
              <w:pStyle w:val="30"/>
              <w:framePr w:wrap="notBeside" w:vAnchor="text" w:hAnchor="text" w:xAlign="center"/>
              <w:shd w:val="clear" w:color="auto" w:fill="auto"/>
              <w:spacing w:line="240" w:lineRule="auto"/>
              <w:ind w:left="620"/>
            </w:pPr>
            <w: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Default="003A0754" w:rsidP="00E60303">
            <w:pPr>
              <w:pStyle w:val="30"/>
              <w:framePr w:wrap="notBeside" w:vAnchor="text" w:hAnchor="text" w:xAlign="center"/>
              <w:shd w:val="clear" w:color="auto" w:fill="auto"/>
              <w:spacing w:line="240" w:lineRule="auto"/>
              <w:ind w:left="100"/>
              <w:jc w:val="center"/>
            </w:pPr>
            <w:r>
              <w:t>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Default="003A0754" w:rsidP="00E60303">
            <w:pPr>
              <w:pStyle w:val="30"/>
              <w:framePr w:wrap="notBeside" w:vAnchor="text" w:hAnchor="text" w:xAlign="center"/>
              <w:shd w:val="clear" w:color="auto" w:fill="auto"/>
              <w:spacing w:line="240" w:lineRule="auto"/>
              <w:ind w:left="100"/>
              <w:jc w:val="center"/>
            </w:pPr>
            <w:r>
              <w:t>80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Default="003A0754" w:rsidP="00E60303">
            <w:pPr>
              <w:pStyle w:val="30"/>
              <w:framePr w:wrap="notBeside" w:vAnchor="text" w:hAnchor="text" w:xAlign="center"/>
              <w:shd w:val="clear" w:color="auto" w:fill="auto"/>
              <w:spacing w:line="240" w:lineRule="auto"/>
              <w:ind w:left="100"/>
              <w:jc w:val="center"/>
            </w:pPr>
            <w:r>
              <w:t>90</w:t>
            </w:r>
          </w:p>
        </w:tc>
      </w:tr>
    </w:tbl>
    <w:p w:rsidR="00774E1D" w:rsidRDefault="00774E1D">
      <w:pPr>
        <w:rPr>
          <w:sz w:val="0"/>
          <w:szCs w:val="0"/>
        </w:rPr>
        <w:sectPr w:rsidR="00774E1D">
          <w:type w:val="continuous"/>
          <w:pgSz w:w="11905" w:h="16837"/>
          <w:pgMar w:top="734" w:right="857" w:bottom="9062" w:left="1121" w:header="731" w:footer="9062" w:gutter="0"/>
          <w:cols w:space="720"/>
          <w:noEndnote/>
          <w:docGrid w:linePitch="360"/>
        </w:sectPr>
      </w:pPr>
    </w:p>
    <w:p w:rsidR="009F471C" w:rsidRDefault="009F471C">
      <w:pPr>
        <w:pStyle w:val="122"/>
        <w:spacing w:after="0" w:line="240" w:lineRule="auto"/>
        <w:ind w:right="20"/>
      </w:pPr>
    </w:p>
    <w:p w:rsidR="00521A1F" w:rsidRDefault="00521A1F">
      <w:pPr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p w:rsidR="00774E1D" w:rsidRDefault="003A0754" w:rsidP="00521A1F">
      <w:pPr>
        <w:pStyle w:val="122"/>
        <w:spacing w:after="0" w:line="240" w:lineRule="auto"/>
        <w:ind w:left="6096" w:right="23"/>
        <w:jc w:val="left"/>
      </w:pPr>
      <w:r>
        <w:lastRenderedPageBreak/>
        <w:t>Приложение № 2</w:t>
      </w:r>
    </w:p>
    <w:p w:rsidR="00774E1D" w:rsidRDefault="003A0754" w:rsidP="00521A1F">
      <w:pPr>
        <w:pStyle w:val="122"/>
        <w:spacing w:after="0" w:line="274" w:lineRule="exact"/>
        <w:ind w:left="6096" w:right="23"/>
        <w:jc w:val="left"/>
      </w:pPr>
      <w:r>
        <w:t>к подпрограмме «Снижение рисков и смягчение последствий чрезвычайных ситуаций природного и техногенного характера в МР «Ботлихский район» на 20</w:t>
      </w:r>
      <w:r w:rsidR="009F471C">
        <w:t>20</w:t>
      </w:r>
      <w:r>
        <w:t>-202</w:t>
      </w:r>
      <w:r w:rsidR="009F471C">
        <w:t>2</w:t>
      </w:r>
      <w:r>
        <w:t xml:space="preserve"> годы»</w:t>
      </w:r>
    </w:p>
    <w:p w:rsidR="00E60303" w:rsidRDefault="003A0754">
      <w:pPr>
        <w:pStyle w:val="132"/>
        <w:spacing w:before="780" w:after="0"/>
        <w:ind w:right="20"/>
      </w:pPr>
      <w:bookmarkStart w:id="22" w:name="bookmark21"/>
      <w:r>
        <w:t xml:space="preserve">Перечень мероприятий подпрограммы «Снижение рисков и смягчение последствий чрезвычайных ситуаций природного и техногенного характера в МР «Ботлихский район» </w:t>
      </w:r>
    </w:p>
    <w:p w:rsidR="00774E1D" w:rsidRDefault="003A0754" w:rsidP="00E60303">
      <w:pPr>
        <w:pStyle w:val="132"/>
        <w:spacing w:before="0" w:after="0"/>
        <w:ind w:right="20"/>
      </w:pPr>
      <w:r>
        <w:t>на 20</w:t>
      </w:r>
      <w:r w:rsidR="009F471C">
        <w:t>20</w:t>
      </w:r>
      <w:r>
        <w:t>-202</w:t>
      </w:r>
      <w:r w:rsidR="009F471C">
        <w:t>2</w:t>
      </w:r>
      <w:r>
        <w:t xml:space="preserve"> годы»</w:t>
      </w:r>
      <w:bookmarkEnd w:id="22"/>
    </w:p>
    <w:p w:rsidR="00774E1D" w:rsidRDefault="003A0754" w:rsidP="001436D0">
      <w:pPr>
        <w:pStyle w:val="a4"/>
        <w:framePr w:w="10186" w:wrap="notBeside" w:vAnchor="text" w:hAnchor="page" w:x="856"/>
        <w:spacing w:line="240" w:lineRule="auto"/>
        <w:jc w:val="right"/>
      </w:pPr>
      <w:r>
        <w:rPr>
          <w:rStyle w:val="a5"/>
        </w:rPr>
        <w:t>(тыс. рублей)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403"/>
        <w:gridCol w:w="2126"/>
        <w:gridCol w:w="850"/>
        <w:gridCol w:w="994"/>
        <w:gridCol w:w="850"/>
        <w:gridCol w:w="1008"/>
      </w:tblGrid>
      <w:tr w:rsidR="00774E1D">
        <w:trPr>
          <w:trHeight w:val="35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Default="003A0754" w:rsidP="001436D0">
            <w:pPr>
              <w:pStyle w:val="80"/>
              <w:framePr w:w="10186" w:wrap="notBeside" w:vAnchor="text" w:hAnchor="page" w:x="856"/>
              <w:shd w:val="clear" w:color="auto" w:fill="auto"/>
              <w:ind w:left="120"/>
            </w:pPr>
            <w:r>
              <w:t>№ 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Default="003A0754" w:rsidP="001436D0">
            <w:pPr>
              <w:pStyle w:val="80"/>
              <w:framePr w:w="10186" w:wrap="notBeside" w:vAnchor="text" w:hAnchor="page" w:x="856"/>
              <w:shd w:val="clear" w:color="auto" w:fill="auto"/>
              <w:spacing w:line="230" w:lineRule="exact"/>
              <w:ind w:left="100"/>
            </w:pPr>
            <w:r>
              <w:t>Наименование мероприятия, 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Default="003A0754" w:rsidP="001436D0">
            <w:pPr>
              <w:pStyle w:val="80"/>
              <w:framePr w:w="10186" w:wrap="notBeside" w:vAnchor="text" w:hAnchor="page" w:x="856"/>
              <w:shd w:val="clear" w:color="auto" w:fill="auto"/>
              <w:spacing w:line="240" w:lineRule="auto"/>
              <w:ind w:left="140"/>
            </w:pPr>
            <w:r>
              <w:t>Ответственные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Default="003A0754" w:rsidP="00E60303">
            <w:pPr>
              <w:pStyle w:val="90"/>
              <w:framePr w:w="10186" w:wrap="notBeside" w:vAnchor="text" w:hAnchor="page" w:x="856"/>
              <w:shd w:val="clear" w:color="auto" w:fill="auto"/>
              <w:spacing w:line="230" w:lineRule="exact"/>
              <w:jc w:val="center"/>
            </w:pPr>
            <w:r>
              <w:t>20</w:t>
            </w:r>
            <w:r w:rsidR="009F471C">
              <w:t>20-</w:t>
            </w:r>
            <w:r>
              <w:softHyphen/>
              <w:t>202</w:t>
            </w:r>
            <w:r w:rsidR="009F471C">
              <w:t>2</w:t>
            </w:r>
            <w:r>
              <w:t xml:space="preserve"> годы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Default="003A0754" w:rsidP="001436D0">
            <w:pPr>
              <w:pStyle w:val="80"/>
              <w:framePr w:w="10186" w:wrap="notBeside" w:vAnchor="text" w:hAnchor="page" w:x="856"/>
              <w:shd w:val="clear" w:color="auto" w:fill="auto"/>
              <w:spacing w:line="240" w:lineRule="auto"/>
              <w:ind w:left="420"/>
            </w:pPr>
            <w:r>
              <w:t>В том числе</w:t>
            </w:r>
          </w:p>
        </w:tc>
      </w:tr>
      <w:tr w:rsidR="00774E1D">
        <w:trPr>
          <w:trHeight w:val="370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Default="00774E1D" w:rsidP="001436D0">
            <w:pPr>
              <w:framePr w:w="10186" w:wrap="notBeside" w:vAnchor="text" w:hAnchor="page" w:x="856"/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Default="00774E1D" w:rsidP="001436D0">
            <w:pPr>
              <w:framePr w:w="10186" w:wrap="notBeside" w:vAnchor="text" w:hAnchor="page" w:x="856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Default="003A0754" w:rsidP="001436D0">
            <w:pPr>
              <w:pStyle w:val="80"/>
              <w:framePr w:w="10186" w:wrap="notBeside" w:vAnchor="text" w:hAnchor="page" w:x="856"/>
              <w:shd w:val="clear" w:color="auto" w:fill="auto"/>
              <w:spacing w:line="240" w:lineRule="auto"/>
              <w:ind w:left="140"/>
            </w:pPr>
            <w:r>
              <w:t>исполнители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Default="00774E1D" w:rsidP="001436D0">
            <w:pPr>
              <w:framePr w:w="10186" w:wrap="notBeside" w:vAnchor="text" w:hAnchor="page" w:x="856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Default="003A0754" w:rsidP="001436D0">
            <w:pPr>
              <w:pStyle w:val="80"/>
              <w:framePr w:w="10186" w:wrap="notBeside" w:vAnchor="text" w:hAnchor="page" w:x="856"/>
              <w:shd w:val="clear" w:color="auto" w:fill="auto"/>
              <w:spacing w:line="240" w:lineRule="auto"/>
              <w:ind w:left="80"/>
            </w:pPr>
            <w:r>
              <w:t>20</w:t>
            </w:r>
            <w:r w:rsidR="009F471C">
              <w:t>20</w:t>
            </w:r>
            <w: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Default="003A0754" w:rsidP="001436D0">
            <w:pPr>
              <w:pStyle w:val="80"/>
              <w:framePr w:w="10186" w:wrap="notBeside" w:vAnchor="text" w:hAnchor="page" w:x="856"/>
              <w:shd w:val="clear" w:color="auto" w:fill="auto"/>
              <w:spacing w:line="240" w:lineRule="auto"/>
              <w:ind w:left="140"/>
            </w:pPr>
            <w:r>
              <w:t>202</w:t>
            </w:r>
            <w:r w:rsidR="009F471C">
              <w:t>1</w:t>
            </w:r>
            <w:r>
              <w:t>г.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Default="003A0754" w:rsidP="001436D0">
            <w:pPr>
              <w:pStyle w:val="80"/>
              <w:framePr w:w="10186" w:wrap="notBeside" w:vAnchor="text" w:hAnchor="page" w:x="856"/>
              <w:shd w:val="clear" w:color="auto" w:fill="auto"/>
              <w:spacing w:line="240" w:lineRule="auto"/>
              <w:ind w:left="100"/>
            </w:pPr>
            <w:r>
              <w:t>202</w:t>
            </w:r>
            <w:r w:rsidR="009F471C">
              <w:t>2</w:t>
            </w:r>
            <w:r>
              <w:t>г.</w:t>
            </w:r>
          </w:p>
        </w:tc>
      </w:tr>
      <w:tr w:rsidR="00774E1D">
        <w:trPr>
          <w:trHeight w:val="2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Default="003A0754" w:rsidP="001436D0">
            <w:pPr>
              <w:pStyle w:val="80"/>
              <w:framePr w:w="10186" w:wrap="notBeside" w:vAnchor="text" w:hAnchor="page" w:x="856"/>
              <w:shd w:val="clear" w:color="auto" w:fill="auto"/>
              <w:spacing w:line="240" w:lineRule="auto"/>
              <w:ind w:left="120"/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Default="003A0754" w:rsidP="001436D0">
            <w:pPr>
              <w:pStyle w:val="80"/>
              <w:framePr w:w="10186" w:wrap="notBeside" w:vAnchor="text" w:hAnchor="page" w:x="856"/>
              <w:shd w:val="clear" w:color="auto" w:fill="auto"/>
              <w:spacing w:line="240" w:lineRule="auto"/>
              <w:ind w:left="780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Default="003A0754" w:rsidP="001436D0">
            <w:pPr>
              <w:pStyle w:val="80"/>
              <w:framePr w:w="10186" w:wrap="notBeside" w:vAnchor="text" w:hAnchor="page" w:x="856"/>
              <w:shd w:val="clear" w:color="auto" w:fill="auto"/>
              <w:spacing w:line="240" w:lineRule="auto"/>
              <w:ind w:left="480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Default="003A0754" w:rsidP="00E60303">
            <w:pPr>
              <w:pStyle w:val="80"/>
              <w:framePr w:w="10186" w:wrap="notBeside" w:vAnchor="text" w:hAnchor="page" w:x="856"/>
              <w:shd w:val="clear" w:color="auto" w:fill="auto"/>
              <w:spacing w:line="240" w:lineRule="auto"/>
              <w:ind w:left="100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Default="003A0754" w:rsidP="00E60303">
            <w:pPr>
              <w:pStyle w:val="80"/>
              <w:framePr w:w="10186" w:wrap="notBeside" w:vAnchor="text" w:hAnchor="page" w:x="856"/>
              <w:shd w:val="clear" w:color="auto" w:fill="auto"/>
              <w:spacing w:line="240" w:lineRule="auto"/>
              <w:ind w:left="22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Default="003A0754" w:rsidP="00E60303">
            <w:pPr>
              <w:pStyle w:val="80"/>
              <w:framePr w:w="10186" w:wrap="notBeside" w:vAnchor="text" w:hAnchor="page" w:x="856"/>
              <w:shd w:val="clear" w:color="auto" w:fill="auto"/>
              <w:spacing w:line="240" w:lineRule="auto"/>
              <w:ind w:left="140"/>
              <w:jc w:val="center"/>
            </w:pPr>
            <w: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Default="003A0754" w:rsidP="00E60303">
            <w:pPr>
              <w:pStyle w:val="80"/>
              <w:framePr w:w="10186" w:wrap="notBeside" w:vAnchor="text" w:hAnchor="page" w:x="856"/>
              <w:shd w:val="clear" w:color="auto" w:fill="auto"/>
              <w:spacing w:line="240" w:lineRule="auto"/>
              <w:ind w:left="100"/>
              <w:jc w:val="center"/>
            </w:pPr>
            <w:r>
              <w:t>7</w:t>
            </w:r>
          </w:p>
        </w:tc>
      </w:tr>
      <w:tr w:rsidR="00774E1D">
        <w:trPr>
          <w:trHeight w:val="13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Default="003A0754" w:rsidP="001436D0">
            <w:pPr>
              <w:pStyle w:val="30"/>
              <w:framePr w:w="10186" w:wrap="notBeside" w:vAnchor="text" w:hAnchor="page" w:x="856"/>
              <w:shd w:val="clear" w:color="auto" w:fill="auto"/>
              <w:spacing w:line="240" w:lineRule="auto"/>
              <w:ind w:left="120"/>
            </w:pPr>
            <w: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Default="003A0754" w:rsidP="001436D0">
            <w:pPr>
              <w:pStyle w:val="30"/>
              <w:framePr w:w="10186" w:wrap="notBeside" w:vAnchor="text" w:hAnchor="page" w:x="856"/>
              <w:shd w:val="clear" w:color="auto" w:fill="auto"/>
              <w:ind w:left="100"/>
            </w:pPr>
            <w:r>
              <w:t xml:space="preserve">Создание и совершенствование системы оповещения населения </w:t>
            </w:r>
            <w:r w:rsidR="00D00E49">
              <w:t>Ботлихского</w:t>
            </w:r>
            <w: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Default="003A0754" w:rsidP="001436D0">
            <w:pPr>
              <w:pStyle w:val="30"/>
              <w:framePr w:w="10186" w:wrap="notBeside" w:vAnchor="text" w:hAnchor="page" w:x="856"/>
              <w:shd w:val="clear" w:color="auto" w:fill="auto"/>
              <w:spacing w:line="278" w:lineRule="exact"/>
              <w:ind w:left="140"/>
            </w:pPr>
            <w:r>
              <w:t>администрация МР «Ботлихский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Default="00774E1D" w:rsidP="001436D0">
            <w:pPr>
              <w:framePr w:w="10186" w:wrap="notBeside" w:vAnchor="text" w:hAnchor="page" w:x="85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Default="00774E1D" w:rsidP="001436D0">
            <w:pPr>
              <w:framePr w:w="10186" w:wrap="notBeside" w:vAnchor="text" w:hAnchor="page" w:x="85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Default="00774E1D" w:rsidP="001436D0">
            <w:pPr>
              <w:framePr w:w="10186" w:wrap="notBeside" w:vAnchor="text" w:hAnchor="page" w:x="856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Default="00774E1D" w:rsidP="001436D0">
            <w:pPr>
              <w:framePr w:w="10186" w:wrap="notBeside" w:vAnchor="text" w:hAnchor="page" w:x="856"/>
              <w:rPr>
                <w:sz w:val="10"/>
                <w:szCs w:val="10"/>
              </w:rPr>
            </w:pPr>
          </w:p>
        </w:tc>
      </w:tr>
      <w:tr w:rsidR="00774E1D">
        <w:trPr>
          <w:trHeight w:val="11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Default="003A0754" w:rsidP="001436D0">
            <w:pPr>
              <w:pStyle w:val="30"/>
              <w:framePr w:w="10186" w:wrap="notBeside" w:vAnchor="text" w:hAnchor="page" w:x="856"/>
              <w:shd w:val="clear" w:color="auto" w:fill="auto"/>
              <w:spacing w:line="240" w:lineRule="auto"/>
              <w:ind w:left="120"/>
            </w:pPr>
            <w:r>
              <w:t>1.1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Default="003A0754" w:rsidP="001436D0">
            <w:pPr>
              <w:pStyle w:val="30"/>
              <w:framePr w:w="10186" w:wrap="notBeside" w:vAnchor="text" w:hAnchor="page" w:x="856"/>
              <w:shd w:val="clear" w:color="auto" w:fill="auto"/>
              <w:ind w:left="100"/>
            </w:pPr>
            <w:r>
              <w:t>Закупка и установка электрических сирен (марки С-40) в населенных пунктах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Default="00774E1D" w:rsidP="001436D0">
            <w:pPr>
              <w:framePr w:w="10186" w:wrap="notBeside" w:vAnchor="text" w:hAnchor="page" w:x="85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Default="00774E1D" w:rsidP="001436D0">
            <w:pPr>
              <w:framePr w:w="10186" w:wrap="notBeside" w:vAnchor="text" w:hAnchor="page" w:x="856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Default="00774E1D" w:rsidP="001436D0">
            <w:pPr>
              <w:framePr w:w="10186" w:wrap="notBeside" w:vAnchor="text" w:hAnchor="page" w:x="85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Default="00774E1D" w:rsidP="001436D0">
            <w:pPr>
              <w:framePr w:w="10186" w:wrap="notBeside" w:vAnchor="text" w:hAnchor="page" w:x="856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Default="00774E1D" w:rsidP="001436D0">
            <w:pPr>
              <w:framePr w:w="10186" w:wrap="notBeside" w:vAnchor="text" w:hAnchor="page" w:x="856"/>
              <w:rPr>
                <w:sz w:val="10"/>
                <w:szCs w:val="10"/>
              </w:rPr>
            </w:pPr>
          </w:p>
        </w:tc>
      </w:tr>
      <w:tr w:rsidR="00E60303">
        <w:trPr>
          <w:trHeight w:val="1123"/>
          <w:jc w:val="center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303" w:rsidRDefault="00E60303" w:rsidP="00E60303">
            <w:pPr>
              <w:framePr w:w="10186" w:wrap="notBeside" w:vAnchor="text" w:hAnchor="page" w:x="856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303" w:rsidRDefault="00E60303" w:rsidP="00E60303">
            <w:pPr>
              <w:pStyle w:val="30"/>
              <w:framePr w:w="10186" w:wrap="notBeside" w:vAnchor="text" w:hAnchor="page" w:x="856"/>
              <w:shd w:val="clear" w:color="auto" w:fill="auto"/>
              <w:ind w:left="100"/>
            </w:pPr>
            <w:r>
              <w:t>с. Ботлих, с.Ансалта, с.Годобери, с.Тандо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303" w:rsidRDefault="00E60303" w:rsidP="00E60303">
            <w:pPr>
              <w:framePr w:w="10186" w:wrap="notBeside" w:vAnchor="text" w:hAnchor="page" w:x="85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303" w:rsidRPr="00E60303" w:rsidRDefault="00E60303" w:rsidP="00E60303">
            <w:pPr>
              <w:framePr w:w="10186" w:wrap="notBeside" w:vAnchor="text" w:hAnchor="page" w:x="856"/>
              <w:jc w:val="center"/>
              <w:rPr>
                <w:rFonts w:ascii="Times New Roman" w:hAnsi="Times New Roman" w:cs="Times New Roman"/>
                <w:sz w:val="22"/>
              </w:rPr>
            </w:pPr>
            <w:r w:rsidRPr="00E60303">
              <w:rPr>
                <w:rFonts w:ascii="Times New Roman" w:hAnsi="Times New Roman" w:cs="Times New Roman"/>
                <w:sz w:val="22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303" w:rsidRDefault="00E60303" w:rsidP="00E60303">
            <w:pPr>
              <w:pStyle w:val="30"/>
              <w:framePr w:w="10186" w:wrap="notBeside" w:vAnchor="text" w:hAnchor="page" w:x="856"/>
              <w:shd w:val="clear" w:color="auto" w:fill="auto"/>
              <w:spacing w:line="240" w:lineRule="auto"/>
              <w:ind w:left="220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303" w:rsidRDefault="00E60303" w:rsidP="00E60303">
            <w:pPr>
              <w:framePr w:w="10186" w:wrap="notBeside" w:vAnchor="text" w:hAnchor="page" w:x="856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303" w:rsidRDefault="00E60303" w:rsidP="00E60303">
            <w:pPr>
              <w:framePr w:w="10186" w:wrap="notBeside" w:vAnchor="text" w:hAnchor="page" w:x="856"/>
              <w:rPr>
                <w:sz w:val="10"/>
                <w:szCs w:val="10"/>
              </w:rPr>
            </w:pPr>
          </w:p>
        </w:tc>
      </w:tr>
      <w:tr w:rsidR="00E60303">
        <w:trPr>
          <w:trHeight w:val="1123"/>
          <w:jc w:val="center"/>
        </w:trPr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0303" w:rsidRDefault="00E60303" w:rsidP="00E60303">
            <w:pPr>
              <w:framePr w:w="10186" w:wrap="notBeside" w:vAnchor="text" w:hAnchor="page" w:x="856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303" w:rsidRDefault="00E60303" w:rsidP="00E60303">
            <w:pPr>
              <w:pStyle w:val="30"/>
              <w:framePr w:w="10186" w:wrap="notBeside" w:vAnchor="text" w:hAnchor="page" w:x="856"/>
              <w:shd w:val="clear" w:color="auto" w:fill="auto"/>
              <w:ind w:left="100"/>
            </w:pPr>
            <w:r>
              <w:t xml:space="preserve">с. Анди, с. Гагатли, с. Риквани,    с. Ашали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303" w:rsidRDefault="00E60303" w:rsidP="00E60303">
            <w:pPr>
              <w:framePr w:w="10186" w:wrap="notBeside" w:vAnchor="text" w:hAnchor="page" w:x="85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303" w:rsidRPr="00E60303" w:rsidRDefault="00E60303" w:rsidP="00E60303">
            <w:pPr>
              <w:framePr w:w="10186" w:wrap="notBeside" w:vAnchor="text" w:hAnchor="page" w:x="856"/>
              <w:jc w:val="center"/>
              <w:rPr>
                <w:rFonts w:ascii="Times New Roman" w:hAnsi="Times New Roman" w:cs="Times New Roman"/>
                <w:sz w:val="22"/>
              </w:rPr>
            </w:pPr>
            <w:r w:rsidRPr="00E60303">
              <w:rPr>
                <w:rFonts w:ascii="Times New Roman" w:hAnsi="Times New Roman" w:cs="Times New Roman"/>
                <w:sz w:val="22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303" w:rsidRDefault="00E60303" w:rsidP="00E60303">
            <w:pPr>
              <w:framePr w:w="10186" w:wrap="notBeside" w:vAnchor="text" w:hAnchor="page" w:x="85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303" w:rsidRDefault="00E60303" w:rsidP="00E60303">
            <w:pPr>
              <w:pStyle w:val="30"/>
              <w:framePr w:w="10186" w:wrap="notBeside" w:vAnchor="text" w:hAnchor="page" w:x="856"/>
              <w:shd w:val="clear" w:color="auto" w:fill="auto"/>
              <w:spacing w:line="240" w:lineRule="auto"/>
              <w:ind w:left="140"/>
            </w:pPr>
            <w:r>
              <w:t>100,0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303" w:rsidRDefault="00E60303" w:rsidP="00E60303">
            <w:pPr>
              <w:framePr w:w="10186" w:wrap="notBeside" w:vAnchor="text" w:hAnchor="page" w:x="856"/>
              <w:rPr>
                <w:sz w:val="10"/>
                <w:szCs w:val="10"/>
              </w:rPr>
            </w:pPr>
          </w:p>
        </w:tc>
      </w:tr>
      <w:tr w:rsidR="00E60303">
        <w:trPr>
          <w:trHeight w:val="850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303" w:rsidRDefault="00E60303" w:rsidP="00E60303">
            <w:pPr>
              <w:framePr w:w="10186" w:wrap="notBeside" w:vAnchor="text" w:hAnchor="page" w:x="856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303" w:rsidRDefault="00E60303" w:rsidP="00E60303">
            <w:pPr>
              <w:pStyle w:val="30"/>
              <w:framePr w:w="10186" w:wrap="notBeside" w:vAnchor="text" w:hAnchor="page" w:x="856"/>
              <w:shd w:val="clear" w:color="auto" w:fill="auto"/>
              <w:ind w:left="100"/>
            </w:pPr>
            <w:r>
              <w:t>с. Тлох, с. Ортаколо, с. Муни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303" w:rsidRDefault="00E60303" w:rsidP="00E60303">
            <w:pPr>
              <w:framePr w:w="10186" w:wrap="notBeside" w:vAnchor="text" w:hAnchor="page" w:x="85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303" w:rsidRPr="00E60303" w:rsidRDefault="00E60303" w:rsidP="00E60303">
            <w:pPr>
              <w:framePr w:w="10186" w:wrap="notBeside" w:vAnchor="text" w:hAnchor="page" w:x="856"/>
              <w:jc w:val="center"/>
              <w:rPr>
                <w:rFonts w:ascii="Times New Roman" w:hAnsi="Times New Roman" w:cs="Times New Roman"/>
                <w:sz w:val="22"/>
              </w:rPr>
            </w:pPr>
            <w:r w:rsidRPr="00E60303">
              <w:rPr>
                <w:rFonts w:ascii="Times New Roman" w:hAnsi="Times New Roman" w:cs="Times New Roman"/>
                <w:sz w:val="22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303" w:rsidRDefault="00E60303" w:rsidP="00E60303">
            <w:pPr>
              <w:framePr w:w="10186" w:wrap="notBeside" w:vAnchor="text" w:hAnchor="page" w:x="85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303" w:rsidRDefault="00E60303" w:rsidP="00E60303">
            <w:pPr>
              <w:framePr w:w="10186" w:wrap="notBeside" w:vAnchor="text" w:hAnchor="page" w:x="856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303" w:rsidRDefault="00E60303" w:rsidP="00E60303">
            <w:pPr>
              <w:pStyle w:val="30"/>
              <w:framePr w:w="10186" w:wrap="notBeside" w:vAnchor="text" w:hAnchor="page" w:x="856"/>
              <w:shd w:val="clear" w:color="auto" w:fill="auto"/>
              <w:spacing w:line="240" w:lineRule="auto"/>
              <w:ind w:left="100"/>
            </w:pPr>
            <w:r>
              <w:t>100,0</w:t>
            </w:r>
          </w:p>
        </w:tc>
      </w:tr>
      <w:tr w:rsidR="00774E1D">
        <w:trPr>
          <w:trHeight w:val="35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Default="00774E1D" w:rsidP="001436D0">
            <w:pPr>
              <w:framePr w:w="10186" w:wrap="notBeside" w:vAnchor="text" w:hAnchor="page" w:x="856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Default="003A0754" w:rsidP="00E60303">
            <w:pPr>
              <w:pStyle w:val="70"/>
              <w:framePr w:w="10186" w:wrap="notBeside" w:vAnchor="text" w:hAnchor="page" w:x="856"/>
              <w:shd w:val="clear" w:color="auto" w:fill="auto"/>
              <w:spacing w:line="240" w:lineRule="auto"/>
              <w:ind w:left="100"/>
              <w:jc w:val="center"/>
            </w:pPr>
            <w: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Default="00774E1D" w:rsidP="001436D0">
            <w:pPr>
              <w:framePr w:w="10186" w:wrap="notBeside" w:vAnchor="text" w:hAnchor="page" w:x="856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Default="003A0754" w:rsidP="00E60303">
            <w:pPr>
              <w:pStyle w:val="150"/>
              <w:framePr w:w="10186" w:wrap="notBeside" w:vAnchor="text" w:hAnchor="page" w:x="856"/>
              <w:shd w:val="clear" w:color="auto" w:fill="auto"/>
              <w:spacing w:line="240" w:lineRule="auto"/>
              <w:jc w:val="center"/>
            </w:pPr>
            <w:r>
              <w:t>300,0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Default="003A0754" w:rsidP="001436D0">
            <w:pPr>
              <w:pStyle w:val="70"/>
              <w:framePr w:w="10186" w:wrap="notBeside" w:vAnchor="text" w:hAnchor="page" w:x="856"/>
              <w:shd w:val="clear" w:color="auto" w:fill="auto"/>
              <w:spacing w:line="240" w:lineRule="auto"/>
              <w:ind w:left="220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Default="003A0754" w:rsidP="001436D0">
            <w:pPr>
              <w:pStyle w:val="70"/>
              <w:framePr w:w="10186" w:wrap="notBeside" w:vAnchor="text" w:hAnchor="page" w:x="856"/>
              <w:shd w:val="clear" w:color="auto" w:fill="auto"/>
              <w:spacing w:line="240" w:lineRule="auto"/>
              <w:ind w:left="140"/>
            </w:pPr>
            <w:r>
              <w:t>100,0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E1D" w:rsidRDefault="003A0754" w:rsidP="001436D0">
            <w:pPr>
              <w:pStyle w:val="70"/>
              <w:framePr w:w="10186" w:wrap="notBeside" w:vAnchor="text" w:hAnchor="page" w:x="856"/>
              <w:shd w:val="clear" w:color="auto" w:fill="auto"/>
              <w:spacing w:line="240" w:lineRule="auto"/>
              <w:ind w:left="100"/>
            </w:pPr>
            <w:r>
              <w:t>100,0</w:t>
            </w:r>
          </w:p>
        </w:tc>
      </w:tr>
    </w:tbl>
    <w:p w:rsidR="00774E1D" w:rsidRDefault="003A0754">
      <w:pPr>
        <w:rPr>
          <w:sz w:val="0"/>
          <w:szCs w:val="0"/>
        </w:rPr>
      </w:pPr>
      <w:r>
        <w:br w:type="page"/>
      </w:r>
    </w:p>
    <w:p w:rsidR="00774E1D" w:rsidRDefault="003A0754">
      <w:pPr>
        <w:pStyle w:val="10"/>
        <w:spacing w:after="0" w:line="240" w:lineRule="auto"/>
        <w:ind w:left="20"/>
      </w:pPr>
      <w:bookmarkStart w:id="23" w:name="bookmark22"/>
      <w:r>
        <w:lastRenderedPageBreak/>
        <w:t>Паспорт</w:t>
      </w:r>
      <w:bookmarkEnd w:id="23"/>
    </w:p>
    <w:p w:rsidR="001436D0" w:rsidRDefault="003A0754">
      <w:pPr>
        <w:pStyle w:val="10"/>
        <w:spacing w:after="0"/>
        <w:ind w:left="20"/>
      </w:pPr>
      <w:bookmarkStart w:id="24" w:name="bookmark23"/>
      <w:r>
        <w:t>подпрограммы «Обеспечение мероприятий по гражданской обороне в МР «Ботлихский район»</w:t>
      </w:r>
    </w:p>
    <w:p w:rsidR="00774E1D" w:rsidRDefault="003A0754">
      <w:pPr>
        <w:pStyle w:val="10"/>
        <w:spacing w:after="0"/>
        <w:ind w:left="20"/>
      </w:pPr>
      <w:r>
        <w:t xml:space="preserve"> на 20</w:t>
      </w:r>
      <w:r w:rsidR="001436D0">
        <w:t>20</w:t>
      </w:r>
      <w:r>
        <w:t>-202</w:t>
      </w:r>
      <w:r w:rsidR="001436D0">
        <w:t>2</w:t>
      </w:r>
      <w:r>
        <w:t xml:space="preserve"> годы»</w:t>
      </w:r>
      <w:bookmarkEnd w:id="24"/>
    </w:p>
    <w:p w:rsidR="00774E1D" w:rsidRDefault="003A0754">
      <w:pPr>
        <w:pStyle w:val="30"/>
        <w:tabs>
          <w:tab w:val="left" w:pos="3990"/>
        </w:tabs>
        <w:spacing w:before="240"/>
        <w:ind w:left="20"/>
      </w:pPr>
      <w:r>
        <w:t>Наименование</w:t>
      </w:r>
      <w:r>
        <w:tab/>
        <w:t>- «Комплексные меры по обеспечению</w:t>
      </w:r>
      <w:r w:rsidR="001436D0">
        <w:t xml:space="preserve"> пожарной</w:t>
      </w:r>
    </w:p>
    <w:p w:rsidR="00774E1D" w:rsidRDefault="003A0754">
      <w:pPr>
        <w:pStyle w:val="30"/>
        <w:tabs>
          <w:tab w:val="left" w:pos="3980"/>
        </w:tabs>
        <w:ind w:left="20"/>
      </w:pPr>
      <w:r>
        <w:t>подпрограммы</w:t>
      </w:r>
      <w:r>
        <w:tab/>
        <w:t>безопасности в МР «Ботлихский</w:t>
      </w:r>
      <w:r w:rsidR="001436D0">
        <w:t xml:space="preserve"> район»</w:t>
      </w:r>
    </w:p>
    <w:p w:rsidR="00774E1D" w:rsidRDefault="003A0754" w:rsidP="001436D0">
      <w:pPr>
        <w:pStyle w:val="30"/>
        <w:spacing w:before="45" w:line="240" w:lineRule="auto"/>
        <w:ind w:left="3960"/>
      </w:pPr>
      <w:r>
        <w:t>на 20</w:t>
      </w:r>
      <w:r w:rsidR="001436D0">
        <w:t>20</w:t>
      </w:r>
      <w:r>
        <w:t>-202</w:t>
      </w:r>
      <w:r w:rsidR="001436D0">
        <w:t>2</w:t>
      </w:r>
      <w:r w:rsidR="00C8771C">
        <w:t xml:space="preserve"> </w:t>
      </w:r>
      <w:r>
        <w:t>годы»</w:t>
      </w:r>
      <w:r w:rsidR="001436D0">
        <w:t xml:space="preserve"> </w:t>
      </w:r>
      <w:r>
        <w:t>(далее - подпрограмма)</w:t>
      </w:r>
    </w:p>
    <w:p w:rsidR="001436D0" w:rsidRDefault="00F51784" w:rsidP="001436D0">
      <w:pPr>
        <w:pStyle w:val="40"/>
        <w:tabs>
          <w:tab w:val="left" w:pos="3913"/>
        </w:tabs>
        <w:spacing w:before="240" w:line="274" w:lineRule="exact"/>
        <w:ind w:left="20" w:right="80"/>
      </w:pPr>
      <w:r>
        <w:t>Муниципальный заказчик</w:t>
      </w:r>
      <w:r>
        <w:tab/>
        <w:t>- а</w:t>
      </w:r>
      <w:r w:rsidR="003A0754">
        <w:t xml:space="preserve">дминистрация МР «Ботлихский район» </w:t>
      </w:r>
    </w:p>
    <w:p w:rsidR="00774E1D" w:rsidRDefault="003A0754" w:rsidP="001436D0">
      <w:pPr>
        <w:pStyle w:val="40"/>
        <w:tabs>
          <w:tab w:val="left" w:pos="3913"/>
        </w:tabs>
        <w:spacing w:line="274" w:lineRule="exact"/>
        <w:ind w:left="20" w:right="80"/>
      </w:pPr>
      <w:r>
        <w:t>координатор подпрограммы</w:t>
      </w:r>
    </w:p>
    <w:p w:rsidR="00774E1D" w:rsidRDefault="00F51784">
      <w:pPr>
        <w:pStyle w:val="30"/>
        <w:tabs>
          <w:tab w:val="left" w:pos="3903"/>
        </w:tabs>
        <w:spacing w:before="236" w:line="278" w:lineRule="exact"/>
        <w:ind w:left="20"/>
      </w:pPr>
      <w:r>
        <w:t>Основные разработчики</w:t>
      </w:r>
      <w:r>
        <w:tab/>
        <w:t>- о</w:t>
      </w:r>
      <w:r w:rsidR="003A0754">
        <w:t xml:space="preserve">тдел </w:t>
      </w:r>
      <w:r w:rsidR="001436D0">
        <w:t>Б</w:t>
      </w:r>
      <w:r w:rsidR="003A0754">
        <w:t>ГО</w:t>
      </w:r>
      <w:r w:rsidR="001436D0">
        <w:t xml:space="preserve"> и</w:t>
      </w:r>
      <w:r w:rsidR="003A0754">
        <w:t xml:space="preserve"> ЧС администрации </w:t>
      </w:r>
    </w:p>
    <w:p w:rsidR="00774E1D" w:rsidRDefault="003A0754">
      <w:pPr>
        <w:pStyle w:val="30"/>
        <w:tabs>
          <w:tab w:val="left" w:pos="3903"/>
        </w:tabs>
        <w:spacing w:line="278" w:lineRule="exact"/>
        <w:ind w:left="20"/>
      </w:pPr>
      <w:r>
        <w:t>подпрограммы</w:t>
      </w:r>
      <w:r>
        <w:tab/>
      </w:r>
      <w:r w:rsidR="001436D0">
        <w:t xml:space="preserve">  МР </w:t>
      </w:r>
      <w:r>
        <w:t>«Ботлихский район»</w:t>
      </w:r>
    </w:p>
    <w:p w:rsidR="00774E1D" w:rsidRDefault="00F51784">
      <w:pPr>
        <w:pStyle w:val="30"/>
        <w:tabs>
          <w:tab w:val="left" w:pos="3913"/>
        </w:tabs>
        <w:spacing w:before="278" w:line="240" w:lineRule="auto"/>
        <w:ind w:left="20"/>
        <w:sectPr w:rsidR="00774E1D">
          <w:type w:val="continuous"/>
          <w:pgSz w:w="11905" w:h="16837"/>
          <w:pgMar w:top="737" w:right="857" w:bottom="1817" w:left="1121" w:header="734" w:footer="1817" w:gutter="0"/>
          <w:cols w:space="720"/>
          <w:noEndnote/>
          <w:docGrid w:linePitch="360"/>
        </w:sectPr>
      </w:pPr>
      <w:r>
        <w:t>Исполнители подпрограммы</w:t>
      </w:r>
      <w:r>
        <w:tab/>
        <w:t>- а</w:t>
      </w:r>
      <w:r w:rsidR="003A0754">
        <w:t>дминистрация МР «Ботлихский район»</w:t>
      </w:r>
    </w:p>
    <w:p w:rsidR="00774E1D" w:rsidRDefault="003A0754" w:rsidP="00656BF2">
      <w:pPr>
        <w:pStyle w:val="30"/>
        <w:framePr w:w="2093" w:h="211" w:wrap="around" w:vAnchor="text" w:hAnchor="page" w:x="1051" w:y="291"/>
        <w:spacing w:line="240" w:lineRule="auto"/>
        <w:ind w:left="142"/>
      </w:pPr>
      <w:r>
        <w:t>Цель подпрограммы</w:t>
      </w:r>
    </w:p>
    <w:p w:rsidR="001436D0" w:rsidRDefault="001436D0">
      <w:pPr>
        <w:pStyle w:val="30"/>
      </w:pPr>
    </w:p>
    <w:p w:rsidR="00774E1D" w:rsidRDefault="00F51784">
      <w:pPr>
        <w:pStyle w:val="30"/>
        <w:sectPr w:rsidR="00774E1D">
          <w:type w:val="continuous"/>
          <w:pgSz w:w="11905" w:h="16837"/>
          <w:pgMar w:top="739" w:right="2197" w:bottom="1814" w:left="5086" w:header="736" w:footer="1814" w:gutter="0"/>
          <w:cols w:space="720"/>
          <w:noEndnote/>
          <w:docGrid w:linePitch="360"/>
        </w:sectPr>
      </w:pPr>
      <w:r>
        <w:t>- з</w:t>
      </w:r>
      <w:r w:rsidR="003A0754">
        <w:t xml:space="preserve">ащита населения и территорий </w:t>
      </w:r>
      <w:r w:rsidR="00D00E49">
        <w:t>Ботлихского</w:t>
      </w:r>
      <w:r w:rsidR="003A0754">
        <w:t xml:space="preserve"> района от угроз природного и техногенного характера</w:t>
      </w:r>
    </w:p>
    <w:p w:rsidR="00774E1D" w:rsidRDefault="003A0754" w:rsidP="00656BF2">
      <w:pPr>
        <w:pStyle w:val="30"/>
        <w:framePr w:w="2280" w:h="216" w:wrap="around" w:vAnchor="text" w:hAnchor="page" w:x="1021" w:y="200"/>
        <w:spacing w:line="240" w:lineRule="auto"/>
        <w:ind w:left="142"/>
      </w:pPr>
      <w:r>
        <w:t>Задачи подпрограммы</w:t>
      </w:r>
    </w:p>
    <w:p w:rsidR="001436D0" w:rsidRDefault="001436D0">
      <w:pPr>
        <w:pStyle w:val="30"/>
      </w:pPr>
    </w:p>
    <w:p w:rsidR="00774E1D" w:rsidRDefault="009466BC">
      <w:pPr>
        <w:pStyle w:val="30"/>
      </w:pPr>
      <w:r>
        <w:t>- с</w:t>
      </w:r>
      <w:r w:rsidR="003A0754">
        <w:t>овершенствование системы подготовки руководящего состава и населения в области гражданской обороны, повышение степени обеспеченности запасами материально- технических, продовольственных, медицинских и иных средств для целей гражданской обороны.</w:t>
      </w:r>
    </w:p>
    <w:p w:rsidR="001436D0" w:rsidRDefault="001436D0">
      <w:pPr>
        <w:pStyle w:val="30"/>
      </w:pPr>
    </w:p>
    <w:p w:rsidR="00855FA2" w:rsidRDefault="00855FA2" w:rsidP="00656BF2">
      <w:pPr>
        <w:pStyle w:val="40"/>
        <w:framePr w:w="3181" w:h="2071" w:wrap="around" w:vAnchor="text" w:hAnchor="page" w:x="901" w:y="37"/>
        <w:spacing w:before="120" w:line="269" w:lineRule="exact"/>
        <w:ind w:left="284" w:right="60"/>
        <w:jc w:val="left"/>
      </w:pPr>
      <w:r>
        <w:t>Сроки реализации подпрограммы</w:t>
      </w:r>
    </w:p>
    <w:p w:rsidR="00855FA2" w:rsidRDefault="00855FA2" w:rsidP="00656BF2">
      <w:pPr>
        <w:pStyle w:val="30"/>
        <w:framePr w:w="3181" w:h="2071" w:wrap="around" w:vAnchor="text" w:hAnchor="page" w:x="901" w:y="37"/>
        <w:spacing w:before="120"/>
        <w:ind w:left="284"/>
      </w:pPr>
      <w:r>
        <w:t>Объем и источник</w:t>
      </w:r>
    </w:p>
    <w:p w:rsidR="00855FA2" w:rsidRDefault="00855FA2" w:rsidP="00656BF2">
      <w:pPr>
        <w:pStyle w:val="30"/>
        <w:framePr w:w="3181" w:h="2071" w:wrap="around" w:vAnchor="text" w:hAnchor="page" w:x="901" w:y="37"/>
        <w:ind w:left="284"/>
      </w:pPr>
      <w:r>
        <w:t>финансирования</w:t>
      </w:r>
    </w:p>
    <w:p w:rsidR="00855FA2" w:rsidRDefault="00855FA2" w:rsidP="00656BF2">
      <w:pPr>
        <w:pStyle w:val="30"/>
        <w:framePr w:w="3181" w:h="2071" w:wrap="around" w:vAnchor="text" w:hAnchor="page" w:x="901" w:y="37"/>
        <w:ind w:left="284"/>
      </w:pPr>
      <w:r>
        <w:t>подпрограммы</w:t>
      </w:r>
    </w:p>
    <w:p w:rsidR="001436D0" w:rsidRDefault="001436D0">
      <w:pPr>
        <w:pStyle w:val="30"/>
      </w:pPr>
    </w:p>
    <w:p w:rsidR="00855FA2" w:rsidRDefault="00855FA2">
      <w:pPr>
        <w:pStyle w:val="30"/>
        <w:sectPr w:rsidR="00855FA2" w:rsidSect="001436D0">
          <w:type w:val="continuous"/>
          <w:pgSz w:w="11905" w:h="16837"/>
          <w:pgMar w:top="739" w:right="1102" w:bottom="1814" w:left="5103" w:header="736" w:footer="1814" w:gutter="0"/>
          <w:cols w:space="720"/>
          <w:noEndnote/>
          <w:docGrid w:linePitch="360"/>
        </w:sectPr>
      </w:pPr>
    </w:p>
    <w:p w:rsidR="00855FA2" w:rsidRDefault="00C8771C" w:rsidP="00C8771C">
      <w:pPr>
        <w:pStyle w:val="30"/>
        <w:spacing w:line="269" w:lineRule="exact"/>
        <w:ind w:right="40"/>
      </w:pPr>
      <w:r>
        <w:lastRenderedPageBreak/>
        <w:t>-</w:t>
      </w:r>
      <w:r w:rsidR="003A0754">
        <w:t>подпрограмм</w:t>
      </w:r>
      <w:r>
        <w:t>а</w:t>
      </w:r>
      <w:r w:rsidR="003A0754">
        <w:t xml:space="preserve"> будет реализована в течение 3 лет</w:t>
      </w:r>
      <w:r w:rsidR="009466BC">
        <w:t>:</w:t>
      </w:r>
    </w:p>
    <w:p w:rsidR="00774E1D" w:rsidRDefault="00855FA2" w:rsidP="00855FA2">
      <w:pPr>
        <w:pStyle w:val="30"/>
        <w:spacing w:line="269" w:lineRule="exact"/>
        <w:ind w:left="-426" w:right="40"/>
      </w:pPr>
      <w:r>
        <w:t xml:space="preserve">       </w:t>
      </w:r>
      <w:r w:rsidR="003A0754">
        <w:t xml:space="preserve"> 20</w:t>
      </w:r>
      <w:r>
        <w:t>20</w:t>
      </w:r>
      <w:r w:rsidR="003A0754">
        <w:t>-202</w:t>
      </w:r>
      <w:r>
        <w:t>2</w:t>
      </w:r>
      <w:r w:rsidR="003A0754">
        <w:t xml:space="preserve"> годы</w:t>
      </w:r>
    </w:p>
    <w:p w:rsidR="00774E1D" w:rsidRDefault="003A0754">
      <w:pPr>
        <w:pStyle w:val="30"/>
        <w:numPr>
          <w:ilvl w:val="0"/>
          <w:numId w:val="3"/>
        </w:numPr>
        <w:tabs>
          <w:tab w:val="left" w:pos="139"/>
        </w:tabs>
        <w:spacing w:before="233" w:line="278" w:lineRule="exact"/>
        <w:ind w:right="40"/>
      </w:pPr>
      <w:r>
        <w:t>общий объем финансирования подпрограммы составляет</w:t>
      </w:r>
      <w:r>
        <w:rPr>
          <w:rStyle w:val="39"/>
        </w:rPr>
        <w:t xml:space="preserve"> 1</w:t>
      </w:r>
      <w:r w:rsidR="005718E3">
        <w:rPr>
          <w:rStyle w:val="39"/>
        </w:rPr>
        <w:t>110</w:t>
      </w:r>
      <w:r>
        <w:rPr>
          <w:rStyle w:val="39"/>
        </w:rPr>
        <w:t>,0</w:t>
      </w:r>
      <w:r w:rsidR="00855FA2">
        <w:rPr>
          <w:rStyle w:val="39"/>
        </w:rPr>
        <w:t xml:space="preserve"> </w:t>
      </w:r>
      <w:r>
        <w:t>тыс. рублей, в том числе:</w:t>
      </w:r>
    </w:p>
    <w:p w:rsidR="00774E1D" w:rsidRDefault="003A0754">
      <w:pPr>
        <w:pStyle w:val="30"/>
        <w:spacing w:before="33" w:line="240" w:lineRule="auto"/>
      </w:pPr>
      <w:r>
        <w:t>средства муниципального образования</w:t>
      </w:r>
    </w:p>
    <w:p w:rsidR="00774E1D" w:rsidRDefault="003A0754">
      <w:pPr>
        <w:pStyle w:val="30"/>
        <w:numPr>
          <w:ilvl w:val="0"/>
          <w:numId w:val="3"/>
        </w:numPr>
        <w:tabs>
          <w:tab w:val="left" w:pos="149"/>
        </w:tabs>
        <w:spacing w:before="23" w:line="240" w:lineRule="auto"/>
      </w:pPr>
      <w:r>
        <w:rPr>
          <w:rStyle w:val="39"/>
        </w:rPr>
        <w:t>1</w:t>
      </w:r>
      <w:r w:rsidR="005718E3">
        <w:rPr>
          <w:rStyle w:val="39"/>
        </w:rPr>
        <w:t>110</w:t>
      </w:r>
      <w:r>
        <w:rPr>
          <w:rStyle w:val="39"/>
        </w:rPr>
        <w:t>,0</w:t>
      </w:r>
      <w:r w:rsidR="009466BC">
        <w:rPr>
          <w:rStyle w:val="39"/>
        </w:rPr>
        <w:t xml:space="preserve"> </w:t>
      </w:r>
      <w:r>
        <w:t>тыс. рублей</w:t>
      </w:r>
    </w:p>
    <w:p w:rsidR="00855FA2" w:rsidRDefault="00855FA2" w:rsidP="00855FA2">
      <w:pPr>
        <w:pStyle w:val="30"/>
        <w:tabs>
          <w:tab w:val="left" w:pos="149"/>
        </w:tabs>
        <w:spacing w:before="23" w:line="240" w:lineRule="auto"/>
      </w:pPr>
    </w:p>
    <w:p w:rsidR="00855FA2" w:rsidRDefault="00855FA2" w:rsidP="00855FA2">
      <w:pPr>
        <w:pStyle w:val="30"/>
        <w:tabs>
          <w:tab w:val="left" w:pos="149"/>
        </w:tabs>
        <w:spacing w:before="23" w:line="240" w:lineRule="auto"/>
        <w:sectPr w:rsidR="00855FA2" w:rsidSect="00855FA2">
          <w:type w:val="continuous"/>
          <w:pgSz w:w="11905" w:h="16837"/>
          <w:pgMar w:top="739" w:right="982" w:bottom="1814" w:left="5245" w:header="736" w:footer="1814" w:gutter="0"/>
          <w:cols w:space="720"/>
          <w:noEndnote/>
          <w:docGrid w:linePitch="360"/>
        </w:sectPr>
      </w:pPr>
    </w:p>
    <w:p w:rsidR="00125C13" w:rsidRDefault="00125C13">
      <w:pPr>
        <w:pStyle w:val="30"/>
        <w:spacing w:line="269" w:lineRule="exact"/>
      </w:pPr>
    </w:p>
    <w:p w:rsidR="00855FA2" w:rsidRDefault="003A0754" w:rsidP="00656BF2">
      <w:pPr>
        <w:pStyle w:val="30"/>
        <w:spacing w:line="269" w:lineRule="exact"/>
        <w:ind w:left="284"/>
      </w:pPr>
      <w:r>
        <w:t>Ожидаемые результаты</w:t>
      </w:r>
    </w:p>
    <w:p w:rsidR="00855FA2" w:rsidRDefault="003A0754" w:rsidP="00656BF2">
      <w:pPr>
        <w:pStyle w:val="30"/>
        <w:spacing w:line="269" w:lineRule="exact"/>
        <w:ind w:left="284"/>
      </w:pPr>
      <w:r>
        <w:t xml:space="preserve"> реализации подпрограммы</w:t>
      </w:r>
    </w:p>
    <w:p w:rsidR="00855FA2" w:rsidRDefault="00855FA2">
      <w:pPr>
        <w:pStyle w:val="30"/>
        <w:spacing w:line="269" w:lineRule="exact"/>
      </w:pPr>
    </w:p>
    <w:p w:rsidR="00855FA2" w:rsidRDefault="00855FA2">
      <w:pPr>
        <w:pStyle w:val="30"/>
        <w:spacing w:line="269" w:lineRule="exact"/>
      </w:pPr>
    </w:p>
    <w:p w:rsidR="00855FA2" w:rsidRDefault="00855FA2">
      <w:pPr>
        <w:pStyle w:val="30"/>
        <w:spacing w:line="269" w:lineRule="exact"/>
      </w:pPr>
    </w:p>
    <w:p w:rsidR="00855FA2" w:rsidRDefault="00855FA2">
      <w:pPr>
        <w:pStyle w:val="30"/>
        <w:spacing w:line="269" w:lineRule="exact"/>
      </w:pPr>
    </w:p>
    <w:p w:rsidR="00855FA2" w:rsidRDefault="00855FA2">
      <w:pPr>
        <w:pStyle w:val="30"/>
        <w:spacing w:line="269" w:lineRule="exact"/>
      </w:pPr>
    </w:p>
    <w:p w:rsidR="00774E1D" w:rsidRDefault="003A0754">
      <w:pPr>
        <w:pStyle w:val="30"/>
        <w:spacing w:line="269" w:lineRule="exact"/>
      </w:pPr>
      <w:r>
        <w:t xml:space="preserve"> - накопление запасов материально- технических, продовольственных, медицинских и иных средств, созданных в целях ГО; создание муниципальных курсов ГО (УКП);</w:t>
      </w:r>
    </w:p>
    <w:p w:rsidR="00774E1D" w:rsidRDefault="003A0754">
      <w:pPr>
        <w:pStyle w:val="30"/>
        <w:ind w:left="20" w:right="700"/>
        <w:sectPr w:rsidR="00774E1D" w:rsidSect="00855FA2">
          <w:type w:val="continuous"/>
          <w:pgSz w:w="11905" w:h="16837"/>
          <w:pgMar w:top="739" w:right="872" w:bottom="1814" w:left="851" w:header="736" w:footer="1814" w:gutter="0"/>
          <w:cols w:num="2" w:space="720" w:equalWidth="0">
            <w:col w:w="4135" w:space="259"/>
            <w:col w:w="5789"/>
          </w:cols>
          <w:noEndnote/>
          <w:docGrid w:linePitch="360"/>
        </w:sectPr>
      </w:pPr>
      <w:r>
        <w:t>увеличение доли обученного населения вопросам ГО</w:t>
      </w:r>
    </w:p>
    <w:p w:rsidR="00125C13" w:rsidRDefault="00125C13">
      <w:pPr>
        <w:pStyle w:val="40"/>
        <w:spacing w:line="274" w:lineRule="exact"/>
      </w:pPr>
    </w:p>
    <w:p w:rsidR="00125C13" w:rsidRDefault="00125C13">
      <w:pPr>
        <w:pStyle w:val="40"/>
        <w:spacing w:line="274" w:lineRule="exact"/>
      </w:pPr>
    </w:p>
    <w:p w:rsidR="00774E1D" w:rsidRDefault="003A0754" w:rsidP="00C8771C">
      <w:pPr>
        <w:pStyle w:val="40"/>
        <w:spacing w:line="274" w:lineRule="exact"/>
        <w:ind w:left="426"/>
        <w:jc w:val="left"/>
      </w:pPr>
      <w:r>
        <w:t>Контроль за реализацией подпрограммы</w:t>
      </w:r>
    </w:p>
    <w:p w:rsidR="00125C13" w:rsidRDefault="00125C13">
      <w:pPr>
        <w:pStyle w:val="30"/>
      </w:pPr>
    </w:p>
    <w:p w:rsidR="00125C13" w:rsidRDefault="00125C13">
      <w:pPr>
        <w:pStyle w:val="30"/>
      </w:pPr>
    </w:p>
    <w:p w:rsidR="00125C13" w:rsidRDefault="00125C13">
      <w:pPr>
        <w:pStyle w:val="30"/>
      </w:pPr>
    </w:p>
    <w:p w:rsidR="00125C13" w:rsidRDefault="00125C13">
      <w:pPr>
        <w:pStyle w:val="30"/>
      </w:pPr>
    </w:p>
    <w:p w:rsidR="00125C13" w:rsidRDefault="00125C13">
      <w:pPr>
        <w:pStyle w:val="30"/>
      </w:pPr>
    </w:p>
    <w:p w:rsidR="00125C13" w:rsidRDefault="00125C13">
      <w:pPr>
        <w:pStyle w:val="30"/>
      </w:pPr>
    </w:p>
    <w:p w:rsidR="00125C13" w:rsidRDefault="00125C13">
      <w:pPr>
        <w:pStyle w:val="30"/>
      </w:pPr>
    </w:p>
    <w:p w:rsidR="00125C13" w:rsidRDefault="00125C13">
      <w:pPr>
        <w:pStyle w:val="30"/>
      </w:pPr>
    </w:p>
    <w:p w:rsidR="00125C13" w:rsidRDefault="003A0754">
      <w:pPr>
        <w:pStyle w:val="30"/>
      </w:pPr>
      <w:r>
        <w:t xml:space="preserve">- контроль за реализацией подпрограммы осуществляет </w:t>
      </w:r>
      <w:r w:rsidR="00125C13">
        <w:t xml:space="preserve">первый </w:t>
      </w:r>
      <w:r>
        <w:t>заместитель главы администраци</w:t>
      </w:r>
      <w:r w:rsidR="00736E17">
        <w:t>и</w:t>
      </w:r>
      <w:r>
        <w:t xml:space="preserve"> </w:t>
      </w:r>
    </w:p>
    <w:p w:rsidR="00774E1D" w:rsidRDefault="003A0754">
      <w:pPr>
        <w:pStyle w:val="30"/>
        <w:sectPr w:rsidR="00774E1D" w:rsidSect="00125C13">
          <w:type w:val="continuous"/>
          <w:pgSz w:w="11905" w:h="16837"/>
          <w:pgMar w:top="739" w:right="1294" w:bottom="1814" w:left="851" w:header="736" w:footer="1814" w:gutter="0"/>
          <w:cols w:num="2" w:space="720" w:equalWidth="0">
            <w:col w:w="3957" w:space="437"/>
            <w:col w:w="5367"/>
          </w:cols>
          <w:noEndnote/>
          <w:docGrid w:linePitch="360"/>
        </w:sectPr>
      </w:pPr>
      <w:r>
        <w:t>МР «Ботлихский район»</w:t>
      </w:r>
    </w:p>
    <w:p w:rsidR="00774E1D" w:rsidRDefault="003A0754" w:rsidP="00C8771C">
      <w:pPr>
        <w:pStyle w:val="142"/>
        <w:spacing w:after="0"/>
        <w:ind w:right="-2" w:firstLine="0"/>
        <w:jc w:val="center"/>
      </w:pPr>
      <w:bookmarkStart w:id="25" w:name="bookmark24"/>
      <w:r>
        <w:lastRenderedPageBreak/>
        <w:t>1. Характеристика сферы реализации подпрограммы, описание основных проблем в указанной сфере и прогноз ее развития</w:t>
      </w:r>
      <w:bookmarkEnd w:id="25"/>
    </w:p>
    <w:p w:rsidR="00774E1D" w:rsidRDefault="003A0754" w:rsidP="0073212C">
      <w:pPr>
        <w:pStyle w:val="34"/>
        <w:spacing w:before="244"/>
        <w:ind w:right="20" w:firstLine="567"/>
      </w:pPr>
      <w:r>
        <w:t>В условиях сохранения угроз возникновения чрезвычайных ситуаций техногенного и природного характера одной из важнейших задач органов власти становится повышение безопасности населения и защищенности критически важных объектов от этих угроз. Источниками событий чрезвычайного характера являются опасные природные явления, природные риски, возникающие в процессе хозяйств.</w:t>
      </w:r>
    </w:p>
    <w:p w:rsidR="00774E1D" w:rsidRDefault="003A0754" w:rsidP="0073212C">
      <w:pPr>
        <w:pStyle w:val="34"/>
        <w:spacing w:before="0"/>
        <w:ind w:right="20" w:firstLine="567"/>
      </w:pPr>
      <w:r>
        <w:t>Гражданская оборона сегодня призвана осуществлять мероприятия по защите населения, материальных и культурных ценностей не только от опасностей военного времени, но и от опасностей, возникающих при чрезвычайных ситуациях природного и техногенного характера (далее - ЧС). Основная задача при ликвидации последствий ЧС - это организация и проведение оперативного поиска пострадавших и оказание им своевременной помощи.</w:t>
      </w:r>
    </w:p>
    <w:p w:rsidR="00774E1D" w:rsidRDefault="003A0754" w:rsidP="0073212C">
      <w:pPr>
        <w:pStyle w:val="34"/>
        <w:spacing w:before="0"/>
        <w:ind w:right="20" w:firstLine="567"/>
      </w:pPr>
      <w:r>
        <w:t>Статистика свидетельствует о том, что в первый час после ЧС при отсутствии помощи погибает около 40% тяжелораненых, через 3 часа - 60%, через 6 часов - 95%. В первые минуты под завалами погибает 20% от числа засыпанных людей, в течение первого часа количество погибших увеличивается до 60%, а по истечении 2 часов в живых остается один из десяти человек.</w:t>
      </w:r>
    </w:p>
    <w:p w:rsidR="00774E1D" w:rsidRDefault="003A0754" w:rsidP="00C8771C">
      <w:pPr>
        <w:pStyle w:val="152"/>
        <w:spacing w:before="360" w:after="0"/>
        <w:ind w:left="567" w:right="-2"/>
        <w:jc w:val="center"/>
      </w:pPr>
      <w:bookmarkStart w:id="26" w:name="bookmark25"/>
      <w:r>
        <w:t>2. Цели, задачи, целевые показатели, ожидаемые конечные результаты подпрограммы</w:t>
      </w:r>
      <w:bookmarkEnd w:id="26"/>
    </w:p>
    <w:p w:rsidR="00774E1D" w:rsidRDefault="003A0754" w:rsidP="0073212C">
      <w:pPr>
        <w:pStyle w:val="34"/>
        <w:spacing w:before="120"/>
        <w:ind w:right="20" w:firstLine="567"/>
      </w:pPr>
      <w:r>
        <w:t>Основным приоритетом подпрограммы является реализация системного подхода к мерам</w:t>
      </w:r>
      <w:r w:rsidR="00BE503B">
        <w:t>,</w:t>
      </w:r>
      <w:r>
        <w:t xml:space="preserve"> направленным на обучение населения вопросам ГО и защиты, а также предупреждение, устранение причин и последствий чрезвычайных ситуаций в </w:t>
      </w:r>
      <w:r w:rsidR="00125C13">
        <w:t>Ботлих</w:t>
      </w:r>
      <w:r>
        <w:t>ском районе. В соответствии основными приоритетами определена цель подпрограммы.</w:t>
      </w:r>
    </w:p>
    <w:p w:rsidR="00774E1D" w:rsidRDefault="0073212C" w:rsidP="0073212C">
      <w:pPr>
        <w:pStyle w:val="34"/>
        <w:spacing w:before="0"/>
        <w:ind w:right="20" w:firstLine="567"/>
      </w:pPr>
      <w:r>
        <w:t>Целью п</w:t>
      </w:r>
      <w:r w:rsidR="003A0754">
        <w:t>одпрограммы является снижение рисков и смягчение последствий чрезвычайных ситуаций, совершенствование системы защиты населения в мирное и военное время. Совершенствование материально-технической базы, содержания и организации деятельности спасательных служб и аварийно-спасательных формирований. Создание и содержание резервов финансовых и материальных ресурсов для ликвидации ЧС и запасов материально-технических, продовольственных, медицинских и иных средств в целях гражданской обороны. Обеспечение своевременного оповещения населения, в том числе экстренного оповещения населения, об опасностях, возникающих при военных конфликтах или вследствие этих конфликтов, а также при ЧС природного и техногенного характера. Обучение населения в области гражданской обороны и защиты от чрезвычайных ситуаций природного и техногенного характера.</w:t>
      </w:r>
    </w:p>
    <w:p w:rsidR="00774E1D" w:rsidRDefault="003A0754" w:rsidP="0073212C">
      <w:pPr>
        <w:pStyle w:val="34"/>
        <w:spacing w:before="0"/>
        <w:ind w:right="20" w:firstLine="567"/>
      </w:pPr>
      <w:r>
        <w:t>В случае успешного достижения целей подпрограммы будут получены следующие конечные результаты:</w:t>
      </w:r>
    </w:p>
    <w:p w:rsidR="00774E1D" w:rsidRDefault="003A0754" w:rsidP="0073212C">
      <w:pPr>
        <w:pStyle w:val="30"/>
        <w:ind w:firstLine="567"/>
      </w:pPr>
      <w:r>
        <w:t>- создана местная система оповещения населения;</w:t>
      </w:r>
    </w:p>
    <w:p w:rsidR="00774E1D" w:rsidRDefault="003A0754" w:rsidP="0073212C">
      <w:pPr>
        <w:pStyle w:val="34"/>
        <w:spacing w:before="0"/>
        <w:ind w:right="20" w:firstLine="567"/>
      </w:pPr>
      <w:r>
        <w:t>-созданы муниципальные курсы ГО (УКП), на которых будет осуществляться обучение соответствующих групп населения способам защиты от опасностей, возникающих при ведении военных действий или вследствие этих действий, а также при возникновении ЧС природного и техногенного характера;</w:t>
      </w:r>
    </w:p>
    <w:p w:rsidR="00774E1D" w:rsidRDefault="003A0754" w:rsidP="0073212C">
      <w:pPr>
        <w:pStyle w:val="34"/>
        <w:spacing w:before="0"/>
        <w:ind w:right="20" w:firstLine="567"/>
      </w:pPr>
      <w:r>
        <w:t>-накоплены запасы материально-технических, продовольственных, медицинских и иных средств, созданных в целях ГО.</w:t>
      </w:r>
    </w:p>
    <w:p w:rsidR="00774E1D" w:rsidRDefault="003A0754" w:rsidP="0073212C">
      <w:pPr>
        <w:pStyle w:val="34"/>
        <w:spacing w:before="0"/>
        <w:ind w:right="20" w:firstLine="567"/>
      </w:pPr>
      <w:r>
        <w:t>Достижение цели муниципальной подпрограммы обеспечивается путем решения следующих задач:</w:t>
      </w:r>
    </w:p>
    <w:p w:rsidR="00774E1D" w:rsidRDefault="003A0754" w:rsidP="0073212C">
      <w:pPr>
        <w:pStyle w:val="34"/>
        <w:spacing w:before="0"/>
        <w:ind w:right="20" w:firstLine="567"/>
      </w:pPr>
      <w:r>
        <w:t>1. Совершенствование системы подготовки руководящего состава и населения в области предупреждения и ликвидации чрезвычайных ситуаций, пожарной безопасности и гражданской обороны.</w:t>
      </w:r>
    </w:p>
    <w:p w:rsidR="00774E1D" w:rsidRDefault="003A0754" w:rsidP="0073212C">
      <w:pPr>
        <w:pStyle w:val="30"/>
        <w:ind w:right="20" w:firstLine="567"/>
      </w:pPr>
      <w:r>
        <w:t>Целевой показатель: увеличение доли обученных гр</w:t>
      </w:r>
      <w:r w:rsidR="00125C13">
        <w:t>а</w:t>
      </w:r>
      <w:r>
        <w:t>ж</w:t>
      </w:r>
      <w:r w:rsidR="00125C13">
        <w:t>д</w:t>
      </w:r>
      <w:r>
        <w:t xml:space="preserve">ан вопросам ГО и защиты населения. Будет обучено вопросам ГО и защиты населения не менее </w:t>
      </w:r>
      <w:r w:rsidR="00C725CD">
        <w:t>20</w:t>
      </w:r>
      <w:r>
        <w:t xml:space="preserve"> 000 чел</w:t>
      </w:r>
      <w:r w:rsidR="0073212C">
        <w:t>.</w:t>
      </w:r>
      <w:r>
        <w:t xml:space="preserve"> (30% населения).</w:t>
      </w:r>
    </w:p>
    <w:p w:rsidR="00774E1D" w:rsidRDefault="003A0754" w:rsidP="0073212C">
      <w:pPr>
        <w:pStyle w:val="50"/>
        <w:spacing w:line="278" w:lineRule="exact"/>
        <w:ind w:firstLine="567"/>
      </w:pPr>
      <w:r>
        <w:t>Из них: - руководящего состава и специалистов ГО и РСЧС не менее 1</w:t>
      </w:r>
      <w:r w:rsidR="00125C13">
        <w:t>9</w:t>
      </w:r>
      <w:r>
        <w:t>0 чел</w:t>
      </w:r>
      <w:r w:rsidR="0073212C">
        <w:t>.</w:t>
      </w:r>
      <w:r>
        <w:t>;</w:t>
      </w:r>
    </w:p>
    <w:p w:rsidR="00774E1D" w:rsidRDefault="003A0754" w:rsidP="0073212C">
      <w:pPr>
        <w:pStyle w:val="50"/>
        <w:numPr>
          <w:ilvl w:val="0"/>
          <w:numId w:val="3"/>
        </w:numPr>
        <w:tabs>
          <w:tab w:val="left" w:pos="134"/>
        </w:tabs>
        <w:spacing w:line="278" w:lineRule="exact"/>
        <w:ind w:firstLine="567"/>
      </w:pPr>
      <w:r>
        <w:t>личного состава НАСФ не менее 180 чел.;</w:t>
      </w:r>
    </w:p>
    <w:p w:rsidR="00774E1D" w:rsidRDefault="003A0754" w:rsidP="0073212C">
      <w:pPr>
        <w:pStyle w:val="50"/>
        <w:numPr>
          <w:ilvl w:val="0"/>
          <w:numId w:val="3"/>
        </w:numPr>
        <w:tabs>
          <w:tab w:val="left" w:pos="134"/>
        </w:tabs>
        <w:spacing w:line="278" w:lineRule="exact"/>
        <w:ind w:firstLine="567"/>
      </w:pPr>
      <w:r>
        <w:t>рабочих и служащих не менее 600 чел.;</w:t>
      </w:r>
    </w:p>
    <w:p w:rsidR="00774E1D" w:rsidRDefault="003A0754" w:rsidP="0073212C">
      <w:pPr>
        <w:pStyle w:val="50"/>
        <w:spacing w:line="278" w:lineRule="exact"/>
        <w:ind w:firstLine="567"/>
      </w:pPr>
      <w:r>
        <w:t>-учащихся учреждений образования не менее 5000 человек;</w:t>
      </w:r>
    </w:p>
    <w:p w:rsidR="00774E1D" w:rsidRDefault="003A0754" w:rsidP="0073212C">
      <w:pPr>
        <w:pStyle w:val="50"/>
        <w:numPr>
          <w:ilvl w:val="0"/>
          <w:numId w:val="3"/>
        </w:numPr>
        <w:tabs>
          <w:tab w:val="left" w:pos="139"/>
        </w:tabs>
        <w:spacing w:line="278" w:lineRule="exact"/>
        <w:ind w:firstLine="567"/>
      </w:pPr>
      <w:r>
        <w:t>неработающего населения не менее 10000 чел.</w:t>
      </w:r>
    </w:p>
    <w:p w:rsidR="00774E1D" w:rsidRDefault="003A0754" w:rsidP="007F4C22">
      <w:pPr>
        <w:pStyle w:val="130"/>
        <w:spacing w:before="524" w:line="240" w:lineRule="auto"/>
        <w:jc w:val="center"/>
      </w:pPr>
      <w:bookmarkStart w:id="27" w:name="bookmark26"/>
      <w:r>
        <w:lastRenderedPageBreak/>
        <w:t>3. Объемы и источники финансирования подпрограммы</w:t>
      </w:r>
      <w:bookmarkEnd w:id="27"/>
    </w:p>
    <w:p w:rsidR="00774E1D" w:rsidRDefault="003A0754" w:rsidP="004A3F26">
      <w:pPr>
        <w:pStyle w:val="34"/>
        <w:spacing w:before="0"/>
        <w:ind w:firstLine="567"/>
      </w:pPr>
      <w:r>
        <w:t>Реализация мероприятий подпрограммы осуществляется за счет средств районного бюджета (по согласованию).</w:t>
      </w:r>
    </w:p>
    <w:p w:rsidR="00774E1D" w:rsidRDefault="003A0754" w:rsidP="004A3F26">
      <w:pPr>
        <w:pStyle w:val="50"/>
        <w:ind w:firstLine="567"/>
      </w:pPr>
      <w:r>
        <w:t>Объем финансирования подпрограммы составляет</w:t>
      </w:r>
      <w:r>
        <w:rPr>
          <w:rStyle w:val="55"/>
        </w:rPr>
        <w:t xml:space="preserve"> </w:t>
      </w:r>
      <w:r w:rsidRPr="00E3447C">
        <w:rPr>
          <w:rStyle w:val="55"/>
        </w:rPr>
        <w:t>1</w:t>
      </w:r>
      <w:r w:rsidR="005718E3">
        <w:rPr>
          <w:rStyle w:val="55"/>
        </w:rPr>
        <w:t>110</w:t>
      </w:r>
      <w:r w:rsidRPr="00E3447C">
        <w:rPr>
          <w:rStyle w:val="55"/>
        </w:rPr>
        <w:t>,0</w:t>
      </w:r>
      <w:r w:rsidR="00C725CD">
        <w:rPr>
          <w:rStyle w:val="55"/>
        </w:rPr>
        <w:t xml:space="preserve"> </w:t>
      </w:r>
      <w:r>
        <w:t>тыс. рублей.</w:t>
      </w:r>
    </w:p>
    <w:p w:rsidR="00774E1D" w:rsidRDefault="003A0754" w:rsidP="004A3F26">
      <w:pPr>
        <w:pStyle w:val="34"/>
        <w:spacing w:before="0"/>
        <w:ind w:firstLine="567"/>
      </w:pPr>
      <w:r>
        <w:t>Объемы финансирования подпрограммы носят прогнозный характер и подлежат ежегодному уточнению в установленном порядке при формировании проекта районного бюджета на соответствующий год с учетом реальных возможностей.</w:t>
      </w:r>
    </w:p>
    <w:p w:rsidR="00774E1D" w:rsidRDefault="003A0754" w:rsidP="007F4C22">
      <w:pPr>
        <w:pStyle w:val="130"/>
        <w:spacing w:before="525" w:line="240" w:lineRule="auto"/>
        <w:jc w:val="center"/>
      </w:pPr>
      <w:r>
        <w:t xml:space="preserve">4. </w:t>
      </w:r>
      <w:bookmarkStart w:id="28" w:name="bookmark27"/>
      <w:r>
        <w:t>Перечень мероприятий подпрограммы с указанием сроков</w:t>
      </w:r>
      <w:bookmarkEnd w:id="28"/>
    </w:p>
    <w:p w:rsidR="00774E1D" w:rsidRDefault="007F4C22" w:rsidP="004A3F26">
      <w:pPr>
        <w:pStyle w:val="50"/>
        <w:ind w:firstLine="600"/>
        <w:jc w:val="both"/>
      </w:pPr>
      <w:r>
        <w:t>Подп</w:t>
      </w:r>
      <w:r w:rsidR="003A0754">
        <w:t>рограмма формируется из следующих мероприятий:</w:t>
      </w:r>
    </w:p>
    <w:p w:rsidR="00774E1D" w:rsidRDefault="003A0754" w:rsidP="004A3F26">
      <w:pPr>
        <w:pStyle w:val="50"/>
        <w:ind w:right="300" w:firstLine="600"/>
        <w:jc w:val="both"/>
      </w:pPr>
      <w:r>
        <w:t>создание резервов материально-технических, продовольственных, медицинских и иных средств для целей гражданской обороны;</w:t>
      </w:r>
    </w:p>
    <w:p w:rsidR="00774E1D" w:rsidRDefault="003A0754" w:rsidP="004A3F26">
      <w:pPr>
        <w:pStyle w:val="50"/>
        <w:ind w:firstLine="600"/>
        <w:jc w:val="both"/>
      </w:pPr>
      <w:r>
        <w:t>приобретение средств индивидуальной защиты;</w:t>
      </w:r>
    </w:p>
    <w:p w:rsidR="00774E1D" w:rsidRDefault="003A0754" w:rsidP="004A3F26">
      <w:pPr>
        <w:pStyle w:val="50"/>
        <w:ind w:right="300" w:firstLine="600"/>
        <w:jc w:val="both"/>
      </w:pPr>
      <w:r>
        <w:t>оснащение учебно-материальной базы учебно-консультационных пунктов муниципального района.</w:t>
      </w:r>
    </w:p>
    <w:p w:rsidR="00A560A4" w:rsidRDefault="003A0754" w:rsidP="00A560A4">
      <w:pPr>
        <w:pStyle w:val="122"/>
        <w:spacing w:after="0" w:line="269" w:lineRule="exact"/>
        <w:ind w:left="600" w:right="140"/>
        <w:jc w:val="both"/>
      </w:pPr>
      <w:r>
        <w:t xml:space="preserve">Подпрограмма будет реализована в течение 3 лет. </w:t>
      </w:r>
    </w:p>
    <w:p w:rsidR="00774E1D" w:rsidRDefault="003A0754" w:rsidP="00A560A4">
      <w:pPr>
        <w:pStyle w:val="122"/>
        <w:spacing w:after="0" w:line="269" w:lineRule="exact"/>
        <w:ind w:left="600" w:right="140"/>
        <w:jc w:val="both"/>
      </w:pPr>
      <w:r>
        <w:rPr>
          <w:rStyle w:val="123"/>
        </w:rPr>
        <w:t xml:space="preserve">Перечень </w:t>
      </w:r>
      <w:r>
        <w:t xml:space="preserve">мероприятий </w:t>
      </w:r>
      <w:r w:rsidR="00A560A4">
        <w:t xml:space="preserve">подпрограммы </w:t>
      </w:r>
      <w:r>
        <w:t>приведен в приложении №1</w:t>
      </w:r>
      <w:r w:rsidR="00C83B75">
        <w:t>.</w:t>
      </w:r>
    </w:p>
    <w:p w:rsidR="00A560A4" w:rsidRDefault="00A560A4" w:rsidP="00A560A4">
      <w:pPr>
        <w:pStyle w:val="122"/>
        <w:spacing w:after="0" w:line="269" w:lineRule="exact"/>
        <w:ind w:left="600" w:right="4260"/>
        <w:jc w:val="both"/>
        <w:sectPr w:rsidR="00A560A4">
          <w:pgSz w:w="11905" w:h="16837"/>
          <w:pgMar w:top="874" w:right="853" w:bottom="855" w:left="1131" w:header="871" w:footer="855" w:gutter="0"/>
          <w:cols w:space="720"/>
          <w:noEndnote/>
          <w:docGrid w:linePitch="360"/>
        </w:sectPr>
      </w:pPr>
    </w:p>
    <w:p w:rsidR="00C725CD" w:rsidRDefault="00C725CD">
      <w:pPr>
        <w:pStyle w:val="122"/>
        <w:spacing w:after="0" w:line="240" w:lineRule="auto"/>
        <w:ind w:right="20"/>
      </w:pPr>
    </w:p>
    <w:p w:rsidR="00C725CD" w:rsidRDefault="00C725CD">
      <w:pPr>
        <w:pStyle w:val="122"/>
        <w:spacing w:after="0" w:line="240" w:lineRule="auto"/>
        <w:ind w:right="20"/>
      </w:pPr>
    </w:p>
    <w:p w:rsidR="00C725CD" w:rsidRDefault="00C725CD">
      <w:pPr>
        <w:pStyle w:val="122"/>
        <w:spacing w:after="0" w:line="240" w:lineRule="auto"/>
        <w:ind w:right="20"/>
      </w:pPr>
    </w:p>
    <w:p w:rsidR="00C725CD" w:rsidRDefault="00C725CD">
      <w:pPr>
        <w:pStyle w:val="122"/>
        <w:spacing w:after="0" w:line="240" w:lineRule="auto"/>
        <w:ind w:right="20"/>
      </w:pPr>
    </w:p>
    <w:p w:rsidR="00C725CD" w:rsidRDefault="00C725CD">
      <w:pPr>
        <w:pStyle w:val="122"/>
        <w:spacing w:after="0" w:line="240" w:lineRule="auto"/>
        <w:ind w:right="20"/>
      </w:pPr>
    </w:p>
    <w:p w:rsidR="00C725CD" w:rsidRDefault="00C725CD">
      <w:pPr>
        <w:pStyle w:val="122"/>
        <w:spacing w:after="0" w:line="240" w:lineRule="auto"/>
        <w:ind w:right="20"/>
      </w:pPr>
    </w:p>
    <w:p w:rsidR="00C725CD" w:rsidRDefault="00C725CD">
      <w:pPr>
        <w:pStyle w:val="122"/>
        <w:spacing w:after="0" w:line="240" w:lineRule="auto"/>
        <w:ind w:right="20"/>
      </w:pPr>
    </w:p>
    <w:p w:rsidR="00C725CD" w:rsidRDefault="00C725CD">
      <w:pPr>
        <w:pStyle w:val="122"/>
        <w:spacing w:after="0" w:line="240" w:lineRule="auto"/>
        <w:ind w:right="20"/>
      </w:pPr>
    </w:p>
    <w:p w:rsidR="00C725CD" w:rsidRDefault="00C725CD">
      <w:pPr>
        <w:pStyle w:val="122"/>
        <w:spacing w:after="0" w:line="240" w:lineRule="auto"/>
        <w:ind w:right="20"/>
      </w:pPr>
    </w:p>
    <w:p w:rsidR="00C725CD" w:rsidRDefault="00C725CD">
      <w:pPr>
        <w:pStyle w:val="122"/>
        <w:spacing w:after="0" w:line="240" w:lineRule="auto"/>
        <w:ind w:right="20"/>
      </w:pPr>
    </w:p>
    <w:p w:rsidR="00C725CD" w:rsidRDefault="00C725CD">
      <w:pPr>
        <w:pStyle w:val="122"/>
        <w:spacing w:after="0" w:line="240" w:lineRule="auto"/>
        <w:ind w:right="20"/>
      </w:pPr>
    </w:p>
    <w:p w:rsidR="00C725CD" w:rsidRDefault="00C725CD">
      <w:pPr>
        <w:pStyle w:val="122"/>
        <w:spacing w:after="0" w:line="240" w:lineRule="auto"/>
        <w:ind w:right="20"/>
      </w:pPr>
    </w:p>
    <w:p w:rsidR="00C725CD" w:rsidRDefault="00C725CD">
      <w:pPr>
        <w:pStyle w:val="122"/>
        <w:spacing w:after="0" w:line="240" w:lineRule="auto"/>
        <w:ind w:right="20"/>
      </w:pPr>
    </w:p>
    <w:p w:rsidR="00C725CD" w:rsidRDefault="00C725CD">
      <w:pPr>
        <w:pStyle w:val="122"/>
        <w:spacing w:after="0" w:line="240" w:lineRule="auto"/>
        <w:ind w:right="20"/>
      </w:pPr>
    </w:p>
    <w:p w:rsidR="00C725CD" w:rsidRDefault="00C725CD">
      <w:pPr>
        <w:pStyle w:val="122"/>
        <w:spacing w:after="0" w:line="240" w:lineRule="auto"/>
        <w:ind w:right="20"/>
      </w:pPr>
    </w:p>
    <w:p w:rsidR="00C725CD" w:rsidRDefault="00C725CD">
      <w:pPr>
        <w:pStyle w:val="122"/>
        <w:spacing w:after="0" w:line="240" w:lineRule="auto"/>
        <w:ind w:right="20"/>
      </w:pPr>
    </w:p>
    <w:p w:rsidR="00C725CD" w:rsidRDefault="00C725CD">
      <w:pPr>
        <w:pStyle w:val="122"/>
        <w:spacing w:after="0" w:line="240" w:lineRule="auto"/>
        <w:ind w:right="20"/>
      </w:pPr>
    </w:p>
    <w:p w:rsidR="00C725CD" w:rsidRDefault="00C725CD">
      <w:pPr>
        <w:pStyle w:val="122"/>
        <w:spacing w:after="0" w:line="240" w:lineRule="auto"/>
        <w:ind w:right="20"/>
      </w:pPr>
    </w:p>
    <w:p w:rsidR="00C725CD" w:rsidRDefault="00C725CD">
      <w:pPr>
        <w:pStyle w:val="122"/>
        <w:spacing w:after="0" w:line="240" w:lineRule="auto"/>
        <w:ind w:right="20"/>
      </w:pPr>
    </w:p>
    <w:p w:rsidR="00C725CD" w:rsidRDefault="00C725CD">
      <w:pPr>
        <w:pStyle w:val="122"/>
        <w:spacing w:after="0" w:line="240" w:lineRule="auto"/>
        <w:ind w:right="20"/>
      </w:pPr>
    </w:p>
    <w:p w:rsidR="00C725CD" w:rsidRDefault="00C725CD">
      <w:pPr>
        <w:pStyle w:val="122"/>
        <w:spacing w:after="0" w:line="240" w:lineRule="auto"/>
        <w:ind w:right="20"/>
      </w:pPr>
    </w:p>
    <w:p w:rsidR="00C725CD" w:rsidRDefault="00C725CD">
      <w:pPr>
        <w:pStyle w:val="122"/>
        <w:spacing w:after="0" w:line="240" w:lineRule="auto"/>
        <w:ind w:right="20"/>
      </w:pPr>
    </w:p>
    <w:p w:rsidR="00C725CD" w:rsidRDefault="00C725CD">
      <w:pPr>
        <w:pStyle w:val="122"/>
        <w:spacing w:after="0" w:line="240" w:lineRule="auto"/>
        <w:ind w:right="20"/>
      </w:pPr>
    </w:p>
    <w:p w:rsidR="00C725CD" w:rsidRDefault="00C725CD">
      <w:pPr>
        <w:pStyle w:val="122"/>
        <w:spacing w:after="0" w:line="240" w:lineRule="auto"/>
        <w:ind w:right="20"/>
      </w:pPr>
    </w:p>
    <w:p w:rsidR="00C725CD" w:rsidRDefault="00C725CD">
      <w:pPr>
        <w:pStyle w:val="122"/>
        <w:spacing w:after="0" w:line="240" w:lineRule="auto"/>
        <w:ind w:right="20"/>
      </w:pPr>
    </w:p>
    <w:p w:rsidR="00C725CD" w:rsidRDefault="00C725CD">
      <w:pPr>
        <w:pStyle w:val="122"/>
        <w:spacing w:after="0" w:line="240" w:lineRule="auto"/>
        <w:ind w:right="20"/>
      </w:pPr>
    </w:p>
    <w:p w:rsidR="00C725CD" w:rsidRDefault="00C725CD">
      <w:pPr>
        <w:pStyle w:val="122"/>
        <w:spacing w:after="0" w:line="240" w:lineRule="auto"/>
        <w:ind w:right="20"/>
      </w:pPr>
    </w:p>
    <w:p w:rsidR="00C725CD" w:rsidRDefault="00C725CD">
      <w:pPr>
        <w:pStyle w:val="122"/>
        <w:spacing w:after="0" w:line="240" w:lineRule="auto"/>
        <w:ind w:right="20"/>
      </w:pPr>
    </w:p>
    <w:p w:rsidR="00C725CD" w:rsidRDefault="00C725CD">
      <w:pPr>
        <w:pStyle w:val="122"/>
        <w:spacing w:after="0" w:line="240" w:lineRule="auto"/>
        <w:ind w:right="20"/>
      </w:pPr>
    </w:p>
    <w:p w:rsidR="00C725CD" w:rsidRDefault="00C725CD">
      <w:pPr>
        <w:pStyle w:val="122"/>
        <w:spacing w:after="0" w:line="240" w:lineRule="auto"/>
        <w:ind w:right="20"/>
      </w:pPr>
    </w:p>
    <w:p w:rsidR="00C725CD" w:rsidRDefault="00C725CD">
      <w:pPr>
        <w:pStyle w:val="122"/>
        <w:spacing w:after="0" w:line="240" w:lineRule="auto"/>
        <w:ind w:right="20"/>
      </w:pPr>
    </w:p>
    <w:p w:rsidR="00C725CD" w:rsidRDefault="00C725CD">
      <w:pPr>
        <w:pStyle w:val="122"/>
        <w:spacing w:after="0" w:line="240" w:lineRule="auto"/>
        <w:ind w:right="20"/>
      </w:pPr>
    </w:p>
    <w:p w:rsidR="00C725CD" w:rsidRDefault="00C725CD">
      <w:pPr>
        <w:pStyle w:val="122"/>
        <w:spacing w:after="0" w:line="240" w:lineRule="auto"/>
        <w:ind w:right="20"/>
      </w:pPr>
    </w:p>
    <w:p w:rsidR="00C725CD" w:rsidRDefault="00C725CD">
      <w:pPr>
        <w:pStyle w:val="122"/>
        <w:spacing w:after="0" w:line="240" w:lineRule="auto"/>
        <w:ind w:right="20"/>
      </w:pPr>
    </w:p>
    <w:p w:rsidR="00C725CD" w:rsidRDefault="00C725CD">
      <w:pPr>
        <w:pStyle w:val="122"/>
        <w:spacing w:after="0" w:line="240" w:lineRule="auto"/>
        <w:ind w:right="20"/>
      </w:pPr>
    </w:p>
    <w:p w:rsidR="00C725CD" w:rsidRDefault="00C725CD">
      <w:pPr>
        <w:pStyle w:val="122"/>
        <w:spacing w:after="0" w:line="240" w:lineRule="auto"/>
        <w:ind w:right="20"/>
      </w:pPr>
    </w:p>
    <w:p w:rsidR="00C725CD" w:rsidRDefault="00C725CD">
      <w:pPr>
        <w:pStyle w:val="122"/>
        <w:spacing w:after="0" w:line="240" w:lineRule="auto"/>
        <w:ind w:right="20"/>
      </w:pPr>
    </w:p>
    <w:p w:rsidR="00A560A4" w:rsidRDefault="00A560A4">
      <w:pPr>
        <w:pStyle w:val="122"/>
        <w:spacing w:after="0" w:line="240" w:lineRule="auto"/>
        <w:ind w:right="20"/>
      </w:pPr>
    </w:p>
    <w:p w:rsidR="00A560A4" w:rsidRDefault="00A560A4">
      <w:pPr>
        <w:pStyle w:val="122"/>
        <w:spacing w:after="0" w:line="240" w:lineRule="auto"/>
        <w:ind w:right="20"/>
      </w:pPr>
    </w:p>
    <w:p w:rsidR="00A560A4" w:rsidRDefault="00A560A4">
      <w:pPr>
        <w:pStyle w:val="122"/>
        <w:spacing w:after="0" w:line="240" w:lineRule="auto"/>
        <w:ind w:right="20"/>
      </w:pPr>
    </w:p>
    <w:p w:rsidR="00774E1D" w:rsidRDefault="003A0754" w:rsidP="00A560A4">
      <w:pPr>
        <w:pStyle w:val="122"/>
        <w:spacing w:after="0" w:line="240" w:lineRule="auto"/>
        <w:ind w:left="6237" w:right="23"/>
        <w:jc w:val="left"/>
      </w:pPr>
      <w:r>
        <w:lastRenderedPageBreak/>
        <w:t>Приложение № 1</w:t>
      </w:r>
    </w:p>
    <w:p w:rsidR="00C725CD" w:rsidRDefault="003A0754" w:rsidP="00A560A4">
      <w:pPr>
        <w:pStyle w:val="122"/>
        <w:spacing w:after="0" w:line="274" w:lineRule="exact"/>
        <w:ind w:left="6237" w:right="23"/>
        <w:jc w:val="left"/>
      </w:pPr>
      <w:r>
        <w:t xml:space="preserve">к подпрограмме «Обеспечение мероприятий по гражданской обороне в МР «Ботлихский район» </w:t>
      </w:r>
    </w:p>
    <w:p w:rsidR="00774E1D" w:rsidRDefault="003A0754" w:rsidP="00A560A4">
      <w:pPr>
        <w:pStyle w:val="122"/>
        <w:spacing w:after="0" w:line="274" w:lineRule="exact"/>
        <w:ind w:left="6237" w:right="23"/>
        <w:jc w:val="left"/>
      </w:pPr>
      <w:r>
        <w:t>на 20</w:t>
      </w:r>
      <w:r w:rsidR="00C725CD">
        <w:t>20</w:t>
      </w:r>
      <w:r>
        <w:t>-202</w:t>
      </w:r>
      <w:r w:rsidR="00C725CD">
        <w:t>2</w:t>
      </w:r>
      <w:r>
        <w:t xml:space="preserve"> годы»</w:t>
      </w:r>
    </w:p>
    <w:p w:rsidR="00C725CD" w:rsidRDefault="003A0754">
      <w:pPr>
        <w:pStyle w:val="132"/>
        <w:spacing w:after="0"/>
        <w:ind w:left="20"/>
      </w:pPr>
      <w:r>
        <w:t xml:space="preserve">Перечень мероприятий подпрограммы «Обеспечение мероприятий по гражданской обороне </w:t>
      </w:r>
    </w:p>
    <w:p w:rsidR="00C725CD" w:rsidRDefault="00C725CD" w:rsidP="00C83B75">
      <w:pPr>
        <w:pStyle w:val="a4"/>
        <w:framePr w:w="10576" w:wrap="notBeside" w:vAnchor="text" w:hAnchor="page" w:x="586" w:y="288"/>
        <w:spacing w:line="240" w:lineRule="auto"/>
        <w:ind w:left="7080" w:firstLine="708"/>
        <w:jc w:val="center"/>
      </w:pPr>
      <w:r>
        <w:rPr>
          <w:rStyle w:val="a5"/>
        </w:rPr>
        <w:t>(тыс. рублей)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3490"/>
        <w:gridCol w:w="2126"/>
        <w:gridCol w:w="850"/>
        <w:gridCol w:w="994"/>
        <w:gridCol w:w="850"/>
        <w:gridCol w:w="739"/>
      </w:tblGrid>
      <w:tr w:rsidR="00C725CD" w:rsidTr="00C725CD">
        <w:trPr>
          <w:trHeight w:val="350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5CD" w:rsidRDefault="00C725CD" w:rsidP="00C725CD">
            <w:pPr>
              <w:pStyle w:val="90"/>
              <w:framePr w:w="10576" w:wrap="notBeside" w:vAnchor="text" w:hAnchor="page" w:x="586" w:y="288"/>
              <w:shd w:val="clear" w:color="auto" w:fill="auto"/>
              <w:spacing w:line="226" w:lineRule="exact"/>
            </w:pPr>
            <w:r>
              <w:t>№ п/п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5CD" w:rsidRDefault="00C725CD" w:rsidP="00C725CD">
            <w:pPr>
              <w:pStyle w:val="80"/>
              <w:framePr w:w="10576" w:wrap="notBeside" w:vAnchor="text" w:hAnchor="page" w:x="586" w:y="288"/>
              <w:shd w:val="clear" w:color="auto" w:fill="auto"/>
              <w:spacing w:line="230" w:lineRule="exact"/>
              <w:ind w:left="100"/>
            </w:pPr>
            <w:r>
              <w:t>Наименование мероприятия, источники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5CD" w:rsidRDefault="00C725CD" w:rsidP="00C725CD">
            <w:pPr>
              <w:pStyle w:val="80"/>
              <w:framePr w:w="10576" w:wrap="notBeside" w:vAnchor="text" w:hAnchor="page" w:x="586" w:y="288"/>
              <w:shd w:val="clear" w:color="auto" w:fill="auto"/>
              <w:spacing w:line="230" w:lineRule="exact"/>
              <w:ind w:left="140"/>
            </w:pPr>
            <w:r>
              <w:t>Ответственные исполнители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25CD" w:rsidRDefault="00C725CD" w:rsidP="00B325C1">
            <w:pPr>
              <w:pStyle w:val="90"/>
              <w:framePr w:w="10576" w:wrap="notBeside" w:vAnchor="text" w:hAnchor="page" w:x="586" w:y="288"/>
              <w:shd w:val="clear" w:color="auto" w:fill="auto"/>
              <w:spacing w:line="230" w:lineRule="exact"/>
              <w:jc w:val="center"/>
            </w:pPr>
            <w:r>
              <w:t>2020-</w:t>
            </w:r>
            <w:r>
              <w:softHyphen/>
              <w:t>2022 годы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5CD" w:rsidRDefault="00C725CD" w:rsidP="00C725CD">
            <w:pPr>
              <w:pStyle w:val="80"/>
              <w:framePr w:w="10576" w:wrap="notBeside" w:vAnchor="text" w:hAnchor="page" w:x="586" w:y="288"/>
              <w:shd w:val="clear" w:color="auto" w:fill="auto"/>
              <w:spacing w:line="240" w:lineRule="auto"/>
              <w:ind w:left="420"/>
            </w:pPr>
            <w:r>
              <w:t>В том числе</w:t>
            </w:r>
          </w:p>
        </w:tc>
      </w:tr>
      <w:tr w:rsidR="00C725CD" w:rsidTr="00C725CD">
        <w:trPr>
          <w:trHeight w:val="370"/>
          <w:jc w:val="center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5CD" w:rsidRDefault="00C725CD" w:rsidP="00C725CD">
            <w:pPr>
              <w:framePr w:w="10576" w:wrap="notBeside" w:vAnchor="text" w:hAnchor="page" w:x="586" w:y="288"/>
            </w:pPr>
          </w:p>
        </w:tc>
        <w:tc>
          <w:tcPr>
            <w:tcW w:w="3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5CD" w:rsidRDefault="00C725CD" w:rsidP="00C725CD">
            <w:pPr>
              <w:framePr w:w="10576" w:wrap="notBeside" w:vAnchor="text" w:hAnchor="page" w:x="586" w:y="288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5CD" w:rsidRDefault="00C725CD" w:rsidP="00C725CD">
            <w:pPr>
              <w:framePr w:w="10576" w:wrap="notBeside" w:vAnchor="text" w:hAnchor="page" w:x="586" w:y="288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5CD" w:rsidRDefault="00C725CD" w:rsidP="00C725CD">
            <w:pPr>
              <w:framePr w:w="10576" w:wrap="notBeside" w:vAnchor="text" w:hAnchor="page" w:x="586" w:y="288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5CD" w:rsidRDefault="00C725CD" w:rsidP="00C725CD">
            <w:pPr>
              <w:pStyle w:val="80"/>
              <w:framePr w:w="10576" w:wrap="notBeside" w:vAnchor="text" w:hAnchor="page" w:x="586" w:y="288"/>
              <w:shd w:val="clear" w:color="auto" w:fill="auto"/>
              <w:spacing w:line="240" w:lineRule="auto"/>
              <w:ind w:left="100"/>
            </w:pPr>
            <w: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5CD" w:rsidRDefault="00C725CD" w:rsidP="00C725CD">
            <w:pPr>
              <w:pStyle w:val="80"/>
              <w:framePr w:w="10576" w:wrap="notBeside" w:vAnchor="text" w:hAnchor="page" w:x="586" w:y="288"/>
              <w:shd w:val="clear" w:color="auto" w:fill="auto"/>
              <w:spacing w:line="240" w:lineRule="auto"/>
              <w:ind w:left="120"/>
            </w:pPr>
            <w:r>
              <w:t>2021г.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5CD" w:rsidRDefault="00C725CD" w:rsidP="00C725CD">
            <w:pPr>
              <w:pStyle w:val="80"/>
              <w:framePr w:w="10576" w:wrap="notBeside" w:vAnchor="text" w:hAnchor="page" w:x="586" w:y="288"/>
              <w:shd w:val="clear" w:color="auto" w:fill="auto"/>
              <w:spacing w:line="240" w:lineRule="auto"/>
              <w:ind w:left="100"/>
            </w:pPr>
            <w:r>
              <w:t>2022г.</w:t>
            </w:r>
          </w:p>
        </w:tc>
      </w:tr>
      <w:tr w:rsidR="00C725CD" w:rsidTr="00C725CD">
        <w:trPr>
          <w:trHeight w:val="25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5CD" w:rsidRDefault="00C725CD" w:rsidP="00C725CD">
            <w:pPr>
              <w:pStyle w:val="90"/>
              <w:framePr w:w="10576" w:wrap="notBeside" w:vAnchor="text" w:hAnchor="page" w:x="586" w:y="288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5CD" w:rsidRDefault="00C725CD" w:rsidP="00C725CD">
            <w:pPr>
              <w:pStyle w:val="80"/>
              <w:framePr w:w="10576" w:wrap="notBeside" w:vAnchor="text" w:hAnchor="page" w:x="586" w:y="288"/>
              <w:shd w:val="clear" w:color="auto" w:fill="auto"/>
              <w:spacing w:line="240" w:lineRule="auto"/>
              <w:ind w:left="780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5CD" w:rsidRDefault="00C725CD" w:rsidP="00C725CD">
            <w:pPr>
              <w:pStyle w:val="80"/>
              <w:framePr w:w="10576" w:wrap="notBeside" w:vAnchor="text" w:hAnchor="page" w:x="586" w:y="288"/>
              <w:shd w:val="clear" w:color="auto" w:fill="auto"/>
              <w:spacing w:line="240" w:lineRule="auto"/>
              <w:ind w:left="480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5CD" w:rsidRDefault="00C725CD" w:rsidP="00C725CD">
            <w:pPr>
              <w:pStyle w:val="90"/>
              <w:framePr w:w="10576" w:wrap="notBeside" w:vAnchor="text" w:hAnchor="page" w:x="586" w:y="288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5CD" w:rsidRDefault="00C725CD" w:rsidP="00C725CD">
            <w:pPr>
              <w:pStyle w:val="80"/>
              <w:framePr w:w="10576" w:wrap="notBeside" w:vAnchor="text" w:hAnchor="page" w:x="586" w:y="288"/>
              <w:shd w:val="clear" w:color="auto" w:fill="auto"/>
              <w:spacing w:line="240" w:lineRule="auto"/>
              <w:ind w:left="100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5CD" w:rsidRDefault="00C725CD" w:rsidP="00C725CD">
            <w:pPr>
              <w:pStyle w:val="80"/>
              <w:framePr w:w="10576" w:wrap="notBeside" w:vAnchor="text" w:hAnchor="page" w:x="586" w:y="288"/>
              <w:shd w:val="clear" w:color="auto" w:fill="auto"/>
              <w:spacing w:line="240" w:lineRule="auto"/>
              <w:ind w:left="120"/>
            </w:pPr>
            <w: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5CD" w:rsidRDefault="00C725CD" w:rsidP="00C725CD">
            <w:pPr>
              <w:pStyle w:val="80"/>
              <w:framePr w:w="10576" w:wrap="notBeside" w:vAnchor="text" w:hAnchor="page" w:x="586" w:y="288"/>
              <w:shd w:val="clear" w:color="auto" w:fill="auto"/>
              <w:spacing w:line="240" w:lineRule="auto"/>
              <w:ind w:left="100"/>
            </w:pPr>
            <w:r>
              <w:t>7</w:t>
            </w:r>
          </w:p>
        </w:tc>
      </w:tr>
      <w:tr w:rsidR="00C725CD" w:rsidTr="00C725CD">
        <w:trPr>
          <w:trHeight w:val="168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5CD" w:rsidRDefault="00C725CD" w:rsidP="00C725CD">
            <w:pPr>
              <w:pStyle w:val="40"/>
              <w:framePr w:w="10576" w:wrap="notBeside" w:vAnchor="text" w:hAnchor="page" w:x="586" w:y="288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5CD" w:rsidRDefault="00C725CD" w:rsidP="00C725CD">
            <w:pPr>
              <w:pStyle w:val="30"/>
              <w:framePr w:w="10576" w:wrap="notBeside" w:vAnchor="text" w:hAnchor="page" w:x="586" w:y="288"/>
              <w:shd w:val="clear" w:color="auto" w:fill="auto"/>
              <w:ind w:left="100"/>
            </w:pPr>
            <w:r>
              <w:t>Создание резервов материально-технических, продовольственных, медицинских и иных средств</w:t>
            </w:r>
            <w:r w:rsidR="00B325C1">
              <w:t>,</w:t>
            </w:r>
            <w:r>
              <w:t xml:space="preserve"> для целей гражданской обороны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5CD" w:rsidRDefault="00C725CD" w:rsidP="00C725CD">
            <w:pPr>
              <w:pStyle w:val="30"/>
              <w:framePr w:w="10576" w:wrap="notBeside" w:vAnchor="text" w:hAnchor="page" w:x="586" w:y="288"/>
              <w:shd w:val="clear" w:color="auto" w:fill="auto"/>
              <w:spacing w:line="278" w:lineRule="exact"/>
              <w:ind w:left="140"/>
            </w:pPr>
            <w:r>
              <w:t>администрация МР «Ботлихский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5CD" w:rsidRDefault="00C725CD" w:rsidP="005718E3">
            <w:pPr>
              <w:pStyle w:val="30"/>
              <w:framePr w:w="10576" w:wrap="notBeside" w:vAnchor="text" w:hAnchor="page" w:x="586" w:y="288"/>
              <w:shd w:val="clear" w:color="auto" w:fill="auto"/>
              <w:spacing w:line="240" w:lineRule="auto"/>
              <w:ind w:left="120"/>
            </w:pPr>
            <w:r>
              <w:t>57</w:t>
            </w:r>
            <w:r w:rsidR="005718E3">
              <w:t>0</w:t>
            </w:r>
            <w: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5CD" w:rsidRDefault="00C725CD" w:rsidP="005718E3">
            <w:pPr>
              <w:pStyle w:val="30"/>
              <w:framePr w:w="10576" w:wrap="notBeside" w:vAnchor="text" w:hAnchor="page" w:x="586" w:y="288"/>
              <w:shd w:val="clear" w:color="auto" w:fill="auto"/>
              <w:spacing w:line="240" w:lineRule="auto"/>
              <w:ind w:left="280"/>
            </w:pPr>
            <w:r>
              <w:t>19</w:t>
            </w:r>
            <w:r w:rsidR="005718E3">
              <w:t>0</w:t>
            </w:r>
            <w: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5CD" w:rsidRDefault="00C725CD" w:rsidP="005718E3">
            <w:pPr>
              <w:pStyle w:val="30"/>
              <w:framePr w:w="10576" w:wrap="notBeside" w:vAnchor="text" w:hAnchor="page" w:x="586" w:y="288"/>
              <w:shd w:val="clear" w:color="auto" w:fill="auto"/>
              <w:spacing w:line="240" w:lineRule="auto"/>
              <w:ind w:left="120"/>
            </w:pPr>
            <w:r>
              <w:t>19</w:t>
            </w:r>
            <w:r w:rsidR="005718E3">
              <w:t>0</w:t>
            </w:r>
            <w: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5CD" w:rsidRDefault="00C725CD" w:rsidP="005718E3">
            <w:pPr>
              <w:pStyle w:val="30"/>
              <w:framePr w:w="10576" w:wrap="notBeside" w:vAnchor="text" w:hAnchor="page" w:x="586" w:y="288"/>
              <w:shd w:val="clear" w:color="auto" w:fill="auto"/>
              <w:spacing w:line="240" w:lineRule="auto"/>
              <w:ind w:left="28"/>
            </w:pPr>
            <w:r>
              <w:t>19</w:t>
            </w:r>
            <w:r w:rsidR="005718E3">
              <w:t>0</w:t>
            </w:r>
            <w:r>
              <w:t>,0</w:t>
            </w:r>
          </w:p>
        </w:tc>
      </w:tr>
      <w:tr w:rsidR="00C725CD" w:rsidTr="00C725CD">
        <w:trPr>
          <w:trHeight w:val="111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5CD" w:rsidRDefault="00C725CD" w:rsidP="00C725CD">
            <w:pPr>
              <w:framePr w:w="10576" w:wrap="notBeside" w:vAnchor="text" w:hAnchor="page" w:x="586" w:y="288"/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5CD" w:rsidRDefault="00C725CD" w:rsidP="00C725CD">
            <w:pPr>
              <w:pStyle w:val="30"/>
              <w:framePr w:w="10576" w:wrap="notBeside" w:vAnchor="text" w:hAnchor="page" w:x="586" w:y="288"/>
              <w:shd w:val="clear" w:color="auto" w:fill="auto"/>
              <w:ind w:left="100"/>
            </w:pPr>
            <w:r>
              <w:t>Приобретение 160 шт. средств индивидуальной защиты (противогазов марки ГП-7)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5CD" w:rsidRDefault="00C725CD" w:rsidP="00C725CD">
            <w:pPr>
              <w:framePr w:w="10576" w:wrap="notBeside" w:vAnchor="text" w:hAnchor="page" w:x="586" w:y="28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5CD" w:rsidRDefault="00C725CD" w:rsidP="00CD5BC7">
            <w:pPr>
              <w:pStyle w:val="30"/>
              <w:framePr w:w="10576" w:wrap="notBeside" w:vAnchor="text" w:hAnchor="page" w:x="586" w:y="288"/>
              <w:shd w:val="clear" w:color="auto" w:fill="auto"/>
              <w:spacing w:line="240" w:lineRule="auto"/>
              <w:ind w:left="120"/>
            </w:pPr>
            <w:r>
              <w:t>36</w:t>
            </w:r>
            <w:r w:rsidR="00CD5BC7">
              <w:t>0</w:t>
            </w:r>
            <w: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5CD" w:rsidRDefault="00C725CD" w:rsidP="005718E3">
            <w:pPr>
              <w:pStyle w:val="30"/>
              <w:framePr w:w="10576" w:wrap="notBeside" w:vAnchor="text" w:hAnchor="page" w:x="586" w:y="288"/>
              <w:shd w:val="clear" w:color="auto" w:fill="auto"/>
              <w:spacing w:line="240" w:lineRule="auto"/>
              <w:ind w:left="100"/>
              <w:jc w:val="center"/>
            </w:pPr>
            <w:r>
              <w:t>12</w:t>
            </w:r>
            <w:r w:rsidR="00CD5BC7">
              <w:t>0</w:t>
            </w:r>
            <w: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5CD" w:rsidRDefault="00C725CD" w:rsidP="005718E3">
            <w:pPr>
              <w:pStyle w:val="30"/>
              <w:framePr w:w="10576" w:wrap="notBeside" w:vAnchor="text" w:hAnchor="page" w:x="586" w:y="288"/>
              <w:shd w:val="clear" w:color="auto" w:fill="auto"/>
              <w:spacing w:line="240" w:lineRule="auto"/>
              <w:ind w:left="120"/>
              <w:jc w:val="center"/>
            </w:pPr>
            <w:r>
              <w:t>12</w:t>
            </w:r>
            <w:r w:rsidR="00CD5BC7">
              <w:t>0</w:t>
            </w:r>
            <w: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5CD" w:rsidRDefault="00C725CD" w:rsidP="005718E3">
            <w:pPr>
              <w:pStyle w:val="30"/>
              <w:framePr w:w="10576" w:wrap="notBeside" w:vAnchor="text" w:hAnchor="page" w:x="586" w:y="288"/>
              <w:shd w:val="clear" w:color="auto" w:fill="auto"/>
              <w:spacing w:line="240" w:lineRule="auto"/>
              <w:ind w:left="100"/>
              <w:jc w:val="center"/>
            </w:pPr>
            <w:r>
              <w:t>12</w:t>
            </w:r>
            <w:r w:rsidR="00CD5BC7">
              <w:t>0</w:t>
            </w:r>
            <w:r>
              <w:t>,0</w:t>
            </w:r>
          </w:p>
        </w:tc>
      </w:tr>
      <w:tr w:rsidR="00C725CD" w:rsidTr="00C725CD">
        <w:trPr>
          <w:trHeight w:val="310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5CD" w:rsidRDefault="00C725CD" w:rsidP="00C725CD">
            <w:pPr>
              <w:framePr w:w="10576" w:wrap="notBeside" w:vAnchor="text" w:hAnchor="page" w:x="586" w:y="288"/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5CD" w:rsidRDefault="00C725CD" w:rsidP="00C725CD">
            <w:pPr>
              <w:pStyle w:val="30"/>
              <w:framePr w:w="10576" w:wrap="notBeside" w:vAnchor="text" w:hAnchor="page" w:x="586" w:y="288"/>
              <w:shd w:val="clear" w:color="auto" w:fill="auto"/>
              <w:ind w:left="100"/>
            </w:pPr>
            <w:r>
              <w:t>Оснащение учебно- материальной базы учебно- консультационных пунктов муниципального района (плакаты, образцы средств защиты органов дыхания и кожи, приборы РХ разведки, средства первой помощи, противопожарные средства и другие средства обеспечения учебного процесса).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5CD" w:rsidRDefault="00C725CD" w:rsidP="00C725CD">
            <w:pPr>
              <w:framePr w:w="10576" w:wrap="notBeside" w:vAnchor="text" w:hAnchor="page" w:x="586" w:y="28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5CD" w:rsidRDefault="00C725CD" w:rsidP="00CD5BC7">
            <w:pPr>
              <w:pStyle w:val="30"/>
              <w:framePr w:w="10576" w:wrap="notBeside" w:vAnchor="text" w:hAnchor="page" w:x="586" w:y="288"/>
              <w:shd w:val="clear" w:color="auto" w:fill="auto"/>
              <w:spacing w:line="240" w:lineRule="auto"/>
              <w:ind w:left="120"/>
            </w:pPr>
            <w:r>
              <w:t>1</w:t>
            </w:r>
            <w:r w:rsidR="00CD5BC7">
              <w:t>8</w:t>
            </w:r>
            <w: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5CD" w:rsidRDefault="00CD5BC7" w:rsidP="005718E3">
            <w:pPr>
              <w:pStyle w:val="30"/>
              <w:framePr w:w="10576" w:wrap="notBeside" w:vAnchor="text" w:hAnchor="page" w:x="586" w:y="288"/>
              <w:shd w:val="clear" w:color="auto" w:fill="auto"/>
              <w:spacing w:line="240" w:lineRule="auto"/>
              <w:ind w:left="100"/>
              <w:jc w:val="center"/>
            </w:pPr>
            <w:r>
              <w:t>6</w:t>
            </w:r>
            <w:r w:rsidR="00C725CD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5CD" w:rsidRDefault="00CD5BC7" w:rsidP="005718E3">
            <w:pPr>
              <w:pStyle w:val="30"/>
              <w:framePr w:w="10576" w:wrap="notBeside" w:vAnchor="text" w:hAnchor="page" w:x="586" w:y="288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  <w:r w:rsidR="00C725CD"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5CD" w:rsidRDefault="00CD5BC7" w:rsidP="005718E3">
            <w:pPr>
              <w:pStyle w:val="30"/>
              <w:framePr w:w="10576" w:wrap="notBeside" w:vAnchor="text" w:hAnchor="page" w:x="586" w:y="288"/>
              <w:shd w:val="clear" w:color="auto" w:fill="auto"/>
              <w:spacing w:line="240" w:lineRule="auto"/>
              <w:ind w:left="100"/>
              <w:jc w:val="center"/>
            </w:pPr>
            <w:r>
              <w:t>6</w:t>
            </w:r>
            <w:r w:rsidR="00C725CD">
              <w:t>0,0</w:t>
            </w:r>
          </w:p>
        </w:tc>
      </w:tr>
      <w:tr w:rsidR="00C725CD" w:rsidTr="00C725CD">
        <w:trPr>
          <w:trHeight w:val="29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5CD" w:rsidRDefault="00C725CD" w:rsidP="00C725CD">
            <w:pPr>
              <w:framePr w:w="10576" w:wrap="notBeside" w:vAnchor="text" w:hAnchor="page" w:x="586" w:y="288"/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5CD" w:rsidRDefault="00C725CD" w:rsidP="00C725CD">
            <w:pPr>
              <w:pStyle w:val="70"/>
              <w:framePr w:w="10576" w:wrap="notBeside" w:vAnchor="text" w:hAnchor="page" w:x="586" w:y="288"/>
              <w:shd w:val="clear" w:color="auto" w:fill="auto"/>
              <w:spacing w:line="240" w:lineRule="auto"/>
              <w:ind w:left="100"/>
            </w:pPr>
            <w: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5CD" w:rsidRDefault="00C725CD" w:rsidP="00C725CD">
            <w:pPr>
              <w:framePr w:w="10576" w:wrap="notBeside" w:vAnchor="text" w:hAnchor="page" w:x="586" w:y="288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5CD" w:rsidRDefault="00C725CD" w:rsidP="005718E3">
            <w:pPr>
              <w:pStyle w:val="70"/>
              <w:framePr w:w="10576" w:wrap="notBeside" w:vAnchor="text" w:hAnchor="page" w:x="586" w:y="288"/>
              <w:shd w:val="clear" w:color="auto" w:fill="auto"/>
              <w:spacing w:line="240" w:lineRule="auto"/>
              <w:ind w:left="120"/>
            </w:pPr>
            <w:r>
              <w:t>1</w:t>
            </w:r>
            <w:r w:rsidR="005718E3">
              <w:t>110</w:t>
            </w:r>
            <w: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5CD" w:rsidRDefault="00C725CD" w:rsidP="005718E3">
            <w:pPr>
              <w:pStyle w:val="70"/>
              <w:framePr w:w="10576" w:wrap="notBeside" w:vAnchor="text" w:hAnchor="page" w:x="586" w:y="288"/>
              <w:shd w:val="clear" w:color="auto" w:fill="auto"/>
              <w:spacing w:line="240" w:lineRule="auto"/>
              <w:ind w:left="100"/>
              <w:jc w:val="center"/>
            </w:pPr>
            <w:r>
              <w:t>3</w:t>
            </w:r>
            <w:r w:rsidR="005718E3">
              <w:t>70</w:t>
            </w:r>
            <w: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5CD" w:rsidRDefault="00C725CD" w:rsidP="005718E3">
            <w:pPr>
              <w:pStyle w:val="70"/>
              <w:framePr w:w="10576" w:wrap="notBeside" w:vAnchor="text" w:hAnchor="page" w:x="586" w:y="288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  <w:r w:rsidR="005718E3">
              <w:t>70</w:t>
            </w:r>
            <w: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5CD" w:rsidRDefault="00C725CD" w:rsidP="005718E3">
            <w:pPr>
              <w:pStyle w:val="70"/>
              <w:framePr w:w="10576" w:wrap="notBeside" w:vAnchor="text" w:hAnchor="page" w:x="586" w:y="288"/>
              <w:shd w:val="clear" w:color="auto" w:fill="auto"/>
              <w:spacing w:line="240" w:lineRule="auto"/>
              <w:ind w:left="100"/>
              <w:jc w:val="center"/>
            </w:pPr>
            <w:r>
              <w:t>3</w:t>
            </w:r>
            <w:r w:rsidR="005718E3">
              <w:t>70</w:t>
            </w:r>
            <w:r>
              <w:t>,0</w:t>
            </w:r>
          </w:p>
        </w:tc>
      </w:tr>
    </w:tbl>
    <w:p w:rsidR="00774E1D" w:rsidRDefault="003A0754" w:rsidP="00C725CD">
      <w:pPr>
        <w:pStyle w:val="132"/>
        <w:spacing w:before="0" w:after="0"/>
        <w:ind w:left="20"/>
      </w:pPr>
      <w:r>
        <w:t>в МР «Ботлихский район» на 20</w:t>
      </w:r>
      <w:r w:rsidR="00C725CD">
        <w:t>20</w:t>
      </w:r>
      <w:r>
        <w:t>-202</w:t>
      </w:r>
      <w:r w:rsidR="00C725CD">
        <w:t>2</w:t>
      </w:r>
      <w:r>
        <w:t xml:space="preserve"> годы»</w:t>
      </w:r>
    </w:p>
    <w:p w:rsidR="00774E1D" w:rsidRDefault="00774E1D"/>
    <w:sectPr w:rsidR="00774E1D" w:rsidSect="00774E1D">
      <w:type w:val="continuous"/>
      <w:pgSz w:w="11905" w:h="16837"/>
      <w:pgMar w:top="734" w:right="857" w:bottom="5452" w:left="1121" w:header="731" w:footer="545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8C5" w:rsidRDefault="004928C5" w:rsidP="00774E1D">
      <w:r>
        <w:separator/>
      </w:r>
    </w:p>
  </w:endnote>
  <w:endnote w:type="continuationSeparator" w:id="0">
    <w:p w:rsidR="004928C5" w:rsidRDefault="004928C5" w:rsidP="0077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8C5" w:rsidRDefault="004928C5"/>
  </w:footnote>
  <w:footnote w:type="continuationSeparator" w:id="0">
    <w:p w:rsidR="004928C5" w:rsidRDefault="004928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B3D"/>
    <w:multiLevelType w:val="hybridMultilevel"/>
    <w:tmpl w:val="45C4E09C"/>
    <w:lvl w:ilvl="0" w:tplc="473C5158">
      <w:start w:val="1"/>
      <w:numFmt w:val="bullet"/>
      <w:lvlText w:val="-"/>
      <w:lvlJc w:val="left"/>
      <w:rPr>
        <w:sz w:val="22"/>
        <w:szCs w:val="22"/>
      </w:rPr>
    </w:lvl>
    <w:lvl w:ilvl="1" w:tplc="31A29B0A">
      <w:numFmt w:val="decimal"/>
      <w:lvlText w:val=""/>
      <w:lvlJc w:val="left"/>
    </w:lvl>
    <w:lvl w:ilvl="2" w:tplc="4EE04AB4">
      <w:numFmt w:val="decimal"/>
      <w:lvlText w:val=""/>
      <w:lvlJc w:val="left"/>
    </w:lvl>
    <w:lvl w:ilvl="3" w:tplc="734A6A5C">
      <w:numFmt w:val="decimal"/>
      <w:lvlText w:val=""/>
      <w:lvlJc w:val="left"/>
    </w:lvl>
    <w:lvl w:ilvl="4" w:tplc="BDC6D052">
      <w:numFmt w:val="decimal"/>
      <w:lvlText w:val=""/>
      <w:lvlJc w:val="left"/>
    </w:lvl>
    <w:lvl w:ilvl="5" w:tplc="60B0BE5C">
      <w:numFmt w:val="decimal"/>
      <w:lvlText w:val=""/>
      <w:lvlJc w:val="left"/>
    </w:lvl>
    <w:lvl w:ilvl="6" w:tplc="6E6C7EF6">
      <w:numFmt w:val="decimal"/>
      <w:lvlText w:val=""/>
      <w:lvlJc w:val="left"/>
    </w:lvl>
    <w:lvl w:ilvl="7" w:tplc="392809FA">
      <w:numFmt w:val="decimal"/>
      <w:lvlText w:val=""/>
      <w:lvlJc w:val="left"/>
    </w:lvl>
    <w:lvl w:ilvl="8" w:tplc="40240034">
      <w:numFmt w:val="decimal"/>
      <w:lvlText w:val=""/>
      <w:lvlJc w:val="left"/>
    </w:lvl>
  </w:abstractNum>
  <w:abstractNum w:abstractNumId="1">
    <w:nsid w:val="085263EF"/>
    <w:multiLevelType w:val="hybridMultilevel"/>
    <w:tmpl w:val="47667BE2"/>
    <w:lvl w:ilvl="0" w:tplc="26E0CF6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75C1F"/>
    <w:multiLevelType w:val="hybridMultilevel"/>
    <w:tmpl w:val="2D56C140"/>
    <w:lvl w:ilvl="0" w:tplc="52FAAD1E">
      <w:start w:val="1"/>
      <w:numFmt w:val="bullet"/>
      <w:lvlText w:val="-"/>
      <w:lvlJc w:val="left"/>
      <w:rPr>
        <w:sz w:val="22"/>
        <w:szCs w:val="22"/>
      </w:rPr>
    </w:lvl>
    <w:lvl w:ilvl="1" w:tplc="00424546">
      <w:numFmt w:val="decimal"/>
      <w:lvlText w:val=""/>
      <w:lvlJc w:val="left"/>
    </w:lvl>
    <w:lvl w:ilvl="2" w:tplc="DE32CDE6">
      <w:numFmt w:val="decimal"/>
      <w:lvlText w:val=""/>
      <w:lvlJc w:val="left"/>
    </w:lvl>
    <w:lvl w:ilvl="3" w:tplc="8A3EFC16">
      <w:numFmt w:val="decimal"/>
      <w:lvlText w:val=""/>
      <w:lvlJc w:val="left"/>
    </w:lvl>
    <w:lvl w:ilvl="4" w:tplc="61904004">
      <w:numFmt w:val="decimal"/>
      <w:lvlText w:val=""/>
      <w:lvlJc w:val="left"/>
    </w:lvl>
    <w:lvl w:ilvl="5" w:tplc="27065A5E">
      <w:numFmt w:val="decimal"/>
      <w:lvlText w:val=""/>
      <w:lvlJc w:val="left"/>
    </w:lvl>
    <w:lvl w:ilvl="6" w:tplc="44B68A10">
      <w:numFmt w:val="decimal"/>
      <w:lvlText w:val=""/>
      <w:lvlJc w:val="left"/>
    </w:lvl>
    <w:lvl w:ilvl="7" w:tplc="1B1ED614">
      <w:numFmt w:val="decimal"/>
      <w:lvlText w:val=""/>
      <w:lvlJc w:val="left"/>
    </w:lvl>
    <w:lvl w:ilvl="8" w:tplc="7AF2F2D6">
      <w:numFmt w:val="decimal"/>
      <w:lvlText w:val=""/>
      <w:lvlJc w:val="left"/>
    </w:lvl>
  </w:abstractNum>
  <w:abstractNum w:abstractNumId="3">
    <w:nsid w:val="16C24441"/>
    <w:multiLevelType w:val="hybridMultilevel"/>
    <w:tmpl w:val="ADCE3952"/>
    <w:lvl w:ilvl="0" w:tplc="7EB204BA">
      <w:start w:val="1"/>
      <w:numFmt w:val="decimal"/>
      <w:lvlText w:val="%1."/>
      <w:lvlJc w:val="left"/>
      <w:pPr>
        <w:ind w:left="150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D04A82"/>
    <w:multiLevelType w:val="hybridMultilevel"/>
    <w:tmpl w:val="352A0EBE"/>
    <w:lvl w:ilvl="0" w:tplc="DE561E6E">
      <w:start w:val="2019"/>
      <w:numFmt w:val="decimal"/>
      <w:lvlText w:val="%1"/>
      <w:lvlJc w:val="left"/>
      <w:rPr>
        <w:sz w:val="22"/>
        <w:szCs w:val="22"/>
      </w:rPr>
    </w:lvl>
    <w:lvl w:ilvl="1" w:tplc="C32ACF9C">
      <w:start w:val="1"/>
      <w:numFmt w:val="upperRoman"/>
      <w:lvlText w:val="%2."/>
      <w:lvlJc w:val="left"/>
      <w:rPr>
        <w:sz w:val="22"/>
        <w:szCs w:val="22"/>
      </w:rPr>
    </w:lvl>
    <w:lvl w:ilvl="2" w:tplc="1F3ED4B4">
      <w:numFmt w:val="decimal"/>
      <w:lvlText w:val=""/>
      <w:lvlJc w:val="left"/>
    </w:lvl>
    <w:lvl w:ilvl="3" w:tplc="871A5322">
      <w:numFmt w:val="decimal"/>
      <w:lvlText w:val=""/>
      <w:lvlJc w:val="left"/>
    </w:lvl>
    <w:lvl w:ilvl="4" w:tplc="C2C6BB66">
      <w:numFmt w:val="decimal"/>
      <w:lvlText w:val=""/>
      <w:lvlJc w:val="left"/>
    </w:lvl>
    <w:lvl w:ilvl="5" w:tplc="BE148566">
      <w:numFmt w:val="decimal"/>
      <w:lvlText w:val=""/>
      <w:lvlJc w:val="left"/>
    </w:lvl>
    <w:lvl w:ilvl="6" w:tplc="4468AD3A">
      <w:numFmt w:val="decimal"/>
      <w:lvlText w:val=""/>
      <w:lvlJc w:val="left"/>
    </w:lvl>
    <w:lvl w:ilvl="7" w:tplc="0F605AF0">
      <w:numFmt w:val="decimal"/>
      <w:lvlText w:val=""/>
      <w:lvlJc w:val="left"/>
    </w:lvl>
    <w:lvl w:ilvl="8" w:tplc="14B0F8DE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1D"/>
    <w:rsid w:val="00002BA9"/>
    <w:rsid w:val="0000742C"/>
    <w:rsid w:val="000139F7"/>
    <w:rsid w:val="00022ECB"/>
    <w:rsid w:val="00024CA4"/>
    <w:rsid w:val="00032290"/>
    <w:rsid w:val="00042BC9"/>
    <w:rsid w:val="00055707"/>
    <w:rsid w:val="00083A1E"/>
    <w:rsid w:val="00097028"/>
    <w:rsid w:val="000A2245"/>
    <w:rsid w:val="000B63EC"/>
    <w:rsid w:val="000D2AA6"/>
    <w:rsid w:val="000D4EA6"/>
    <w:rsid w:val="000E2379"/>
    <w:rsid w:val="00125C13"/>
    <w:rsid w:val="00140D2E"/>
    <w:rsid w:val="001436D0"/>
    <w:rsid w:val="00151DF5"/>
    <w:rsid w:val="00182C86"/>
    <w:rsid w:val="001A534C"/>
    <w:rsid w:val="001C2A8E"/>
    <w:rsid w:val="00221720"/>
    <w:rsid w:val="00224CBE"/>
    <w:rsid w:val="00224F87"/>
    <w:rsid w:val="00236F0B"/>
    <w:rsid w:val="0027014E"/>
    <w:rsid w:val="00280FD3"/>
    <w:rsid w:val="002917C5"/>
    <w:rsid w:val="002923DB"/>
    <w:rsid w:val="00293EFA"/>
    <w:rsid w:val="002A7B76"/>
    <w:rsid w:val="00301554"/>
    <w:rsid w:val="0030640A"/>
    <w:rsid w:val="003433F1"/>
    <w:rsid w:val="0035045E"/>
    <w:rsid w:val="00361DE5"/>
    <w:rsid w:val="003830AA"/>
    <w:rsid w:val="003A0754"/>
    <w:rsid w:val="003A739E"/>
    <w:rsid w:val="003D6F40"/>
    <w:rsid w:val="003F46B7"/>
    <w:rsid w:val="003F5C53"/>
    <w:rsid w:val="004050AC"/>
    <w:rsid w:val="0041128F"/>
    <w:rsid w:val="00412D0D"/>
    <w:rsid w:val="00415D8E"/>
    <w:rsid w:val="004562CF"/>
    <w:rsid w:val="00457E46"/>
    <w:rsid w:val="004928C5"/>
    <w:rsid w:val="004A3F26"/>
    <w:rsid w:val="004A5F4F"/>
    <w:rsid w:val="004E0872"/>
    <w:rsid w:val="004E1134"/>
    <w:rsid w:val="004E2557"/>
    <w:rsid w:val="004E2BAF"/>
    <w:rsid w:val="004E5326"/>
    <w:rsid w:val="004F744E"/>
    <w:rsid w:val="00507BC8"/>
    <w:rsid w:val="0051780E"/>
    <w:rsid w:val="00521A1F"/>
    <w:rsid w:val="0054488D"/>
    <w:rsid w:val="00555024"/>
    <w:rsid w:val="005718E3"/>
    <w:rsid w:val="005F2E5F"/>
    <w:rsid w:val="005F4B83"/>
    <w:rsid w:val="00610198"/>
    <w:rsid w:val="00645907"/>
    <w:rsid w:val="00656BF2"/>
    <w:rsid w:val="006954EF"/>
    <w:rsid w:val="0069648C"/>
    <w:rsid w:val="006B40D9"/>
    <w:rsid w:val="006B420F"/>
    <w:rsid w:val="006C62F2"/>
    <w:rsid w:val="006D3B98"/>
    <w:rsid w:val="006E71C7"/>
    <w:rsid w:val="00704CF2"/>
    <w:rsid w:val="00715D70"/>
    <w:rsid w:val="007274B6"/>
    <w:rsid w:val="0073212C"/>
    <w:rsid w:val="00736E17"/>
    <w:rsid w:val="0074556D"/>
    <w:rsid w:val="00763741"/>
    <w:rsid w:val="00764536"/>
    <w:rsid w:val="00774E1D"/>
    <w:rsid w:val="00792797"/>
    <w:rsid w:val="007A355E"/>
    <w:rsid w:val="007E04A4"/>
    <w:rsid w:val="007F4C22"/>
    <w:rsid w:val="00802D4F"/>
    <w:rsid w:val="00813B7D"/>
    <w:rsid w:val="0083291B"/>
    <w:rsid w:val="00855FA2"/>
    <w:rsid w:val="0087665D"/>
    <w:rsid w:val="00877EAD"/>
    <w:rsid w:val="00896CEF"/>
    <w:rsid w:val="008B4195"/>
    <w:rsid w:val="008C1DC5"/>
    <w:rsid w:val="008C641A"/>
    <w:rsid w:val="008E131A"/>
    <w:rsid w:val="008E6005"/>
    <w:rsid w:val="00913E57"/>
    <w:rsid w:val="00932940"/>
    <w:rsid w:val="009350E1"/>
    <w:rsid w:val="009466BC"/>
    <w:rsid w:val="00966215"/>
    <w:rsid w:val="00966A79"/>
    <w:rsid w:val="009874F8"/>
    <w:rsid w:val="009C3DD6"/>
    <w:rsid w:val="009F3D0A"/>
    <w:rsid w:val="009F471C"/>
    <w:rsid w:val="00A00EB7"/>
    <w:rsid w:val="00A24FBB"/>
    <w:rsid w:val="00A26A83"/>
    <w:rsid w:val="00A542EA"/>
    <w:rsid w:val="00A560A4"/>
    <w:rsid w:val="00A56727"/>
    <w:rsid w:val="00A671F0"/>
    <w:rsid w:val="00A73142"/>
    <w:rsid w:val="00A9003A"/>
    <w:rsid w:val="00AA3640"/>
    <w:rsid w:val="00AD290F"/>
    <w:rsid w:val="00AE013E"/>
    <w:rsid w:val="00AF410D"/>
    <w:rsid w:val="00B044A1"/>
    <w:rsid w:val="00B0757D"/>
    <w:rsid w:val="00B1677A"/>
    <w:rsid w:val="00B24F31"/>
    <w:rsid w:val="00B325C1"/>
    <w:rsid w:val="00B66EB8"/>
    <w:rsid w:val="00B82398"/>
    <w:rsid w:val="00B86AB8"/>
    <w:rsid w:val="00B926E4"/>
    <w:rsid w:val="00BA3282"/>
    <w:rsid w:val="00BB1B90"/>
    <w:rsid w:val="00BB74CD"/>
    <w:rsid w:val="00BC7F01"/>
    <w:rsid w:val="00BE2115"/>
    <w:rsid w:val="00BE503B"/>
    <w:rsid w:val="00BF767C"/>
    <w:rsid w:val="00C04CA2"/>
    <w:rsid w:val="00C069ED"/>
    <w:rsid w:val="00C101F8"/>
    <w:rsid w:val="00C47056"/>
    <w:rsid w:val="00C725CD"/>
    <w:rsid w:val="00C83B75"/>
    <w:rsid w:val="00C8771C"/>
    <w:rsid w:val="00C87989"/>
    <w:rsid w:val="00C966A3"/>
    <w:rsid w:val="00CC2E56"/>
    <w:rsid w:val="00CD5BC7"/>
    <w:rsid w:val="00D00E49"/>
    <w:rsid w:val="00DE6E10"/>
    <w:rsid w:val="00DF5286"/>
    <w:rsid w:val="00DF7317"/>
    <w:rsid w:val="00E33D2C"/>
    <w:rsid w:val="00E3447C"/>
    <w:rsid w:val="00E353AB"/>
    <w:rsid w:val="00E44009"/>
    <w:rsid w:val="00E60303"/>
    <w:rsid w:val="00E87727"/>
    <w:rsid w:val="00EC4215"/>
    <w:rsid w:val="00F2160A"/>
    <w:rsid w:val="00F32CF6"/>
    <w:rsid w:val="00F51784"/>
    <w:rsid w:val="00F52959"/>
    <w:rsid w:val="00F62234"/>
    <w:rsid w:val="00F72126"/>
    <w:rsid w:val="00F759A1"/>
    <w:rsid w:val="00F87B39"/>
    <w:rsid w:val="00FB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4E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0"/>
    <w:rsid w:val="0077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">
    <w:name w:val="Заголовок №1 (2)"/>
    <w:basedOn w:val="a0"/>
    <w:link w:val="120"/>
    <w:rsid w:val="0077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">
    <w:name w:val="Заголовок №1 (3)"/>
    <w:basedOn w:val="a0"/>
    <w:link w:val="130"/>
    <w:rsid w:val="0077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">
    <w:name w:val="Основной текст (4)"/>
    <w:basedOn w:val="a0"/>
    <w:link w:val="40"/>
    <w:rsid w:val="0077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">
    <w:name w:val="Основной текст (3)"/>
    <w:basedOn w:val="a0"/>
    <w:link w:val="30"/>
    <w:rsid w:val="0077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1">
    <w:name w:val="Основной текст (4) + Полужирный"/>
    <w:basedOn w:val="4"/>
    <w:rsid w:val="00774E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character" w:customStyle="1" w:styleId="42">
    <w:name w:val="Основной текст (4) + Полужирный"/>
    <w:basedOn w:val="4"/>
    <w:rsid w:val="00774E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character" w:customStyle="1" w:styleId="43">
    <w:name w:val="Основной текст (4)"/>
    <w:basedOn w:val="4"/>
    <w:rsid w:val="0077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1">
    <w:name w:val="Основной текст (3) + Полужирный"/>
    <w:basedOn w:val="3"/>
    <w:rsid w:val="00774E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character" w:customStyle="1" w:styleId="32">
    <w:name w:val="Основной текст (3) + Полужирный"/>
    <w:basedOn w:val="3"/>
    <w:rsid w:val="00774E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character" w:customStyle="1" w:styleId="33">
    <w:name w:val="Основной текст (3)"/>
    <w:basedOn w:val="3"/>
    <w:rsid w:val="0077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">
    <w:name w:val="Заголовок №1"/>
    <w:basedOn w:val="a0"/>
    <w:link w:val="10"/>
    <w:rsid w:val="0077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1">
    <w:name w:val="Основной текст1"/>
    <w:basedOn w:val="a0"/>
    <w:link w:val="34"/>
    <w:rsid w:val="0077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">
    <w:name w:val="Основной текст (5)"/>
    <w:basedOn w:val="a0"/>
    <w:link w:val="50"/>
    <w:rsid w:val="0077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1">
    <w:name w:val="Основной текст (5) + Полужирный"/>
    <w:basedOn w:val="5"/>
    <w:rsid w:val="00774E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character" w:customStyle="1" w:styleId="52">
    <w:name w:val="Основной текст (5) + Полужирный"/>
    <w:basedOn w:val="5"/>
    <w:rsid w:val="00774E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character" w:customStyle="1" w:styleId="53">
    <w:name w:val="Основной текст (5)"/>
    <w:basedOn w:val="5"/>
    <w:rsid w:val="0077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4">
    <w:name w:val="Основной текст (5) + Полужирный"/>
    <w:basedOn w:val="5"/>
    <w:rsid w:val="00774E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character" w:customStyle="1" w:styleId="6">
    <w:name w:val="Основной текст (6)"/>
    <w:basedOn w:val="a0"/>
    <w:link w:val="60"/>
    <w:rsid w:val="0077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5">
    <w:name w:val="Основной текст (3) + Полужирный"/>
    <w:basedOn w:val="3"/>
    <w:rsid w:val="00774E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character" w:customStyle="1" w:styleId="36">
    <w:name w:val="Основной текст (3) + Полужирный"/>
    <w:basedOn w:val="3"/>
    <w:rsid w:val="00774E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character" w:customStyle="1" w:styleId="121">
    <w:name w:val="Основной текст (12)"/>
    <w:basedOn w:val="a0"/>
    <w:link w:val="122"/>
    <w:rsid w:val="0077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1">
    <w:name w:val="Основной текст (13)"/>
    <w:basedOn w:val="a0"/>
    <w:link w:val="132"/>
    <w:rsid w:val="0077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8">
    <w:name w:val="Основной текст (8)"/>
    <w:basedOn w:val="a0"/>
    <w:link w:val="80"/>
    <w:rsid w:val="0077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">
    <w:name w:val="Основной текст (9)"/>
    <w:basedOn w:val="a0"/>
    <w:link w:val="90"/>
    <w:rsid w:val="0077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0">
    <w:name w:val="Основной текст (10)"/>
    <w:basedOn w:val="a0"/>
    <w:link w:val="101"/>
    <w:rsid w:val="0077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10">
    <w:name w:val="Основной текст (11)"/>
    <w:basedOn w:val="a0"/>
    <w:link w:val="111"/>
    <w:rsid w:val="0077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7">
    <w:name w:val="Основной текст (7)"/>
    <w:basedOn w:val="a0"/>
    <w:link w:val="70"/>
    <w:rsid w:val="0077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71">
    <w:name w:val="Основной текст (7)"/>
    <w:basedOn w:val="7"/>
    <w:rsid w:val="0077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4">
    <w:name w:val="Основной текст (14)"/>
    <w:basedOn w:val="a0"/>
    <w:link w:val="140"/>
    <w:rsid w:val="0077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7">
    <w:name w:val="Основной текст (3) + Полужирный"/>
    <w:basedOn w:val="3"/>
    <w:rsid w:val="00774E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character" w:customStyle="1" w:styleId="21">
    <w:name w:val="Основной текст2"/>
    <w:basedOn w:val="11"/>
    <w:rsid w:val="0077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8">
    <w:name w:val="Основной текст (3)"/>
    <w:basedOn w:val="3"/>
    <w:rsid w:val="0077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3">
    <w:name w:val="Подпись к таблице"/>
    <w:basedOn w:val="a0"/>
    <w:link w:val="a4"/>
    <w:rsid w:val="0077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Подпись к таблице"/>
    <w:basedOn w:val="a3"/>
    <w:rsid w:val="0077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15">
    <w:name w:val="Основной текст (15)"/>
    <w:basedOn w:val="a0"/>
    <w:link w:val="150"/>
    <w:rsid w:val="0077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9">
    <w:name w:val="Основной текст (3) + Полужирный"/>
    <w:basedOn w:val="3"/>
    <w:rsid w:val="00774E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character" w:customStyle="1" w:styleId="141">
    <w:name w:val="Заголовок №1 (4)"/>
    <w:basedOn w:val="a0"/>
    <w:link w:val="142"/>
    <w:rsid w:val="0077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51">
    <w:name w:val="Заголовок №1 (5)"/>
    <w:basedOn w:val="a0"/>
    <w:link w:val="152"/>
    <w:rsid w:val="0077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5">
    <w:name w:val="Основной текст (5) + Полужирный"/>
    <w:basedOn w:val="5"/>
    <w:rsid w:val="00774E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character" w:customStyle="1" w:styleId="123">
    <w:name w:val="Основной текст (12)"/>
    <w:basedOn w:val="121"/>
    <w:rsid w:val="0077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774E1D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rsid w:val="00774E1D"/>
    <w:pPr>
      <w:shd w:val="clear" w:color="auto" w:fill="FFFFFF"/>
      <w:spacing w:line="274" w:lineRule="exact"/>
      <w:ind w:firstLine="194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0">
    <w:name w:val="Заголовок №1 (3)"/>
    <w:basedOn w:val="a"/>
    <w:link w:val="13"/>
    <w:rsid w:val="00774E1D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774E1D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774E1D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774E1D"/>
    <w:pPr>
      <w:shd w:val="clear" w:color="auto" w:fill="FFFFFF"/>
      <w:spacing w:after="48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4">
    <w:name w:val="Основной текст3"/>
    <w:basedOn w:val="a"/>
    <w:link w:val="11"/>
    <w:rsid w:val="00774E1D"/>
    <w:pPr>
      <w:shd w:val="clear" w:color="auto" w:fill="FFFFFF"/>
      <w:spacing w:before="480" w:line="274" w:lineRule="exact"/>
      <w:ind w:firstLine="5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774E1D"/>
    <w:pPr>
      <w:shd w:val="clear" w:color="auto" w:fill="FFFFFF"/>
      <w:spacing w:line="274" w:lineRule="exact"/>
      <w:ind w:firstLine="5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774E1D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2">
    <w:name w:val="Основной текст (12)"/>
    <w:basedOn w:val="a"/>
    <w:link w:val="121"/>
    <w:rsid w:val="00774E1D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2">
    <w:name w:val="Основной текст (13)"/>
    <w:basedOn w:val="a"/>
    <w:link w:val="131"/>
    <w:rsid w:val="00774E1D"/>
    <w:pPr>
      <w:shd w:val="clear" w:color="auto" w:fill="FFFFFF"/>
      <w:spacing w:before="480" w:after="30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774E1D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774E1D"/>
    <w:pPr>
      <w:shd w:val="clear" w:color="auto" w:fill="FFFFFF"/>
      <w:spacing w:line="69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rsid w:val="00774E1D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1">
    <w:name w:val="Основной текст (11)"/>
    <w:basedOn w:val="a"/>
    <w:link w:val="110"/>
    <w:rsid w:val="00774E1D"/>
    <w:pPr>
      <w:shd w:val="clear" w:color="auto" w:fill="FFFFFF"/>
      <w:spacing w:line="206" w:lineRule="exact"/>
      <w:ind w:firstLine="2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rsid w:val="00774E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40">
    <w:name w:val="Основной текст (14)"/>
    <w:basedOn w:val="a"/>
    <w:link w:val="14"/>
    <w:rsid w:val="00774E1D"/>
    <w:pPr>
      <w:shd w:val="clear" w:color="auto" w:fill="FFFFFF"/>
      <w:spacing w:line="274" w:lineRule="exact"/>
      <w:ind w:hanging="2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таблице"/>
    <w:basedOn w:val="a"/>
    <w:link w:val="a3"/>
    <w:rsid w:val="00774E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">
    <w:name w:val="Основной текст (15)"/>
    <w:basedOn w:val="a"/>
    <w:link w:val="15"/>
    <w:rsid w:val="00774E1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42">
    <w:name w:val="Заголовок №1 (4)"/>
    <w:basedOn w:val="a"/>
    <w:link w:val="141"/>
    <w:rsid w:val="00774E1D"/>
    <w:pPr>
      <w:shd w:val="clear" w:color="auto" w:fill="FFFFFF"/>
      <w:spacing w:after="240" w:line="278" w:lineRule="exact"/>
      <w:ind w:firstLine="142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52">
    <w:name w:val="Заголовок №1 (5)"/>
    <w:basedOn w:val="a"/>
    <w:link w:val="151"/>
    <w:rsid w:val="00774E1D"/>
    <w:pPr>
      <w:shd w:val="clear" w:color="auto" w:fill="FFFFFF"/>
      <w:spacing w:before="480" w:after="240" w:line="274" w:lineRule="exact"/>
      <w:ind w:hanging="50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No Spacing"/>
    <w:uiPriority w:val="1"/>
    <w:qFormat/>
    <w:rsid w:val="00764536"/>
    <w:rPr>
      <w:color w:val="000000"/>
    </w:rPr>
  </w:style>
  <w:style w:type="paragraph" w:styleId="a7">
    <w:name w:val="header"/>
    <w:basedOn w:val="a"/>
    <w:link w:val="a8"/>
    <w:uiPriority w:val="99"/>
    <w:semiHidden/>
    <w:unhideWhenUsed/>
    <w:rsid w:val="00E344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447C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E344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447C"/>
    <w:rPr>
      <w:color w:val="000000"/>
    </w:rPr>
  </w:style>
  <w:style w:type="character" w:styleId="ab">
    <w:name w:val="Strong"/>
    <w:basedOn w:val="a0"/>
    <w:qFormat/>
    <w:rsid w:val="007A355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B40D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B40D9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4E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0"/>
    <w:rsid w:val="0077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">
    <w:name w:val="Заголовок №1 (2)"/>
    <w:basedOn w:val="a0"/>
    <w:link w:val="120"/>
    <w:rsid w:val="0077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">
    <w:name w:val="Заголовок №1 (3)"/>
    <w:basedOn w:val="a0"/>
    <w:link w:val="130"/>
    <w:rsid w:val="0077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">
    <w:name w:val="Основной текст (4)"/>
    <w:basedOn w:val="a0"/>
    <w:link w:val="40"/>
    <w:rsid w:val="0077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">
    <w:name w:val="Основной текст (3)"/>
    <w:basedOn w:val="a0"/>
    <w:link w:val="30"/>
    <w:rsid w:val="0077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1">
    <w:name w:val="Основной текст (4) + Полужирный"/>
    <w:basedOn w:val="4"/>
    <w:rsid w:val="00774E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character" w:customStyle="1" w:styleId="42">
    <w:name w:val="Основной текст (4) + Полужирный"/>
    <w:basedOn w:val="4"/>
    <w:rsid w:val="00774E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character" w:customStyle="1" w:styleId="43">
    <w:name w:val="Основной текст (4)"/>
    <w:basedOn w:val="4"/>
    <w:rsid w:val="0077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1">
    <w:name w:val="Основной текст (3) + Полужирный"/>
    <w:basedOn w:val="3"/>
    <w:rsid w:val="00774E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character" w:customStyle="1" w:styleId="32">
    <w:name w:val="Основной текст (3) + Полужирный"/>
    <w:basedOn w:val="3"/>
    <w:rsid w:val="00774E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character" w:customStyle="1" w:styleId="33">
    <w:name w:val="Основной текст (3)"/>
    <w:basedOn w:val="3"/>
    <w:rsid w:val="0077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">
    <w:name w:val="Заголовок №1"/>
    <w:basedOn w:val="a0"/>
    <w:link w:val="10"/>
    <w:rsid w:val="0077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1">
    <w:name w:val="Основной текст1"/>
    <w:basedOn w:val="a0"/>
    <w:link w:val="34"/>
    <w:rsid w:val="0077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">
    <w:name w:val="Основной текст (5)"/>
    <w:basedOn w:val="a0"/>
    <w:link w:val="50"/>
    <w:rsid w:val="0077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1">
    <w:name w:val="Основной текст (5) + Полужирный"/>
    <w:basedOn w:val="5"/>
    <w:rsid w:val="00774E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character" w:customStyle="1" w:styleId="52">
    <w:name w:val="Основной текст (5) + Полужирный"/>
    <w:basedOn w:val="5"/>
    <w:rsid w:val="00774E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character" w:customStyle="1" w:styleId="53">
    <w:name w:val="Основной текст (5)"/>
    <w:basedOn w:val="5"/>
    <w:rsid w:val="0077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4">
    <w:name w:val="Основной текст (5) + Полужирный"/>
    <w:basedOn w:val="5"/>
    <w:rsid w:val="00774E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character" w:customStyle="1" w:styleId="6">
    <w:name w:val="Основной текст (6)"/>
    <w:basedOn w:val="a0"/>
    <w:link w:val="60"/>
    <w:rsid w:val="0077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5">
    <w:name w:val="Основной текст (3) + Полужирный"/>
    <w:basedOn w:val="3"/>
    <w:rsid w:val="00774E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character" w:customStyle="1" w:styleId="36">
    <w:name w:val="Основной текст (3) + Полужирный"/>
    <w:basedOn w:val="3"/>
    <w:rsid w:val="00774E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character" w:customStyle="1" w:styleId="121">
    <w:name w:val="Основной текст (12)"/>
    <w:basedOn w:val="a0"/>
    <w:link w:val="122"/>
    <w:rsid w:val="0077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1">
    <w:name w:val="Основной текст (13)"/>
    <w:basedOn w:val="a0"/>
    <w:link w:val="132"/>
    <w:rsid w:val="0077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8">
    <w:name w:val="Основной текст (8)"/>
    <w:basedOn w:val="a0"/>
    <w:link w:val="80"/>
    <w:rsid w:val="0077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">
    <w:name w:val="Основной текст (9)"/>
    <w:basedOn w:val="a0"/>
    <w:link w:val="90"/>
    <w:rsid w:val="0077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0">
    <w:name w:val="Основной текст (10)"/>
    <w:basedOn w:val="a0"/>
    <w:link w:val="101"/>
    <w:rsid w:val="0077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10">
    <w:name w:val="Основной текст (11)"/>
    <w:basedOn w:val="a0"/>
    <w:link w:val="111"/>
    <w:rsid w:val="0077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7">
    <w:name w:val="Основной текст (7)"/>
    <w:basedOn w:val="a0"/>
    <w:link w:val="70"/>
    <w:rsid w:val="0077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71">
    <w:name w:val="Основной текст (7)"/>
    <w:basedOn w:val="7"/>
    <w:rsid w:val="0077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4">
    <w:name w:val="Основной текст (14)"/>
    <w:basedOn w:val="a0"/>
    <w:link w:val="140"/>
    <w:rsid w:val="0077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7">
    <w:name w:val="Основной текст (3) + Полужирный"/>
    <w:basedOn w:val="3"/>
    <w:rsid w:val="00774E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character" w:customStyle="1" w:styleId="21">
    <w:name w:val="Основной текст2"/>
    <w:basedOn w:val="11"/>
    <w:rsid w:val="0077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8">
    <w:name w:val="Основной текст (3)"/>
    <w:basedOn w:val="3"/>
    <w:rsid w:val="0077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a3">
    <w:name w:val="Подпись к таблице"/>
    <w:basedOn w:val="a0"/>
    <w:link w:val="a4"/>
    <w:rsid w:val="0077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Подпись к таблице"/>
    <w:basedOn w:val="a3"/>
    <w:rsid w:val="0077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15">
    <w:name w:val="Основной текст (15)"/>
    <w:basedOn w:val="a0"/>
    <w:link w:val="150"/>
    <w:rsid w:val="0077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9">
    <w:name w:val="Основной текст (3) + Полужирный"/>
    <w:basedOn w:val="3"/>
    <w:rsid w:val="00774E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character" w:customStyle="1" w:styleId="141">
    <w:name w:val="Заголовок №1 (4)"/>
    <w:basedOn w:val="a0"/>
    <w:link w:val="142"/>
    <w:rsid w:val="0077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51">
    <w:name w:val="Заголовок №1 (5)"/>
    <w:basedOn w:val="a0"/>
    <w:link w:val="152"/>
    <w:rsid w:val="0077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5">
    <w:name w:val="Основной текст (5) + Полужирный"/>
    <w:basedOn w:val="5"/>
    <w:rsid w:val="00774E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</w:rPr>
  </w:style>
  <w:style w:type="character" w:customStyle="1" w:styleId="123">
    <w:name w:val="Основной текст (12)"/>
    <w:basedOn w:val="121"/>
    <w:rsid w:val="00774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774E1D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rsid w:val="00774E1D"/>
    <w:pPr>
      <w:shd w:val="clear" w:color="auto" w:fill="FFFFFF"/>
      <w:spacing w:line="274" w:lineRule="exact"/>
      <w:ind w:firstLine="194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0">
    <w:name w:val="Заголовок №1 (3)"/>
    <w:basedOn w:val="a"/>
    <w:link w:val="13"/>
    <w:rsid w:val="00774E1D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774E1D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774E1D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774E1D"/>
    <w:pPr>
      <w:shd w:val="clear" w:color="auto" w:fill="FFFFFF"/>
      <w:spacing w:after="48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4">
    <w:name w:val="Основной текст3"/>
    <w:basedOn w:val="a"/>
    <w:link w:val="11"/>
    <w:rsid w:val="00774E1D"/>
    <w:pPr>
      <w:shd w:val="clear" w:color="auto" w:fill="FFFFFF"/>
      <w:spacing w:before="480" w:line="274" w:lineRule="exact"/>
      <w:ind w:firstLine="5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774E1D"/>
    <w:pPr>
      <w:shd w:val="clear" w:color="auto" w:fill="FFFFFF"/>
      <w:spacing w:line="274" w:lineRule="exact"/>
      <w:ind w:firstLine="5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774E1D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2">
    <w:name w:val="Основной текст (12)"/>
    <w:basedOn w:val="a"/>
    <w:link w:val="121"/>
    <w:rsid w:val="00774E1D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2">
    <w:name w:val="Основной текст (13)"/>
    <w:basedOn w:val="a"/>
    <w:link w:val="131"/>
    <w:rsid w:val="00774E1D"/>
    <w:pPr>
      <w:shd w:val="clear" w:color="auto" w:fill="FFFFFF"/>
      <w:spacing w:before="480" w:after="30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774E1D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774E1D"/>
    <w:pPr>
      <w:shd w:val="clear" w:color="auto" w:fill="FFFFFF"/>
      <w:spacing w:line="69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rsid w:val="00774E1D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1">
    <w:name w:val="Основной текст (11)"/>
    <w:basedOn w:val="a"/>
    <w:link w:val="110"/>
    <w:rsid w:val="00774E1D"/>
    <w:pPr>
      <w:shd w:val="clear" w:color="auto" w:fill="FFFFFF"/>
      <w:spacing w:line="206" w:lineRule="exact"/>
      <w:ind w:firstLine="2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rsid w:val="00774E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40">
    <w:name w:val="Основной текст (14)"/>
    <w:basedOn w:val="a"/>
    <w:link w:val="14"/>
    <w:rsid w:val="00774E1D"/>
    <w:pPr>
      <w:shd w:val="clear" w:color="auto" w:fill="FFFFFF"/>
      <w:spacing w:line="274" w:lineRule="exact"/>
      <w:ind w:hanging="2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таблице"/>
    <w:basedOn w:val="a"/>
    <w:link w:val="a3"/>
    <w:rsid w:val="00774E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">
    <w:name w:val="Основной текст (15)"/>
    <w:basedOn w:val="a"/>
    <w:link w:val="15"/>
    <w:rsid w:val="00774E1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42">
    <w:name w:val="Заголовок №1 (4)"/>
    <w:basedOn w:val="a"/>
    <w:link w:val="141"/>
    <w:rsid w:val="00774E1D"/>
    <w:pPr>
      <w:shd w:val="clear" w:color="auto" w:fill="FFFFFF"/>
      <w:spacing w:after="240" w:line="278" w:lineRule="exact"/>
      <w:ind w:firstLine="142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52">
    <w:name w:val="Заголовок №1 (5)"/>
    <w:basedOn w:val="a"/>
    <w:link w:val="151"/>
    <w:rsid w:val="00774E1D"/>
    <w:pPr>
      <w:shd w:val="clear" w:color="auto" w:fill="FFFFFF"/>
      <w:spacing w:before="480" w:after="240" w:line="274" w:lineRule="exact"/>
      <w:ind w:hanging="50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No Spacing"/>
    <w:uiPriority w:val="1"/>
    <w:qFormat/>
    <w:rsid w:val="00764536"/>
    <w:rPr>
      <w:color w:val="000000"/>
    </w:rPr>
  </w:style>
  <w:style w:type="paragraph" w:styleId="a7">
    <w:name w:val="header"/>
    <w:basedOn w:val="a"/>
    <w:link w:val="a8"/>
    <w:uiPriority w:val="99"/>
    <w:semiHidden/>
    <w:unhideWhenUsed/>
    <w:rsid w:val="00E344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447C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E344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447C"/>
    <w:rPr>
      <w:color w:val="000000"/>
    </w:rPr>
  </w:style>
  <w:style w:type="character" w:styleId="ab">
    <w:name w:val="Strong"/>
    <w:basedOn w:val="a0"/>
    <w:qFormat/>
    <w:rsid w:val="007A355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B40D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B40D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56267-6CE2-423F-AA80-0899F3C4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5976</Words>
  <Characters>34069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Gigabyte</dc:creator>
  <cp:lastModifiedBy>Пользователь Gigabyte</cp:lastModifiedBy>
  <cp:revision>2</cp:revision>
  <cp:lastPrinted>2019-11-05T08:41:00Z</cp:lastPrinted>
  <dcterms:created xsi:type="dcterms:W3CDTF">2019-11-05T10:55:00Z</dcterms:created>
  <dcterms:modified xsi:type="dcterms:W3CDTF">2019-11-05T10:55:00Z</dcterms:modified>
</cp:coreProperties>
</file>