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B3" w:rsidRPr="004F5F51" w:rsidRDefault="007370B3" w:rsidP="007370B3">
      <w:pPr>
        <w:jc w:val="center"/>
      </w:pPr>
      <w:r w:rsidRPr="00093D95">
        <w:rPr>
          <w:noProof/>
        </w:rPr>
        <w:drawing>
          <wp:inline distT="0" distB="0" distL="0" distR="0">
            <wp:extent cx="914400" cy="962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B3" w:rsidRPr="006D6844" w:rsidRDefault="007370B3" w:rsidP="007370B3">
      <w:pPr>
        <w:jc w:val="center"/>
        <w:rPr>
          <w:b/>
          <w:sz w:val="36"/>
        </w:rPr>
      </w:pPr>
      <w:r w:rsidRPr="006D6844">
        <w:rPr>
          <w:b/>
          <w:sz w:val="36"/>
        </w:rPr>
        <w:t>РЕСПУБЛИКА ДАГЕСТАН</w:t>
      </w:r>
    </w:p>
    <w:p w:rsidR="007370B3" w:rsidRPr="006D6844" w:rsidRDefault="007370B3" w:rsidP="007370B3">
      <w:pPr>
        <w:jc w:val="center"/>
        <w:rPr>
          <w:b/>
          <w:sz w:val="32"/>
        </w:rPr>
      </w:pPr>
      <w:r w:rsidRPr="006D6844">
        <w:rPr>
          <w:b/>
          <w:sz w:val="32"/>
        </w:rPr>
        <w:t>АДМИНИСТРАЦИЯ МР «БОТЛИХСКИЙ РАЙОН»</w:t>
      </w:r>
    </w:p>
    <w:p w:rsidR="007370B3" w:rsidRPr="00A74055" w:rsidRDefault="0079728B" w:rsidP="007370B3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1954529</wp:posOffset>
                </wp:positionV>
                <wp:extent cx="6400800" cy="0"/>
                <wp:effectExtent l="0" t="19050" r="19050" b="1905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8AF9D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0,153.9pt" to="7in,1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" strokeweight="4.5pt">
                <v:stroke linestyle="thickThin"/>
                <w10:wrap anchory="page"/>
              </v:line>
            </w:pict>
          </mc:Fallback>
        </mc:AlternateContent>
      </w:r>
      <w:r w:rsidR="007370B3" w:rsidRPr="00A74055">
        <w:rPr>
          <w:sz w:val="16"/>
          <w:szCs w:val="16"/>
        </w:rPr>
        <w:t xml:space="preserve">    </w:t>
      </w:r>
    </w:p>
    <w:p w:rsidR="007370B3" w:rsidRPr="007767A1" w:rsidRDefault="007370B3" w:rsidP="007370B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370B3" w:rsidRPr="00154F3B" w:rsidRDefault="007370B3" w:rsidP="007370B3">
      <w:pPr>
        <w:jc w:val="center"/>
        <w:rPr>
          <w:b/>
          <w:sz w:val="28"/>
          <w:szCs w:val="28"/>
        </w:rPr>
      </w:pPr>
      <w:r w:rsidRPr="00B921ED">
        <w:rPr>
          <w:b/>
          <w:sz w:val="28"/>
          <w:szCs w:val="28"/>
        </w:rPr>
        <w:t xml:space="preserve">от </w:t>
      </w:r>
      <w:r w:rsidR="00D03A4D">
        <w:rPr>
          <w:b/>
          <w:sz w:val="28"/>
          <w:szCs w:val="28"/>
        </w:rPr>
        <w:t>2</w:t>
      </w:r>
      <w:r w:rsidR="007D01D0">
        <w:rPr>
          <w:b/>
          <w:sz w:val="28"/>
          <w:szCs w:val="28"/>
        </w:rPr>
        <w:t>4</w:t>
      </w:r>
      <w:r w:rsidR="004B05C7">
        <w:rPr>
          <w:b/>
          <w:sz w:val="28"/>
          <w:szCs w:val="28"/>
        </w:rPr>
        <w:t xml:space="preserve"> января</w:t>
      </w:r>
      <w:r>
        <w:rPr>
          <w:b/>
          <w:sz w:val="28"/>
          <w:szCs w:val="28"/>
        </w:rPr>
        <w:t xml:space="preserve"> 20</w:t>
      </w:r>
      <w:r w:rsidR="00294A70">
        <w:rPr>
          <w:b/>
          <w:sz w:val="28"/>
          <w:szCs w:val="28"/>
        </w:rPr>
        <w:t>2</w:t>
      </w:r>
      <w:r w:rsidR="005D7234">
        <w:rPr>
          <w:b/>
          <w:sz w:val="28"/>
          <w:szCs w:val="28"/>
        </w:rPr>
        <w:t>3</w:t>
      </w:r>
      <w:r w:rsidR="0071691D">
        <w:rPr>
          <w:b/>
          <w:sz w:val="28"/>
          <w:szCs w:val="28"/>
        </w:rPr>
        <w:t xml:space="preserve"> г.        </w:t>
      </w:r>
      <w:r w:rsidR="0071691D">
        <w:rPr>
          <w:b/>
          <w:sz w:val="28"/>
          <w:szCs w:val="28"/>
        </w:rPr>
        <w:tab/>
      </w:r>
      <w:r w:rsidR="0071691D">
        <w:rPr>
          <w:b/>
          <w:sz w:val="28"/>
          <w:szCs w:val="28"/>
        </w:rPr>
        <w:tab/>
      </w:r>
      <w:r w:rsidR="0071691D">
        <w:rPr>
          <w:b/>
          <w:sz w:val="28"/>
          <w:szCs w:val="28"/>
        </w:rPr>
        <w:tab/>
      </w:r>
      <w:r w:rsidR="0071691D">
        <w:rPr>
          <w:b/>
          <w:sz w:val="28"/>
          <w:szCs w:val="28"/>
        </w:rPr>
        <w:tab/>
      </w:r>
      <w:r w:rsidR="0071691D">
        <w:rPr>
          <w:b/>
          <w:sz w:val="28"/>
          <w:szCs w:val="28"/>
        </w:rPr>
        <w:tab/>
      </w:r>
      <w:r w:rsidR="0071691D">
        <w:rPr>
          <w:b/>
          <w:sz w:val="28"/>
          <w:szCs w:val="28"/>
        </w:rPr>
        <w:tab/>
      </w:r>
      <w:r w:rsidR="0071691D">
        <w:rPr>
          <w:b/>
          <w:sz w:val="28"/>
          <w:szCs w:val="28"/>
        </w:rPr>
        <w:tab/>
      </w:r>
      <w:r w:rsidR="0071691D">
        <w:rPr>
          <w:b/>
          <w:sz w:val="28"/>
          <w:szCs w:val="28"/>
        </w:rPr>
        <w:tab/>
      </w:r>
      <w:r w:rsidRPr="00B921ED">
        <w:rPr>
          <w:b/>
          <w:sz w:val="28"/>
          <w:szCs w:val="28"/>
        </w:rPr>
        <w:t>№</w:t>
      </w:r>
      <w:r w:rsidR="001F64B0">
        <w:rPr>
          <w:b/>
          <w:sz w:val="28"/>
          <w:szCs w:val="28"/>
        </w:rPr>
        <w:t xml:space="preserve"> </w:t>
      </w:r>
      <w:r w:rsidR="004A2D74">
        <w:rPr>
          <w:b/>
          <w:sz w:val="28"/>
          <w:szCs w:val="28"/>
        </w:rPr>
        <w:t>6</w:t>
      </w:r>
    </w:p>
    <w:p w:rsidR="007370B3" w:rsidRPr="00B921ED" w:rsidRDefault="007370B3" w:rsidP="007370B3">
      <w:pPr>
        <w:jc w:val="center"/>
        <w:rPr>
          <w:b/>
          <w:sz w:val="28"/>
          <w:szCs w:val="28"/>
        </w:rPr>
      </w:pPr>
      <w:r w:rsidRPr="00B921ED">
        <w:rPr>
          <w:b/>
          <w:sz w:val="28"/>
          <w:szCs w:val="28"/>
        </w:rPr>
        <w:t>с. Ботлих</w:t>
      </w:r>
    </w:p>
    <w:p w:rsidR="00294A70" w:rsidRDefault="00294A70" w:rsidP="00294A70">
      <w:pPr>
        <w:rPr>
          <w:sz w:val="28"/>
          <w:szCs w:val="28"/>
        </w:rPr>
      </w:pPr>
    </w:p>
    <w:p w:rsidR="004A2D74" w:rsidRPr="004A2D74" w:rsidRDefault="004A2D74" w:rsidP="004A2D74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4A2D74">
        <w:rPr>
          <w:b/>
          <w:bCs/>
          <w:sz w:val="28"/>
          <w:szCs w:val="28"/>
          <w:bdr w:val="none" w:sz="0" w:space="0" w:color="auto" w:frame="1"/>
        </w:rPr>
        <w:t>Об утверждении перечней услуг (стоимости услуг) на</w:t>
      </w:r>
    </w:p>
    <w:p w:rsidR="004A2D74" w:rsidRPr="004A2D74" w:rsidRDefault="004A2D74" w:rsidP="004A2D74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4A2D74">
        <w:rPr>
          <w:b/>
          <w:bCs/>
          <w:sz w:val="28"/>
          <w:szCs w:val="28"/>
          <w:bdr w:val="none" w:sz="0" w:space="0" w:color="auto" w:frame="1"/>
        </w:rPr>
        <w:t>возмещение затрат, связанных с погребением умершего лица,</w:t>
      </w:r>
    </w:p>
    <w:p w:rsidR="004A2D74" w:rsidRPr="004A2D74" w:rsidRDefault="004A2D74" w:rsidP="004A2D74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4A2D74">
        <w:rPr>
          <w:b/>
          <w:sz w:val="28"/>
          <w:szCs w:val="28"/>
        </w:rPr>
        <w:t>по МР «Ботлихский район»</w:t>
      </w:r>
    </w:p>
    <w:p w:rsidR="004A2D74" w:rsidRPr="004A2D74" w:rsidRDefault="004A2D74" w:rsidP="004A2D7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A2D74" w:rsidRPr="004A2D74" w:rsidRDefault="004A2D74" w:rsidP="004A2D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2D74">
        <w:rPr>
          <w:sz w:val="28"/>
          <w:szCs w:val="28"/>
        </w:rPr>
        <w:t xml:space="preserve">В соответствии со статьей 9 Федерального закона от 12.01.1996 г. №8-ФЗ «О погребении и похоронном деле», постановлением Правительства РД от 12.05.2006 N 77, руководствуясь пунктом 22 части 1 статьи 14 Федерального закона от 6.10.2003 г. №131-ФЗ и пунктом 18 статьи 6 Устава МР «Ботлихский район», с учетом уровня инфляции, администрация муниципального района </w:t>
      </w:r>
      <w:r w:rsidRPr="004A2D74">
        <w:rPr>
          <w:b/>
          <w:sz w:val="28"/>
          <w:szCs w:val="28"/>
        </w:rPr>
        <w:t>постановляет:</w:t>
      </w:r>
      <w:r w:rsidRPr="004A2D74">
        <w:rPr>
          <w:sz w:val="28"/>
          <w:szCs w:val="28"/>
        </w:rPr>
        <w:t xml:space="preserve"> </w:t>
      </w:r>
    </w:p>
    <w:p w:rsidR="004A2D74" w:rsidRPr="004A2D74" w:rsidRDefault="004A2D74" w:rsidP="004A2D74">
      <w:pPr>
        <w:ind w:firstLine="567"/>
        <w:jc w:val="both"/>
        <w:rPr>
          <w:sz w:val="28"/>
          <w:szCs w:val="28"/>
        </w:rPr>
      </w:pPr>
      <w:r w:rsidRPr="004A2D74">
        <w:rPr>
          <w:sz w:val="28"/>
          <w:szCs w:val="28"/>
        </w:rPr>
        <w:t>1. Утвердить перечень услуг (стоимость услуг), предоставляемых согласно гарантированному перечню услуг на возмещение затрат, связанных с погребением умерших лиц</w:t>
      </w:r>
      <w:r w:rsidRPr="004A2D74">
        <w:rPr>
          <w:color w:val="2D2D2D"/>
          <w:spacing w:val="2"/>
          <w:sz w:val="28"/>
          <w:szCs w:val="28"/>
          <w:shd w:val="clear" w:color="auto" w:fill="FFFFFF"/>
        </w:rPr>
        <w:t xml:space="preserve">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согласно приложению</w:t>
      </w:r>
      <w:r w:rsidRPr="004A2D74">
        <w:rPr>
          <w:sz w:val="28"/>
          <w:szCs w:val="28"/>
        </w:rPr>
        <w:t>.</w:t>
      </w:r>
    </w:p>
    <w:p w:rsidR="004A2D74" w:rsidRPr="004A2D74" w:rsidRDefault="004A2D74" w:rsidP="004A2D74">
      <w:pPr>
        <w:pStyle w:val="2"/>
        <w:shd w:val="clear" w:color="auto" w:fill="FFFFFF"/>
        <w:spacing w:before="0"/>
        <w:ind w:firstLine="567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4A2D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2. Рекомендовать ГКУ РД Управлению социальной защиты населения в МО «Ботлихский район» руководствоваться настоящим постановлением при компенсации расходов по погребению реабилитированных лиц.</w:t>
      </w:r>
    </w:p>
    <w:p w:rsidR="004A2D74" w:rsidRPr="004A2D74" w:rsidRDefault="004A2D74" w:rsidP="004A2D74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4A2D74">
        <w:rPr>
          <w:sz w:val="28"/>
          <w:szCs w:val="28"/>
        </w:rPr>
        <w:t>3. Разместить настоящее постановление на официальном сайте администрации МР «Ботлихский район» в сети Интернет.</w:t>
      </w:r>
    </w:p>
    <w:p w:rsidR="001F64B0" w:rsidRPr="001F64B0" w:rsidRDefault="001F64B0" w:rsidP="00D03A4D">
      <w:pPr>
        <w:ind w:firstLine="709"/>
        <w:jc w:val="both"/>
        <w:rPr>
          <w:sz w:val="28"/>
          <w:szCs w:val="28"/>
        </w:rPr>
      </w:pPr>
    </w:p>
    <w:p w:rsidR="005D7234" w:rsidRDefault="004A2D74" w:rsidP="005D7234">
      <w:pPr>
        <w:ind w:firstLine="709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342752B4" wp14:editId="639C883F">
            <wp:simplePos x="0" y="0"/>
            <wp:positionH relativeFrom="column">
              <wp:posOffset>2695575</wp:posOffset>
            </wp:positionH>
            <wp:positionV relativeFrom="page">
              <wp:posOffset>7087235</wp:posOffset>
            </wp:positionV>
            <wp:extent cx="2085975" cy="12477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234" w:rsidRPr="00294A70" w:rsidRDefault="005D7234" w:rsidP="005D7234">
      <w:pPr>
        <w:ind w:firstLine="709"/>
        <w:rPr>
          <w:sz w:val="28"/>
          <w:szCs w:val="28"/>
        </w:rPr>
      </w:pPr>
    </w:p>
    <w:p w:rsidR="005D7234" w:rsidRDefault="005D7234" w:rsidP="004A2D74">
      <w:pPr>
        <w:tabs>
          <w:tab w:val="left" w:pos="4065"/>
        </w:tabs>
        <w:ind w:left="10" w:right="53" w:hanging="1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</w:t>
      </w:r>
      <w:r w:rsidR="00940C37" w:rsidRPr="00A40EB8">
        <w:rPr>
          <w:b/>
          <w:sz w:val="28"/>
          <w:szCs w:val="28"/>
        </w:rPr>
        <w:t xml:space="preserve">главы </w:t>
      </w:r>
      <w:r>
        <w:rPr>
          <w:b/>
          <w:sz w:val="28"/>
          <w:szCs w:val="28"/>
        </w:rPr>
        <w:t>района</w:t>
      </w:r>
      <w:r w:rsidR="00940C37" w:rsidRPr="00A40EB8">
        <w:rPr>
          <w:b/>
          <w:sz w:val="28"/>
          <w:szCs w:val="28"/>
        </w:rPr>
        <w:t xml:space="preserve">                                                                      А.</w:t>
      </w:r>
      <w:r>
        <w:rPr>
          <w:b/>
          <w:sz w:val="28"/>
          <w:szCs w:val="28"/>
        </w:rPr>
        <w:t>Р</w:t>
      </w:r>
      <w:r w:rsidR="00940C37" w:rsidRPr="00A40EB8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Лабазан</w:t>
      </w:r>
      <w:r w:rsidR="00940C37" w:rsidRPr="00A40EB8">
        <w:rPr>
          <w:b/>
          <w:sz w:val="28"/>
          <w:szCs w:val="28"/>
        </w:rPr>
        <w:t>ов</w:t>
      </w:r>
      <w:proofErr w:type="spellEnd"/>
    </w:p>
    <w:p w:rsidR="004A2D74" w:rsidRDefault="004A2D74" w:rsidP="005D7234">
      <w:pPr>
        <w:tabs>
          <w:tab w:val="left" w:pos="4065"/>
        </w:tabs>
        <w:ind w:left="10" w:right="53" w:firstLine="709"/>
        <w:jc w:val="both"/>
        <w:rPr>
          <w:b/>
          <w:sz w:val="28"/>
          <w:szCs w:val="28"/>
        </w:rPr>
      </w:pPr>
    </w:p>
    <w:p w:rsidR="004A2D74" w:rsidRDefault="004A2D74" w:rsidP="005D7234">
      <w:pPr>
        <w:tabs>
          <w:tab w:val="left" w:pos="4065"/>
        </w:tabs>
        <w:ind w:left="10" w:right="53" w:firstLine="709"/>
        <w:jc w:val="both"/>
        <w:rPr>
          <w:b/>
          <w:sz w:val="28"/>
          <w:szCs w:val="28"/>
        </w:rPr>
      </w:pPr>
    </w:p>
    <w:p w:rsidR="004A2D74" w:rsidRDefault="004A2D74" w:rsidP="005D7234">
      <w:pPr>
        <w:tabs>
          <w:tab w:val="left" w:pos="4065"/>
        </w:tabs>
        <w:ind w:left="10" w:right="53" w:firstLine="709"/>
        <w:jc w:val="both"/>
        <w:rPr>
          <w:b/>
          <w:sz w:val="28"/>
          <w:szCs w:val="28"/>
        </w:rPr>
      </w:pPr>
    </w:p>
    <w:p w:rsidR="004A2D74" w:rsidRDefault="004A2D74" w:rsidP="005D7234">
      <w:pPr>
        <w:tabs>
          <w:tab w:val="left" w:pos="4065"/>
        </w:tabs>
        <w:ind w:left="10" w:right="53" w:firstLine="709"/>
        <w:jc w:val="both"/>
        <w:rPr>
          <w:b/>
          <w:sz w:val="28"/>
          <w:szCs w:val="28"/>
        </w:rPr>
      </w:pPr>
    </w:p>
    <w:p w:rsidR="004A2D74" w:rsidRDefault="004A2D74" w:rsidP="005D7234">
      <w:pPr>
        <w:tabs>
          <w:tab w:val="left" w:pos="4065"/>
        </w:tabs>
        <w:ind w:left="10" w:right="53" w:firstLine="709"/>
        <w:jc w:val="both"/>
        <w:rPr>
          <w:b/>
          <w:sz w:val="28"/>
          <w:szCs w:val="28"/>
        </w:rPr>
      </w:pPr>
    </w:p>
    <w:p w:rsidR="004A2D74" w:rsidRDefault="004A2D74" w:rsidP="005D7234">
      <w:pPr>
        <w:tabs>
          <w:tab w:val="left" w:pos="4065"/>
        </w:tabs>
        <w:ind w:left="10" w:right="53" w:firstLine="709"/>
        <w:jc w:val="both"/>
        <w:rPr>
          <w:b/>
          <w:sz w:val="28"/>
          <w:szCs w:val="28"/>
        </w:rPr>
      </w:pPr>
    </w:p>
    <w:p w:rsidR="004A2D74" w:rsidRDefault="004A2D74" w:rsidP="005D7234">
      <w:pPr>
        <w:tabs>
          <w:tab w:val="left" w:pos="4065"/>
        </w:tabs>
        <w:ind w:left="10" w:right="53" w:firstLine="709"/>
        <w:jc w:val="both"/>
        <w:rPr>
          <w:b/>
          <w:sz w:val="28"/>
          <w:szCs w:val="28"/>
        </w:rPr>
      </w:pPr>
    </w:p>
    <w:p w:rsidR="004A2D74" w:rsidRDefault="004A2D74" w:rsidP="005D7234">
      <w:pPr>
        <w:tabs>
          <w:tab w:val="left" w:pos="4065"/>
        </w:tabs>
        <w:ind w:left="10" w:right="53" w:firstLine="709"/>
        <w:jc w:val="both"/>
        <w:rPr>
          <w:b/>
          <w:sz w:val="28"/>
          <w:szCs w:val="28"/>
        </w:rPr>
      </w:pPr>
    </w:p>
    <w:p w:rsidR="004A2D74" w:rsidRDefault="004A2D74" w:rsidP="005D7234">
      <w:pPr>
        <w:tabs>
          <w:tab w:val="left" w:pos="4065"/>
        </w:tabs>
        <w:ind w:left="10" w:right="53" w:firstLine="709"/>
        <w:jc w:val="both"/>
        <w:rPr>
          <w:b/>
          <w:sz w:val="28"/>
          <w:szCs w:val="28"/>
        </w:rPr>
      </w:pPr>
    </w:p>
    <w:p w:rsidR="004A2D74" w:rsidRDefault="004A2D74" w:rsidP="005D7234">
      <w:pPr>
        <w:tabs>
          <w:tab w:val="left" w:pos="4065"/>
        </w:tabs>
        <w:ind w:left="10" w:right="53" w:firstLine="709"/>
        <w:jc w:val="both"/>
        <w:rPr>
          <w:b/>
          <w:sz w:val="28"/>
          <w:szCs w:val="28"/>
        </w:rPr>
      </w:pPr>
    </w:p>
    <w:p w:rsidR="004A2D74" w:rsidRDefault="004A2D74" w:rsidP="005D7234">
      <w:pPr>
        <w:tabs>
          <w:tab w:val="left" w:pos="4065"/>
        </w:tabs>
        <w:ind w:left="10" w:right="53" w:firstLine="709"/>
        <w:jc w:val="both"/>
        <w:rPr>
          <w:b/>
          <w:sz w:val="28"/>
          <w:szCs w:val="28"/>
        </w:rPr>
      </w:pPr>
    </w:p>
    <w:p w:rsidR="004A2D74" w:rsidRDefault="004A2D74" w:rsidP="005D7234">
      <w:pPr>
        <w:tabs>
          <w:tab w:val="left" w:pos="4065"/>
        </w:tabs>
        <w:ind w:left="10" w:right="53" w:firstLine="709"/>
        <w:jc w:val="both"/>
        <w:rPr>
          <w:b/>
          <w:sz w:val="28"/>
          <w:szCs w:val="28"/>
        </w:rPr>
      </w:pPr>
    </w:p>
    <w:p w:rsidR="004A2D74" w:rsidRDefault="004A2D74" w:rsidP="005D7234">
      <w:pPr>
        <w:tabs>
          <w:tab w:val="left" w:pos="4065"/>
        </w:tabs>
        <w:ind w:left="10" w:right="53" w:firstLine="709"/>
        <w:jc w:val="both"/>
        <w:rPr>
          <w:b/>
          <w:sz w:val="28"/>
          <w:szCs w:val="28"/>
        </w:rPr>
      </w:pPr>
    </w:p>
    <w:p w:rsidR="004A2D74" w:rsidRPr="004A2D74" w:rsidRDefault="004A2D74" w:rsidP="004A2D74">
      <w:pPr>
        <w:ind w:left="6237"/>
        <w:jc w:val="center"/>
        <w:rPr>
          <w:sz w:val="28"/>
          <w:szCs w:val="28"/>
        </w:rPr>
      </w:pPr>
      <w:r w:rsidRPr="004A2D74">
        <w:rPr>
          <w:sz w:val="28"/>
          <w:szCs w:val="28"/>
        </w:rPr>
        <w:lastRenderedPageBreak/>
        <w:t xml:space="preserve">ПРИЛОЖЕНИЕ </w:t>
      </w:r>
    </w:p>
    <w:p w:rsidR="004A2D74" w:rsidRPr="004A2D74" w:rsidRDefault="004A2D74" w:rsidP="004A2D74">
      <w:pPr>
        <w:shd w:val="clear" w:color="auto" w:fill="FFFFFF"/>
        <w:ind w:left="6237"/>
        <w:jc w:val="center"/>
        <w:textAlignment w:val="baseline"/>
        <w:rPr>
          <w:sz w:val="28"/>
          <w:szCs w:val="28"/>
        </w:rPr>
      </w:pPr>
      <w:r w:rsidRPr="004A2D74">
        <w:rPr>
          <w:sz w:val="28"/>
          <w:szCs w:val="28"/>
        </w:rPr>
        <w:t>к постановлению</w:t>
      </w:r>
    </w:p>
    <w:p w:rsidR="004A2D74" w:rsidRPr="004A2D74" w:rsidRDefault="004A2D74" w:rsidP="004A2D74">
      <w:pPr>
        <w:shd w:val="clear" w:color="auto" w:fill="FFFFFF"/>
        <w:ind w:left="6237"/>
        <w:jc w:val="center"/>
        <w:textAlignment w:val="baseline"/>
        <w:rPr>
          <w:sz w:val="28"/>
          <w:szCs w:val="28"/>
        </w:rPr>
      </w:pPr>
      <w:r w:rsidRPr="004A2D74">
        <w:rPr>
          <w:sz w:val="28"/>
          <w:szCs w:val="28"/>
        </w:rPr>
        <w:t>АМР «Ботлихский район»</w:t>
      </w:r>
    </w:p>
    <w:p w:rsidR="004A2D74" w:rsidRPr="004A2D74" w:rsidRDefault="004A2D74" w:rsidP="004A2D74">
      <w:pPr>
        <w:shd w:val="clear" w:color="auto" w:fill="FFFFFF"/>
        <w:ind w:left="6237"/>
        <w:jc w:val="center"/>
        <w:textAlignment w:val="baseline"/>
        <w:rPr>
          <w:sz w:val="28"/>
          <w:szCs w:val="28"/>
        </w:rPr>
      </w:pPr>
      <w:r w:rsidRPr="004A2D74">
        <w:rPr>
          <w:sz w:val="28"/>
          <w:szCs w:val="28"/>
        </w:rPr>
        <w:t>от 2</w:t>
      </w:r>
      <w:r w:rsidR="007D01D0">
        <w:rPr>
          <w:sz w:val="28"/>
          <w:szCs w:val="28"/>
        </w:rPr>
        <w:t>4</w:t>
      </w:r>
      <w:bookmarkStart w:id="0" w:name="_GoBack"/>
      <w:bookmarkEnd w:id="0"/>
      <w:r w:rsidRPr="004A2D74">
        <w:rPr>
          <w:sz w:val="28"/>
          <w:szCs w:val="28"/>
        </w:rPr>
        <w:t>.01.2023 г. № 6</w:t>
      </w:r>
    </w:p>
    <w:p w:rsidR="004A2D74" w:rsidRPr="004A2D74" w:rsidRDefault="004A2D74" w:rsidP="004A2D74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A2D74" w:rsidRPr="004A2D74" w:rsidRDefault="004A2D74" w:rsidP="004A2D74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4A2D74">
        <w:rPr>
          <w:b/>
          <w:sz w:val="28"/>
          <w:szCs w:val="28"/>
        </w:rPr>
        <w:t>ПЕРЕЧЕНЬ</w:t>
      </w:r>
    </w:p>
    <w:p w:rsidR="004A2D74" w:rsidRPr="004A2D74" w:rsidRDefault="004A2D74" w:rsidP="004A2D74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4A2D74">
        <w:rPr>
          <w:b/>
          <w:sz w:val="28"/>
          <w:szCs w:val="28"/>
        </w:rPr>
        <w:t xml:space="preserve">услуг (стоимость услуг), предоставляемых согласно гарантированному перечню услуг на возмещение затрат, связанных с погребением умерших лиц, по МР «Ботлихский район». </w:t>
      </w:r>
    </w:p>
    <w:p w:rsidR="004A2D74" w:rsidRPr="004A2D74" w:rsidRDefault="004A2D74" w:rsidP="004A2D74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tbl>
      <w:tblPr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7906"/>
        <w:gridCol w:w="1700"/>
      </w:tblGrid>
      <w:tr w:rsidR="004A2D74" w:rsidRPr="004A2D74" w:rsidTr="001E014F">
        <w:trPr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D74" w:rsidRPr="004A2D74" w:rsidRDefault="004A2D74" w:rsidP="001E014F">
            <w:pPr>
              <w:textAlignment w:val="baseline"/>
              <w:rPr>
                <w:b/>
                <w:sz w:val="28"/>
                <w:szCs w:val="28"/>
              </w:rPr>
            </w:pPr>
          </w:p>
          <w:p w:rsidR="004A2D74" w:rsidRPr="004A2D74" w:rsidRDefault="004A2D74" w:rsidP="001E014F">
            <w:pPr>
              <w:textAlignment w:val="baseline"/>
              <w:rPr>
                <w:b/>
                <w:sz w:val="28"/>
                <w:szCs w:val="28"/>
              </w:rPr>
            </w:pPr>
            <w:r w:rsidRPr="004A2D7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D74" w:rsidRPr="004A2D74" w:rsidRDefault="004A2D74" w:rsidP="001E014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A2D74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D74" w:rsidRPr="004A2D74" w:rsidRDefault="004A2D74" w:rsidP="001E014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A2D74">
              <w:rPr>
                <w:b/>
                <w:sz w:val="28"/>
                <w:szCs w:val="28"/>
              </w:rPr>
              <w:t>Стоимость, руб.</w:t>
            </w:r>
          </w:p>
        </w:tc>
      </w:tr>
      <w:tr w:rsidR="004A2D74" w:rsidRPr="004A2D74" w:rsidTr="001E014F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D74" w:rsidRPr="004A2D74" w:rsidRDefault="004A2D74" w:rsidP="001E014F">
            <w:pPr>
              <w:textAlignment w:val="baseline"/>
              <w:rPr>
                <w:sz w:val="28"/>
                <w:szCs w:val="28"/>
              </w:rPr>
            </w:pPr>
            <w:r w:rsidRPr="004A2D74">
              <w:rPr>
                <w:sz w:val="28"/>
                <w:szCs w:val="28"/>
              </w:rPr>
              <w:t>1.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D74" w:rsidRPr="004A2D74" w:rsidRDefault="004A2D74" w:rsidP="001E014F">
            <w:pPr>
              <w:textAlignment w:val="baseline"/>
              <w:rPr>
                <w:sz w:val="28"/>
                <w:szCs w:val="28"/>
              </w:rPr>
            </w:pPr>
            <w:r w:rsidRPr="004A2D74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D74" w:rsidRPr="004A2D74" w:rsidRDefault="004A2D74" w:rsidP="001E014F">
            <w:pPr>
              <w:jc w:val="center"/>
              <w:textAlignment w:val="baseline"/>
              <w:rPr>
                <w:sz w:val="28"/>
                <w:szCs w:val="28"/>
              </w:rPr>
            </w:pPr>
            <w:r w:rsidRPr="004A2D74">
              <w:rPr>
                <w:sz w:val="28"/>
                <w:szCs w:val="28"/>
              </w:rPr>
              <w:t>0</w:t>
            </w:r>
          </w:p>
        </w:tc>
      </w:tr>
      <w:tr w:rsidR="004A2D74" w:rsidRPr="004A2D74" w:rsidTr="001E014F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D74" w:rsidRPr="004A2D74" w:rsidRDefault="004A2D74" w:rsidP="001E014F">
            <w:pPr>
              <w:textAlignment w:val="baseline"/>
              <w:rPr>
                <w:sz w:val="28"/>
                <w:szCs w:val="28"/>
              </w:rPr>
            </w:pPr>
            <w:r w:rsidRPr="004A2D74">
              <w:rPr>
                <w:sz w:val="28"/>
                <w:szCs w:val="28"/>
              </w:rPr>
              <w:t>2.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D74" w:rsidRPr="004A2D74" w:rsidRDefault="004A2D74" w:rsidP="001E014F">
            <w:pPr>
              <w:textAlignment w:val="baseline"/>
              <w:rPr>
                <w:sz w:val="28"/>
                <w:szCs w:val="28"/>
              </w:rPr>
            </w:pPr>
            <w:r w:rsidRPr="004A2D74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D74" w:rsidRPr="004A2D74" w:rsidRDefault="004A2D74" w:rsidP="001E014F">
            <w:pPr>
              <w:jc w:val="center"/>
              <w:textAlignment w:val="baseline"/>
              <w:rPr>
                <w:sz w:val="28"/>
                <w:szCs w:val="28"/>
              </w:rPr>
            </w:pPr>
            <w:r w:rsidRPr="004A2D74">
              <w:rPr>
                <w:sz w:val="28"/>
                <w:szCs w:val="28"/>
              </w:rPr>
              <w:t>2600</w:t>
            </w:r>
          </w:p>
        </w:tc>
      </w:tr>
      <w:tr w:rsidR="004A2D74" w:rsidRPr="004A2D74" w:rsidTr="001E014F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D74" w:rsidRPr="004A2D74" w:rsidRDefault="004A2D74" w:rsidP="001E014F">
            <w:pPr>
              <w:textAlignment w:val="baseline"/>
              <w:rPr>
                <w:sz w:val="28"/>
                <w:szCs w:val="28"/>
              </w:rPr>
            </w:pPr>
            <w:r w:rsidRPr="004A2D74">
              <w:rPr>
                <w:sz w:val="28"/>
                <w:szCs w:val="28"/>
              </w:rPr>
              <w:t>3.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D74" w:rsidRPr="004A2D74" w:rsidRDefault="004A2D74" w:rsidP="001E014F">
            <w:pPr>
              <w:textAlignment w:val="baseline"/>
              <w:rPr>
                <w:sz w:val="28"/>
                <w:szCs w:val="28"/>
              </w:rPr>
            </w:pPr>
            <w:r w:rsidRPr="004A2D74">
              <w:rPr>
                <w:sz w:val="28"/>
                <w:szCs w:val="28"/>
              </w:rPr>
              <w:t>Перевозка тела умершего на кладбище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D74" w:rsidRPr="004A2D74" w:rsidRDefault="004A2D74" w:rsidP="001E014F">
            <w:pPr>
              <w:jc w:val="center"/>
              <w:textAlignment w:val="baseline"/>
              <w:rPr>
                <w:sz w:val="28"/>
                <w:szCs w:val="28"/>
              </w:rPr>
            </w:pPr>
            <w:r w:rsidRPr="004A2D74">
              <w:rPr>
                <w:sz w:val="28"/>
                <w:szCs w:val="28"/>
              </w:rPr>
              <w:t>1000</w:t>
            </w:r>
          </w:p>
        </w:tc>
      </w:tr>
      <w:tr w:rsidR="004A2D74" w:rsidRPr="004A2D74" w:rsidTr="001E014F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D74" w:rsidRPr="004A2D74" w:rsidRDefault="004A2D74" w:rsidP="001E014F">
            <w:pPr>
              <w:textAlignment w:val="baseline"/>
              <w:rPr>
                <w:sz w:val="28"/>
                <w:szCs w:val="28"/>
              </w:rPr>
            </w:pPr>
            <w:r w:rsidRPr="004A2D74">
              <w:rPr>
                <w:sz w:val="28"/>
                <w:szCs w:val="28"/>
              </w:rPr>
              <w:t>4.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D74" w:rsidRPr="004A2D74" w:rsidRDefault="004A2D74" w:rsidP="001E014F">
            <w:pPr>
              <w:textAlignment w:val="baseline"/>
              <w:rPr>
                <w:sz w:val="28"/>
                <w:szCs w:val="28"/>
              </w:rPr>
            </w:pPr>
            <w:r w:rsidRPr="004A2D74">
              <w:rPr>
                <w:sz w:val="28"/>
                <w:szCs w:val="28"/>
              </w:rPr>
              <w:t>Погребение, в том числе рытье могилы вручную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D74" w:rsidRPr="004A2D74" w:rsidRDefault="004A2D74" w:rsidP="001E014F">
            <w:pPr>
              <w:jc w:val="center"/>
              <w:textAlignment w:val="baseline"/>
              <w:rPr>
                <w:sz w:val="28"/>
                <w:szCs w:val="28"/>
              </w:rPr>
            </w:pPr>
            <w:r w:rsidRPr="004A2D74">
              <w:rPr>
                <w:sz w:val="28"/>
                <w:szCs w:val="28"/>
              </w:rPr>
              <w:t>5900</w:t>
            </w:r>
          </w:p>
        </w:tc>
      </w:tr>
      <w:tr w:rsidR="004A2D74" w:rsidRPr="004A2D74" w:rsidTr="001E014F">
        <w:trPr>
          <w:jc w:val="center"/>
        </w:trPr>
        <w:tc>
          <w:tcPr>
            <w:tcW w:w="8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D74" w:rsidRPr="004A2D74" w:rsidRDefault="004A2D74" w:rsidP="001E014F">
            <w:pPr>
              <w:jc w:val="center"/>
              <w:textAlignment w:val="baseline"/>
              <w:rPr>
                <w:sz w:val="28"/>
                <w:szCs w:val="28"/>
              </w:rPr>
            </w:pPr>
            <w:r w:rsidRPr="004A2D74">
              <w:rPr>
                <w:b/>
                <w:bCs/>
                <w:sz w:val="28"/>
                <w:szCs w:val="28"/>
                <w:bdr w:val="none" w:sz="0" w:space="0" w:color="auto" w:frame="1"/>
              </w:rPr>
              <w:t>Общая стоимость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D74" w:rsidRPr="004A2D74" w:rsidRDefault="004A2D74" w:rsidP="001E014F">
            <w:pPr>
              <w:jc w:val="center"/>
              <w:textAlignment w:val="baseline"/>
              <w:rPr>
                <w:sz w:val="28"/>
                <w:szCs w:val="28"/>
              </w:rPr>
            </w:pPr>
            <w:r w:rsidRPr="004A2D74">
              <w:rPr>
                <w:b/>
                <w:bCs/>
                <w:sz w:val="28"/>
                <w:szCs w:val="28"/>
                <w:bdr w:val="none" w:sz="0" w:space="0" w:color="auto" w:frame="1"/>
              </w:rPr>
              <w:t>9500</w:t>
            </w:r>
          </w:p>
        </w:tc>
      </w:tr>
    </w:tbl>
    <w:p w:rsidR="004A2D74" w:rsidRPr="004A2D74" w:rsidRDefault="004A2D74" w:rsidP="004A2D74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A2D74" w:rsidRPr="004A2D74" w:rsidRDefault="004A2D74" w:rsidP="004A2D74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A2D74" w:rsidRPr="004A2D74" w:rsidRDefault="004A2D74" w:rsidP="004A2D74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A2D74" w:rsidRPr="004A2D74" w:rsidRDefault="004A2D74" w:rsidP="004A2D74">
      <w:pPr>
        <w:shd w:val="clear" w:color="auto" w:fill="FFFFFF"/>
        <w:tabs>
          <w:tab w:val="center" w:pos="5387"/>
          <w:tab w:val="left" w:pos="6468"/>
        </w:tabs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4A2D74">
        <w:rPr>
          <w:b/>
          <w:bCs/>
          <w:sz w:val="28"/>
          <w:szCs w:val="28"/>
          <w:bdr w:val="none" w:sz="0" w:space="0" w:color="auto" w:frame="1"/>
        </w:rPr>
        <w:t>Согласовано:</w:t>
      </w:r>
      <w:r w:rsidRPr="004A2D74">
        <w:rPr>
          <w:b/>
          <w:bCs/>
          <w:sz w:val="28"/>
          <w:szCs w:val="28"/>
          <w:bdr w:val="none" w:sz="0" w:space="0" w:color="auto" w:frame="1"/>
        </w:rPr>
        <w:tab/>
      </w:r>
      <w:r w:rsidRPr="004A2D74">
        <w:rPr>
          <w:b/>
          <w:bCs/>
          <w:sz w:val="28"/>
          <w:szCs w:val="28"/>
          <w:bdr w:val="none" w:sz="0" w:space="0" w:color="auto" w:frame="1"/>
        </w:rPr>
        <w:tab/>
      </w:r>
    </w:p>
    <w:p w:rsidR="004A2D74" w:rsidRPr="004A2D74" w:rsidRDefault="004A2D74" w:rsidP="004A2D74">
      <w:pPr>
        <w:shd w:val="clear" w:color="auto" w:fill="FFFFFF"/>
        <w:tabs>
          <w:tab w:val="left" w:pos="6468"/>
        </w:tabs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4A2D74">
        <w:rPr>
          <w:b/>
          <w:bCs/>
          <w:sz w:val="28"/>
          <w:szCs w:val="28"/>
          <w:bdr w:val="none" w:sz="0" w:space="0" w:color="auto" w:frame="1"/>
        </w:rPr>
        <w:t>Минтруд РД</w:t>
      </w:r>
      <w:r w:rsidRPr="004A2D74">
        <w:rPr>
          <w:b/>
          <w:bCs/>
          <w:sz w:val="28"/>
          <w:szCs w:val="28"/>
          <w:bdr w:val="none" w:sz="0" w:space="0" w:color="auto" w:frame="1"/>
        </w:rPr>
        <w:tab/>
      </w:r>
    </w:p>
    <w:p w:rsidR="004A2D74" w:rsidRPr="004A2D74" w:rsidRDefault="004A2D74" w:rsidP="004A2D74">
      <w:pPr>
        <w:shd w:val="clear" w:color="auto" w:fill="FFFFFF"/>
        <w:tabs>
          <w:tab w:val="left" w:pos="6468"/>
        </w:tabs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A2D74" w:rsidRPr="004A2D74" w:rsidRDefault="004A2D74" w:rsidP="004A2D74">
      <w:pPr>
        <w:shd w:val="clear" w:color="auto" w:fill="FFFFFF"/>
        <w:tabs>
          <w:tab w:val="left" w:pos="6468"/>
        </w:tabs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4A2D74">
        <w:rPr>
          <w:b/>
          <w:bCs/>
          <w:sz w:val="28"/>
          <w:szCs w:val="28"/>
          <w:bdr w:val="none" w:sz="0" w:space="0" w:color="auto" w:frame="1"/>
        </w:rPr>
        <w:t>________________</w:t>
      </w:r>
      <w:r w:rsidRPr="004A2D74">
        <w:rPr>
          <w:b/>
          <w:bCs/>
          <w:sz w:val="28"/>
          <w:szCs w:val="28"/>
          <w:bdr w:val="none" w:sz="0" w:space="0" w:color="auto" w:frame="1"/>
        </w:rPr>
        <w:tab/>
      </w:r>
    </w:p>
    <w:p w:rsidR="004A2D74" w:rsidRPr="004A2D74" w:rsidRDefault="004A2D74" w:rsidP="004A2D74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4A2D74">
        <w:rPr>
          <w:b/>
          <w:bCs/>
          <w:sz w:val="28"/>
          <w:szCs w:val="28"/>
          <w:bdr w:val="none" w:sz="0" w:space="0" w:color="auto" w:frame="1"/>
        </w:rPr>
        <w:t>МП</w:t>
      </w:r>
      <w:r w:rsidRPr="004A2D74">
        <w:rPr>
          <w:b/>
          <w:bCs/>
          <w:sz w:val="28"/>
          <w:szCs w:val="28"/>
          <w:bdr w:val="none" w:sz="0" w:space="0" w:color="auto" w:frame="1"/>
        </w:rPr>
        <w:tab/>
        <w:t xml:space="preserve">                                                                      </w:t>
      </w:r>
    </w:p>
    <w:p w:rsidR="004A2D74" w:rsidRPr="004A2D74" w:rsidRDefault="004A2D74" w:rsidP="004A2D74">
      <w:pPr>
        <w:shd w:val="clear" w:color="auto" w:fill="FFFFFF"/>
        <w:tabs>
          <w:tab w:val="left" w:pos="6468"/>
        </w:tabs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A2D74" w:rsidRPr="004A2D74" w:rsidRDefault="004A2D74" w:rsidP="004A2D74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A2D74" w:rsidRPr="004A2D74" w:rsidRDefault="004A2D74" w:rsidP="004A2D74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A2D74" w:rsidRPr="004A2D74" w:rsidRDefault="004A2D74" w:rsidP="004A2D74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4A2D74">
        <w:rPr>
          <w:b/>
          <w:bCs/>
          <w:sz w:val="28"/>
          <w:szCs w:val="28"/>
          <w:bdr w:val="none" w:sz="0" w:space="0" w:color="auto" w:frame="1"/>
        </w:rPr>
        <w:t>Согласовано:</w:t>
      </w:r>
    </w:p>
    <w:p w:rsidR="004A2D74" w:rsidRPr="004A2D74" w:rsidRDefault="004A2D74" w:rsidP="004A2D74">
      <w:pPr>
        <w:shd w:val="clear" w:color="auto" w:fill="FFFFFF"/>
        <w:tabs>
          <w:tab w:val="left" w:pos="780"/>
        </w:tabs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4A2D74">
        <w:rPr>
          <w:b/>
          <w:sz w:val="28"/>
          <w:szCs w:val="28"/>
        </w:rPr>
        <w:t>ОСФР ПО Республике Дагестан</w:t>
      </w:r>
      <w:r w:rsidRPr="004A2D7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4A2D74">
        <w:rPr>
          <w:b/>
          <w:bCs/>
          <w:sz w:val="28"/>
          <w:szCs w:val="28"/>
          <w:bdr w:val="none" w:sz="0" w:space="0" w:color="auto" w:frame="1"/>
        </w:rPr>
        <w:tab/>
      </w:r>
    </w:p>
    <w:p w:rsidR="004A2D74" w:rsidRPr="004A2D74" w:rsidRDefault="004A2D74" w:rsidP="004A2D74">
      <w:pPr>
        <w:shd w:val="clear" w:color="auto" w:fill="FFFFFF"/>
        <w:tabs>
          <w:tab w:val="left" w:pos="780"/>
        </w:tabs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A2D74" w:rsidRPr="004A2D74" w:rsidRDefault="004A2D74" w:rsidP="004A2D74">
      <w:pPr>
        <w:shd w:val="clear" w:color="auto" w:fill="FFFFFF"/>
        <w:tabs>
          <w:tab w:val="left" w:pos="780"/>
        </w:tabs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4A2D74">
        <w:rPr>
          <w:b/>
          <w:bCs/>
          <w:sz w:val="28"/>
          <w:szCs w:val="28"/>
          <w:bdr w:val="none" w:sz="0" w:space="0" w:color="auto" w:frame="1"/>
        </w:rPr>
        <w:t>____________________</w:t>
      </w:r>
    </w:p>
    <w:p w:rsidR="004A2D74" w:rsidRPr="004A2D74" w:rsidRDefault="004A2D74" w:rsidP="004A2D74">
      <w:pPr>
        <w:ind w:firstLine="708"/>
        <w:rPr>
          <w:b/>
          <w:sz w:val="28"/>
          <w:szCs w:val="28"/>
        </w:rPr>
      </w:pPr>
      <w:r w:rsidRPr="004A2D74">
        <w:rPr>
          <w:b/>
          <w:sz w:val="28"/>
          <w:szCs w:val="28"/>
        </w:rPr>
        <w:t>МП</w:t>
      </w:r>
    </w:p>
    <w:p w:rsidR="004A2D74" w:rsidRPr="004A2D74" w:rsidRDefault="004A2D74" w:rsidP="005D7234">
      <w:pPr>
        <w:tabs>
          <w:tab w:val="left" w:pos="4065"/>
        </w:tabs>
        <w:ind w:left="10" w:right="53" w:firstLine="709"/>
        <w:jc w:val="both"/>
        <w:rPr>
          <w:b/>
          <w:sz w:val="28"/>
          <w:szCs w:val="28"/>
        </w:rPr>
      </w:pPr>
    </w:p>
    <w:sectPr w:rsidR="004A2D74" w:rsidRPr="004A2D74" w:rsidSect="004A2D74">
      <w:pgSz w:w="11909" w:h="16838"/>
      <w:pgMar w:top="720" w:right="720" w:bottom="567" w:left="1276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219F7CB4"/>
    <w:multiLevelType w:val="hybridMultilevel"/>
    <w:tmpl w:val="EF10CB4C"/>
    <w:lvl w:ilvl="0" w:tplc="4440984A">
      <w:start w:val="1"/>
      <w:numFmt w:val="decimal"/>
      <w:lvlText w:val="%1."/>
      <w:lvlJc w:val="left"/>
      <w:pPr>
        <w:ind w:left="0" w:firstLine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2DA4926"/>
    <w:multiLevelType w:val="multilevel"/>
    <w:tmpl w:val="EE76B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510DD9"/>
    <w:multiLevelType w:val="multilevel"/>
    <w:tmpl w:val="2D487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950171"/>
    <w:multiLevelType w:val="multilevel"/>
    <w:tmpl w:val="F7CAA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AB7F29"/>
    <w:multiLevelType w:val="hybridMultilevel"/>
    <w:tmpl w:val="D300454E"/>
    <w:lvl w:ilvl="0" w:tplc="256867DC">
      <w:start w:val="3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6" w:hanging="360"/>
      </w:pPr>
    </w:lvl>
    <w:lvl w:ilvl="2" w:tplc="0419001B" w:tentative="1">
      <w:start w:val="1"/>
      <w:numFmt w:val="lowerRoman"/>
      <w:lvlText w:val="%3."/>
      <w:lvlJc w:val="right"/>
      <w:pPr>
        <w:ind w:left="2776" w:hanging="180"/>
      </w:pPr>
    </w:lvl>
    <w:lvl w:ilvl="3" w:tplc="0419000F" w:tentative="1">
      <w:start w:val="1"/>
      <w:numFmt w:val="decimal"/>
      <w:lvlText w:val="%4."/>
      <w:lvlJc w:val="left"/>
      <w:pPr>
        <w:ind w:left="3496" w:hanging="360"/>
      </w:pPr>
    </w:lvl>
    <w:lvl w:ilvl="4" w:tplc="04190019" w:tentative="1">
      <w:start w:val="1"/>
      <w:numFmt w:val="lowerLetter"/>
      <w:lvlText w:val="%5."/>
      <w:lvlJc w:val="left"/>
      <w:pPr>
        <w:ind w:left="4216" w:hanging="360"/>
      </w:pPr>
    </w:lvl>
    <w:lvl w:ilvl="5" w:tplc="0419001B" w:tentative="1">
      <w:start w:val="1"/>
      <w:numFmt w:val="lowerRoman"/>
      <w:lvlText w:val="%6."/>
      <w:lvlJc w:val="right"/>
      <w:pPr>
        <w:ind w:left="4936" w:hanging="180"/>
      </w:pPr>
    </w:lvl>
    <w:lvl w:ilvl="6" w:tplc="0419000F" w:tentative="1">
      <w:start w:val="1"/>
      <w:numFmt w:val="decimal"/>
      <w:lvlText w:val="%7."/>
      <w:lvlJc w:val="left"/>
      <w:pPr>
        <w:ind w:left="5656" w:hanging="360"/>
      </w:pPr>
    </w:lvl>
    <w:lvl w:ilvl="7" w:tplc="04190019" w:tentative="1">
      <w:start w:val="1"/>
      <w:numFmt w:val="lowerLetter"/>
      <w:lvlText w:val="%8."/>
      <w:lvlJc w:val="left"/>
      <w:pPr>
        <w:ind w:left="6376" w:hanging="360"/>
      </w:pPr>
    </w:lvl>
    <w:lvl w:ilvl="8" w:tplc="041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6" w15:restartNumberingAfterBreak="0">
    <w:nsid w:val="71C567ED"/>
    <w:multiLevelType w:val="hybridMultilevel"/>
    <w:tmpl w:val="75C48508"/>
    <w:lvl w:ilvl="0" w:tplc="BAE0D6B4">
      <w:start w:val="2"/>
      <w:numFmt w:val="decimal"/>
      <w:lvlText w:val="%1."/>
      <w:lvlJc w:val="left"/>
      <w:pPr>
        <w:ind w:left="3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6" w:hanging="360"/>
      </w:pPr>
    </w:lvl>
    <w:lvl w:ilvl="2" w:tplc="0419001B" w:tentative="1">
      <w:start w:val="1"/>
      <w:numFmt w:val="lowerRoman"/>
      <w:lvlText w:val="%3."/>
      <w:lvlJc w:val="right"/>
      <w:pPr>
        <w:ind w:left="5376" w:hanging="180"/>
      </w:pPr>
    </w:lvl>
    <w:lvl w:ilvl="3" w:tplc="0419000F" w:tentative="1">
      <w:start w:val="1"/>
      <w:numFmt w:val="decimal"/>
      <w:lvlText w:val="%4."/>
      <w:lvlJc w:val="left"/>
      <w:pPr>
        <w:ind w:left="6096" w:hanging="360"/>
      </w:pPr>
    </w:lvl>
    <w:lvl w:ilvl="4" w:tplc="04190019" w:tentative="1">
      <w:start w:val="1"/>
      <w:numFmt w:val="lowerLetter"/>
      <w:lvlText w:val="%5."/>
      <w:lvlJc w:val="left"/>
      <w:pPr>
        <w:ind w:left="6816" w:hanging="360"/>
      </w:pPr>
    </w:lvl>
    <w:lvl w:ilvl="5" w:tplc="0419001B" w:tentative="1">
      <w:start w:val="1"/>
      <w:numFmt w:val="lowerRoman"/>
      <w:lvlText w:val="%6."/>
      <w:lvlJc w:val="right"/>
      <w:pPr>
        <w:ind w:left="7536" w:hanging="180"/>
      </w:pPr>
    </w:lvl>
    <w:lvl w:ilvl="6" w:tplc="0419000F" w:tentative="1">
      <w:start w:val="1"/>
      <w:numFmt w:val="decimal"/>
      <w:lvlText w:val="%7."/>
      <w:lvlJc w:val="left"/>
      <w:pPr>
        <w:ind w:left="8256" w:hanging="360"/>
      </w:pPr>
    </w:lvl>
    <w:lvl w:ilvl="7" w:tplc="04190019" w:tentative="1">
      <w:start w:val="1"/>
      <w:numFmt w:val="lowerLetter"/>
      <w:lvlText w:val="%8."/>
      <w:lvlJc w:val="left"/>
      <w:pPr>
        <w:ind w:left="8976" w:hanging="360"/>
      </w:pPr>
    </w:lvl>
    <w:lvl w:ilvl="8" w:tplc="0419001B" w:tentative="1">
      <w:start w:val="1"/>
      <w:numFmt w:val="lowerRoman"/>
      <w:lvlText w:val="%9."/>
      <w:lvlJc w:val="right"/>
      <w:pPr>
        <w:ind w:left="9696" w:hanging="180"/>
      </w:pPr>
    </w:lvl>
  </w:abstractNum>
  <w:abstractNum w:abstractNumId="7" w15:restartNumberingAfterBreak="0">
    <w:nsid w:val="734C7C7F"/>
    <w:multiLevelType w:val="multilevel"/>
    <w:tmpl w:val="E49CECE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50"/>
    <w:rsid w:val="00012AE6"/>
    <w:rsid w:val="00070997"/>
    <w:rsid w:val="000718F3"/>
    <w:rsid w:val="000B1759"/>
    <w:rsid w:val="000B5396"/>
    <w:rsid w:val="000C2BE6"/>
    <w:rsid w:val="000F66DB"/>
    <w:rsid w:val="00102B40"/>
    <w:rsid w:val="00112B8C"/>
    <w:rsid w:val="00114C12"/>
    <w:rsid w:val="001205F6"/>
    <w:rsid w:val="00121A50"/>
    <w:rsid w:val="001501B2"/>
    <w:rsid w:val="00154F3B"/>
    <w:rsid w:val="001759E3"/>
    <w:rsid w:val="00181027"/>
    <w:rsid w:val="00193507"/>
    <w:rsid w:val="001966A8"/>
    <w:rsid w:val="001D72EF"/>
    <w:rsid w:val="001E3C5B"/>
    <w:rsid w:val="001E5DF9"/>
    <w:rsid w:val="001E6469"/>
    <w:rsid w:val="001F64B0"/>
    <w:rsid w:val="00206482"/>
    <w:rsid w:val="00214FE2"/>
    <w:rsid w:val="0028795D"/>
    <w:rsid w:val="00294A70"/>
    <w:rsid w:val="00297838"/>
    <w:rsid w:val="002B08C4"/>
    <w:rsid w:val="002B51E2"/>
    <w:rsid w:val="002C2B35"/>
    <w:rsid w:val="00337AA2"/>
    <w:rsid w:val="0035495F"/>
    <w:rsid w:val="003636FD"/>
    <w:rsid w:val="003756A1"/>
    <w:rsid w:val="003A7C89"/>
    <w:rsid w:val="003C1EED"/>
    <w:rsid w:val="00424458"/>
    <w:rsid w:val="0042699D"/>
    <w:rsid w:val="00456DDA"/>
    <w:rsid w:val="004A2D74"/>
    <w:rsid w:val="004B05C7"/>
    <w:rsid w:val="004D1C20"/>
    <w:rsid w:val="004E3C0E"/>
    <w:rsid w:val="004F0F83"/>
    <w:rsid w:val="005114C0"/>
    <w:rsid w:val="00520EAF"/>
    <w:rsid w:val="00522140"/>
    <w:rsid w:val="00544414"/>
    <w:rsid w:val="005522B5"/>
    <w:rsid w:val="00577C2F"/>
    <w:rsid w:val="00581EF6"/>
    <w:rsid w:val="0059409B"/>
    <w:rsid w:val="005A051A"/>
    <w:rsid w:val="005B00C5"/>
    <w:rsid w:val="005D7234"/>
    <w:rsid w:val="006242B5"/>
    <w:rsid w:val="00655604"/>
    <w:rsid w:val="006562AC"/>
    <w:rsid w:val="006643F2"/>
    <w:rsid w:val="0068302B"/>
    <w:rsid w:val="006878ED"/>
    <w:rsid w:val="006967D6"/>
    <w:rsid w:val="006A54ED"/>
    <w:rsid w:val="006C3462"/>
    <w:rsid w:val="006C581C"/>
    <w:rsid w:val="0071037E"/>
    <w:rsid w:val="00713E55"/>
    <w:rsid w:val="0071691D"/>
    <w:rsid w:val="007370B3"/>
    <w:rsid w:val="00746F2A"/>
    <w:rsid w:val="0075113A"/>
    <w:rsid w:val="00763303"/>
    <w:rsid w:val="00767D99"/>
    <w:rsid w:val="00776D2B"/>
    <w:rsid w:val="00782CDC"/>
    <w:rsid w:val="00795002"/>
    <w:rsid w:val="0079728B"/>
    <w:rsid w:val="007C22B2"/>
    <w:rsid w:val="007C6A7A"/>
    <w:rsid w:val="007D01D0"/>
    <w:rsid w:val="007D396C"/>
    <w:rsid w:val="007D60BB"/>
    <w:rsid w:val="00810198"/>
    <w:rsid w:val="00816067"/>
    <w:rsid w:val="008222A6"/>
    <w:rsid w:val="00837685"/>
    <w:rsid w:val="008438F6"/>
    <w:rsid w:val="008562E6"/>
    <w:rsid w:val="00856FC7"/>
    <w:rsid w:val="00860936"/>
    <w:rsid w:val="008808AD"/>
    <w:rsid w:val="008B6727"/>
    <w:rsid w:val="008D0B5D"/>
    <w:rsid w:val="008E761F"/>
    <w:rsid w:val="008F2523"/>
    <w:rsid w:val="008F3855"/>
    <w:rsid w:val="008F6AF3"/>
    <w:rsid w:val="008F7FDF"/>
    <w:rsid w:val="00904AFB"/>
    <w:rsid w:val="00906626"/>
    <w:rsid w:val="0093260A"/>
    <w:rsid w:val="00940C37"/>
    <w:rsid w:val="00944821"/>
    <w:rsid w:val="00960DFA"/>
    <w:rsid w:val="0097145A"/>
    <w:rsid w:val="00986100"/>
    <w:rsid w:val="00992DE1"/>
    <w:rsid w:val="009A3704"/>
    <w:rsid w:val="009B6659"/>
    <w:rsid w:val="009C04B8"/>
    <w:rsid w:val="009C2889"/>
    <w:rsid w:val="00A40EB8"/>
    <w:rsid w:val="00A64050"/>
    <w:rsid w:val="00A651C0"/>
    <w:rsid w:val="00A7639B"/>
    <w:rsid w:val="00A8329B"/>
    <w:rsid w:val="00A935A8"/>
    <w:rsid w:val="00A96EBD"/>
    <w:rsid w:val="00AB06EC"/>
    <w:rsid w:val="00AB6975"/>
    <w:rsid w:val="00B61062"/>
    <w:rsid w:val="00B668F7"/>
    <w:rsid w:val="00B90219"/>
    <w:rsid w:val="00BD3C28"/>
    <w:rsid w:val="00C04820"/>
    <w:rsid w:val="00C3093E"/>
    <w:rsid w:val="00C40A62"/>
    <w:rsid w:val="00C47FE1"/>
    <w:rsid w:val="00C60EA7"/>
    <w:rsid w:val="00C64F18"/>
    <w:rsid w:val="00C81A63"/>
    <w:rsid w:val="00C859D4"/>
    <w:rsid w:val="00CA29E5"/>
    <w:rsid w:val="00CA3167"/>
    <w:rsid w:val="00CA558F"/>
    <w:rsid w:val="00CB5F6E"/>
    <w:rsid w:val="00CE7782"/>
    <w:rsid w:val="00D02223"/>
    <w:rsid w:val="00D03A4D"/>
    <w:rsid w:val="00D22D45"/>
    <w:rsid w:val="00D25FBF"/>
    <w:rsid w:val="00D57250"/>
    <w:rsid w:val="00D62F7D"/>
    <w:rsid w:val="00D65FFE"/>
    <w:rsid w:val="00D77240"/>
    <w:rsid w:val="00D86EC1"/>
    <w:rsid w:val="00D95E59"/>
    <w:rsid w:val="00DB2C8A"/>
    <w:rsid w:val="00DC6475"/>
    <w:rsid w:val="00DD7F3B"/>
    <w:rsid w:val="00DE4287"/>
    <w:rsid w:val="00DF4EDF"/>
    <w:rsid w:val="00E170E6"/>
    <w:rsid w:val="00E92962"/>
    <w:rsid w:val="00E93D80"/>
    <w:rsid w:val="00E96D5E"/>
    <w:rsid w:val="00EB5F73"/>
    <w:rsid w:val="00ED167A"/>
    <w:rsid w:val="00ED3E35"/>
    <w:rsid w:val="00ED6F71"/>
    <w:rsid w:val="00ED79A8"/>
    <w:rsid w:val="00EE2471"/>
    <w:rsid w:val="00EE2F76"/>
    <w:rsid w:val="00F3449A"/>
    <w:rsid w:val="00F34A53"/>
    <w:rsid w:val="00F45B54"/>
    <w:rsid w:val="00F546FC"/>
    <w:rsid w:val="00F61265"/>
    <w:rsid w:val="00F67588"/>
    <w:rsid w:val="00F70FAB"/>
    <w:rsid w:val="00F95C58"/>
    <w:rsid w:val="00FC57C2"/>
    <w:rsid w:val="00FC694F"/>
    <w:rsid w:val="00FD1654"/>
    <w:rsid w:val="00FD5C41"/>
    <w:rsid w:val="00FD79D0"/>
    <w:rsid w:val="00FE4109"/>
    <w:rsid w:val="00FE63B9"/>
    <w:rsid w:val="00FF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F9F60"/>
  <w15:docId w15:val="{E606DBB6-15F0-4A34-B7CE-5C3CD533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1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A2D74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basedOn w:val="a0"/>
    <w:link w:val="22"/>
    <w:rsid w:val="00193507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193507"/>
    <w:pPr>
      <w:shd w:val="clear" w:color="auto" w:fill="FFFFFF"/>
      <w:spacing w:before="300" w:line="312" w:lineRule="exact"/>
      <w:outlineLvl w:val="1"/>
    </w:pPr>
    <w:rPr>
      <w:sz w:val="27"/>
      <w:szCs w:val="27"/>
    </w:rPr>
  </w:style>
  <w:style w:type="table" w:styleId="a3">
    <w:name w:val="Table Grid"/>
    <w:basedOn w:val="a1"/>
    <w:uiPriority w:val="39"/>
    <w:rsid w:val="001935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1"/>
    <w:rsid w:val="00193507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193507"/>
    <w:pPr>
      <w:shd w:val="clear" w:color="auto" w:fill="FFFFFF"/>
      <w:spacing w:line="0" w:lineRule="atLeast"/>
    </w:pPr>
    <w:rPr>
      <w:sz w:val="23"/>
      <w:szCs w:val="23"/>
    </w:rPr>
  </w:style>
  <w:style w:type="paragraph" w:styleId="a5">
    <w:name w:val="Balloon Text"/>
    <w:basedOn w:val="a"/>
    <w:link w:val="a6"/>
    <w:rsid w:val="00F612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1265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basedOn w:val="a0"/>
    <w:link w:val="24"/>
    <w:rsid w:val="00776D2B"/>
    <w:rPr>
      <w:b/>
      <w:bCs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a4"/>
    <w:rsid w:val="00776D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776D2B"/>
    <w:pPr>
      <w:widowControl w:val="0"/>
      <w:shd w:val="clear" w:color="auto" w:fill="FFFFFF"/>
      <w:spacing w:before="180" w:line="324" w:lineRule="exact"/>
    </w:pPr>
    <w:rPr>
      <w:b/>
      <w:bCs/>
      <w:sz w:val="26"/>
      <w:szCs w:val="26"/>
    </w:rPr>
  </w:style>
  <w:style w:type="character" w:customStyle="1" w:styleId="a8">
    <w:name w:val="Основной текст + Не полужирный"/>
    <w:basedOn w:val="a4"/>
    <w:rsid w:val="00776D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5">
    <w:name w:val="Основной текст2"/>
    <w:basedOn w:val="a"/>
    <w:rsid w:val="00776D2B"/>
    <w:pPr>
      <w:widowControl w:val="0"/>
      <w:shd w:val="clear" w:color="auto" w:fill="FFFFFF"/>
      <w:spacing w:before="240" w:line="252" w:lineRule="exact"/>
    </w:pPr>
    <w:rPr>
      <w:b/>
      <w:bCs/>
      <w:color w:val="000000"/>
      <w:sz w:val="20"/>
      <w:szCs w:val="20"/>
    </w:rPr>
  </w:style>
  <w:style w:type="character" w:styleId="a9">
    <w:name w:val="Strong"/>
    <w:uiPriority w:val="22"/>
    <w:qFormat/>
    <w:rsid w:val="00F70FAB"/>
    <w:rPr>
      <w:b/>
      <w:bCs/>
    </w:rPr>
  </w:style>
  <w:style w:type="character" w:customStyle="1" w:styleId="4">
    <w:name w:val="Основной текст (4)_"/>
    <w:basedOn w:val="a0"/>
    <w:link w:val="40"/>
    <w:rsid w:val="004E3C0E"/>
    <w:rPr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E3C0E"/>
    <w:rPr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4E3C0E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E3C0E"/>
    <w:rPr>
      <w:b/>
      <w:bCs/>
      <w:spacing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E3C0E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4E3C0E"/>
    <w:pPr>
      <w:widowControl w:val="0"/>
      <w:shd w:val="clear" w:color="auto" w:fill="FFFFFF"/>
      <w:spacing w:before="540" w:line="320" w:lineRule="exact"/>
      <w:jc w:val="both"/>
    </w:pPr>
    <w:rPr>
      <w:sz w:val="26"/>
      <w:szCs w:val="26"/>
    </w:rPr>
  </w:style>
  <w:style w:type="paragraph" w:customStyle="1" w:styleId="70">
    <w:name w:val="Основной текст (7)"/>
    <w:basedOn w:val="a"/>
    <w:link w:val="7"/>
    <w:rsid w:val="004E3C0E"/>
    <w:pPr>
      <w:widowControl w:val="0"/>
      <w:shd w:val="clear" w:color="auto" w:fill="FFFFFF"/>
      <w:spacing w:before="960" w:line="0" w:lineRule="atLeast"/>
      <w:jc w:val="center"/>
    </w:pPr>
    <w:rPr>
      <w:b/>
      <w:bCs/>
      <w:spacing w:val="10"/>
      <w:sz w:val="20"/>
      <w:szCs w:val="20"/>
    </w:rPr>
  </w:style>
  <w:style w:type="paragraph" w:styleId="aa">
    <w:name w:val="No Spacing"/>
    <w:uiPriority w:val="1"/>
    <w:qFormat/>
    <w:rsid w:val="004E3C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ody Text"/>
    <w:basedOn w:val="a"/>
    <w:link w:val="ac"/>
    <w:rsid w:val="00456DDA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456DDA"/>
  </w:style>
  <w:style w:type="paragraph" w:customStyle="1" w:styleId="ConsPlusNormal">
    <w:name w:val="ConsPlusNormal"/>
    <w:rsid w:val="00456DD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uiPriority w:val="99"/>
    <w:rsid w:val="00456DDA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styleId="ad">
    <w:name w:val="List Paragraph"/>
    <w:basedOn w:val="a"/>
    <w:uiPriority w:val="34"/>
    <w:qFormat/>
    <w:rsid w:val="00294A70"/>
    <w:pPr>
      <w:ind w:left="720"/>
      <w:contextualSpacing/>
    </w:pPr>
  </w:style>
  <w:style w:type="character" w:customStyle="1" w:styleId="FontStyle35">
    <w:name w:val="Font Style35"/>
    <w:uiPriority w:val="99"/>
    <w:rsid w:val="001F64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1F64B0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character" w:customStyle="1" w:styleId="20">
    <w:name w:val="Заголовок 2 Знак"/>
    <w:basedOn w:val="a0"/>
    <w:link w:val="2"/>
    <w:uiPriority w:val="9"/>
    <w:rsid w:val="004A2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субсидий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Пользователь Gigabyte</cp:lastModifiedBy>
  <cp:revision>3</cp:revision>
  <cp:lastPrinted>2023-01-23T11:42:00Z</cp:lastPrinted>
  <dcterms:created xsi:type="dcterms:W3CDTF">2023-01-25T08:25:00Z</dcterms:created>
  <dcterms:modified xsi:type="dcterms:W3CDTF">2023-01-27T08:27:00Z</dcterms:modified>
</cp:coreProperties>
</file>